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id w:val="-633486908"/>
        <w:docPartObj>
          <w:docPartGallery w:val="Cover Pages"/>
          <w:docPartUnique/>
        </w:docPartObj>
      </w:sdtPr>
      <w:sdtEndPr>
        <w:rPr>
          <w:rFonts w:asciiTheme="minorHAnsi" w:hAnsiTheme="minorHAnsi" w:cstheme="minorHAnsi"/>
          <w:b/>
          <w:sz w:val="32"/>
          <w:szCs w:val="32"/>
        </w:rPr>
      </w:sdtEndPr>
      <w:sdtContent>
        <w:p w:rsidR="00F900AF" w:rsidRDefault="00F900AF" w:rsidP="00F900AF">
          <w:r>
            <w:rPr>
              <w:rFonts w:asciiTheme="minorHAnsi" w:hAnsiTheme="minorHAnsi" w:cstheme="minorHAnsi"/>
              <w:b/>
              <w:noProof/>
              <w:sz w:val="32"/>
              <w:szCs w:val="32"/>
            </w:rPr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-687144</wp:posOffset>
                </wp:positionH>
                <wp:positionV relativeFrom="paragraph">
                  <wp:posOffset>-814735</wp:posOffset>
                </wp:positionV>
                <wp:extent cx="7155712" cy="10249264"/>
                <wp:effectExtent l="0" t="0" r="7620" b="0"/>
                <wp:wrapNone/>
                <wp:docPr id="1" name="Afbeelding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EO5_WiNh_antw_werkb.png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61840" cy="10258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:rsidR="00F900AF" w:rsidRDefault="00FD2D58" w:rsidP="00F900AF">
          <w:pPr>
            <w:rPr>
              <w:rFonts w:asciiTheme="minorHAnsi" w:hAnsiTheme="minorHAnsi" w:cstheme="minorHAnsi"/>
              <w:b/>
              <w:sz w:val="32"/>
              <w:szCs w:val="32"/>
            </w:rPr>
          </w:pPr>
        </w:p>
      </w:sdtContent>
    </w:sdt>
    <w:p w:rsidR="00F900AF" w:rsidRDefault="00F900AF">
      <w:pPr>
        <w:spacing w:after="200" w:line="276" w:lineRule="auto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Theme="minorHAnsi" w:hAnsiTheme="minorHAnsi" w:cstheme="minorHAnsi"/>
          <w:b/>
          <w:sz w:val="32"/>
          <w:szCs w:val="32"/>
        </w:rPr>
        <w:br w:type="page"/>
      </w:r>
    </w:p>
    <w:p w:rsidR="00585C85" w:rsidRPr="00F900AF" w:rsidRDefault="00F900AF" w:rsidP="00652AF3">
      <w:pPr>
        <w:outlineLvl w:val="0"/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lastRenderedPageBreak/>
        <w:t xml:space="preserve">Hoofdstuk </w:t>
      </w:r>
      <w:r w:rsidR="00585C85" w:rsidRPr="00F900AF">
        <w:rPr>
          <w:rFonts w:asciiTheme="minorHAnsi" w:hAnsiTheme="minorHAnsi" w:cstheme="minorHAnsi"/>
          <w:b/>
          <w:sz w:val="32"/>
          <w:szCs w:val="32"/>
        </w:rPr>
        <w:t>3</w:t>
      </w:r>
      <w:r w:rsidR="00F52FBD" w:rsidRPr="00F900AF">
        <w:rPr>
          <w:rFonts w:asciiTheme="minorHAnsi" w:hAnsiTheme="minorHAnsi" w:cstheme="minorHAnsi"/>
          <w:b/>
          <w:sz w:val="32"/>
          <w:szCs w:val="32"/>
        </w:rPr>
        <w:tab/>
      </w:r>
      <w:r w:rsidR="00585C85" w:rsidRPr="00F900AF">
        <w:rPr>
          <w:rFonts w:asciiTheme="minorHAnsi" w:hAnsiTheme="minorHAnsi" w:cstheme="minorHAnsi"/>
          <w:b/>
          <w:sz w:val="32"/>
          <w:szCs w:val="32"/>
        </w:rPr>
        <w:t>De wereld van de stad</w:t>
      </w:r>
    </w:p>
    <w:p w:rsidR="00E6389D" w:rsidRPr="00F900AF" w:rsidRDefault="00E6389D" w:rsidP="00652AF3">
      <w:pPr>
        <w:outlineLvl w:val="0"/>
        <w:rPr>
          <w:rFonts w:asciiTheme="minorHAnsi" w:hAnsiTheme="minorHAnsi" w:cstheme="minorHAnsi"/>
          <w:b/>
          <w:sz w:val="32"/>
          <w:szCs w:val="32"/>
        </w:rPr>
      </w:pPr>
    </w:p>
    <w:p w:rsidR="00652AF3" w:rsidRPr="00F900AF" w:rsidRDefault="00652AF3" w:rsidP="00652AF3">
      <w:pPr>
        <w:outlineLvl w:val="0"/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t>Start</w:t>
      </w:r>
    </w:p>
    <w:p w:rsidR="00652AF3" w:rsidRPr="00F900AF" w:rsidRDefault="00652AF3" w:rsidP="00652AF3">
      <w:pPr>
        <w:outlineLvl w:val="0"/>
        <w:rPr>
          <w:rFonts w:asciiTheme="minorHAnsi" w:hAnsiTheme="minorHAnsi" w:cstheme="minorHAnsi"/>
          <w:b/>
          <w:sz w:val="22"/>
          <w:szCs w:val="22"/>
        </w:rPr>
      </w:pPr>
    </w:p>
    <w:p w:rsidR="00E6389D" w:rsidRPr="00F900AF" w:rsidRDefault="00E6389D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1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BlueCity</w:t>
      </w:r>
    </w:p>
    <w:p w:rsidR="00652AF3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Twee kenmerken gevraagd:</w:t>
      </w:r>
    </w:p>
    <w:p w:rsidR="00E6389D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1) l</w:t>
      </w:r>
      <w:r w:rsidR="00E6389D" w:rsidRPr="00F900AF">
        <w:rPr>
          <w:rFonts w:asciiTheme="minorHAnsi" w:hAnsiTheme="minorHAnsi" w:cstheme="minorHAnsi"/>
          <w:sz w:val="22"/>
          <w:szCs w:val="22"/>
        </w:rPr>
        <w:t>igging nabij het centrum van Rotterdam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E6389D" w:rsidRPr="00F900AF">
        <w:rPr>
          <w:rFonts w:asciiTheme="minorHAnsi" w:hAnsiTheme="minorHAnsi" w:cstheme="minorHAnsi"/>
          <w:sz w:val="22"/>
          <w:szCs w:val="22"/>
        </w:rPr>
        <w:t>/ (relatief) dicht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E6389D" w:rsidRPr="00F900AF">
        <w:rPr>
          <w:rFonts w:asciiTheme="minorHAnsi" w:hAnsiTheme="minorHAnsi" w:cstheme="minorHAnsi"/>
          <w:sz w:val="22"/>
          <w:szCs w:val="22"/>
        </w:rPr>
        <w:t>bij de binnenstad</w:t>
      </w:r>
    </w:p>
    <w:p w:rsidR="00E6389D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2) v</w:t>
      </w:r>
      <w:r w:rsidR="00E6389D" w:rsidRPr="00F900AF">
        <w:rPr>
          <w:rFonts w:asciiTheme="minorHAnsi" w:hAnsiTheme="minorHAnsi" w:cstheme="minorHAnsi"/>
          <w:sz w:val="22"/>
          <w:szCs w:val="22"/>
        </w:rPr>
        <w:t>eel ruimte</w:t>
      </w:r>
    </w:p>
    <w:p w:rsidR="00205AAF" w:rsidRPr="00F900AF" w:rsidRDefault="00205AAF" w:rsidP="00652AF3">
      <w:pPr>
        <w:rPr>
          <w:rFonts w:asciiTheme="minorHAnsi" w:hAnsiTheme="minorHAnsi" w:cstheme="minorHAnsi"/>
          <w:sz w:val="22"/>
          <w:szCs w:val="22"/>
        </w:rPr>
      </w:pPr>
    </w:p>
    <w:p w:rsidR="00E6389D" w:rsidRPr="00F900AF" w:rsidRDefault="00E6389D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2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Hoofd- en deelvragen</w:t>
      </w:r>
    </w:p>
    <w:p w:rsidR="00E6389D" w:rsidRPr="00F900AF" w:rsidRDefault="00D95209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s</w:t>
      </w:r>
      <w:r w:rsidR="00E6389D" w:rsidRPr="00F900AF">
        <w:rPr>
          <w:rFonts w:asciiTheme="minorHAnsi" w:hAnsiTheme="minorHAnsi" w:cstheme="minorHAnsi"/>
          <w:sz w:val="22"/>
          <w:szCs w:val="22"/>
        </w:rPr>
        <w:t>teden, krimp- en groeigebieden van Nederland</w:t>
      </w:r>
      <w:r w:rsidRPr="00F900AF">
        <w:rPr>
          <w:rFonts w:asciiTheme="minorHAnsi" w:hAnsiTheme="minorHAnsi" w:cstheme="minorHAnsi"/>
          <w:sz w:val="22"/>
          <w:szCs w:val="22"/>
        </w:rPr>
        <w:t>,</w:t>
      </w:r>
      <w:r w:rsidR="00E6389D" w:rsidRPr="00F900AF">
        <w:rPr>
          <w:rFonts w:asciiTheme="minorHAnsi" w:hAnsiTheme="minorHAnsi" w:cstheme="minorHAnsi"/>
          <w:sz w:val="22"/>
          <w:szCs w:val="22"/>
        </w:rPr>
        <w:t xml:space="preserve"> en de stad als groeimotor van de economie en de gevolgen daarvan</w:t>
      </w:r>
    </w:p>
    <w:p w:rsidR="00E6389D" w:rsidRPr="00F900AF" w:rsidRDefault="00E6389D" w:rsidP="00652AF3">
      <w:pPr>
        <w:rPr>
          <w:rFonts w:asciiTheme="minorHAnsi" w:hAnsiTheme="minorHAnsi" w:cstheme="minorHAnsi"/>
          <w:b/>
          <w:sz w:val="22"/>
          <w:szCs w:val="22"/>
        </w:rPr>
      </w:pPr>
    </w:p>
    <w:p w:rsidR="00E6389D" w:rsidRPr="00F900AF" w:rsidRDefault="00E6389D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3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Steden in kaart</w:t>
      </w:r>
    </w:p>
    <w:p w:rsidR="00E6389D" w:rsidRPr="00F900AF" w:rsidRDefault="00D95209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GB</w:t>
      </w:r>
      <w:r w:rsidR="00E6389D" w:rsidRPr="00F900AF">
        <w:rPr>
          <w:rFonts w:asciiTheme="minorHAnsi" w:hAnsiTheme="minorHAnsi" w:cstheme="minorHAnsi"/>
          <w:sz w:val="22"/>
          <w:szCs w:val="22"/>
        </w:rPr>
        <w:t xml:space="preserve"> 56-57</w:t>
      </w:r>
      <w:r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 Stad en dorp: stadswijken</w:t>
      </w:r>
    </w:p>
    <w:p w:rsidR="00E6389D" w:rsidRPr="00F900AF" w:rsidRDefault="00D95209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 xml:space="preserve">GB </w:t>
      </w:r>
      <w:r w:rsidR="00E6389D" w:rsidRPr="00F900AF">
        <w:rPr>
          <w:rFonts w:asciiTheme="minorHAnsi" w:hAnsiTheme="minorHAnsi" w:cstheme="minorHAnsi"/>
          <w:sz w:val="22"/>
          <w:szCs w:val="22"/>
        </w:rPr>
        <w:t>58</w:t>
      </w:r>
      <w:r w:rsidRPr="00F900AF">
        <w:rPr>
          <w:rFonts w:asciiTheme="minorHAnsi" w:hAnsiTheme="minorHAnsi" w:cstheme="minorHAnsi"/>
          <w:sz w:val="22"/>
          <w:szCs w:val="22"/>
        </w:rPr>
        <w:t>,</w:t>
      </w:r>
      <w:r w:rsidR="00E6389D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 Stad en dorp: verstedelijking</w:t>
      </w:r>
    </w:p>
    <w:p w:rsidR="00E6389D" w:rsidRPr="00F900AF" w:rsidRDefault="00D95209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GB</w:t>
      </w:r>
      <w:r w:rsidR="00E6389D" w:rsidRPr="00F900AF">
        <w:rPr>
          <w:rFonts w:asciiTheme="minorHAnsi" w:hAnsiTheme="minorHAnsi" w:cstheme="minorHAnsi"/>
          <w:sz w:val="22"/>
          <w:szCs w:val="22"/>
        </w:rPr>
        <w:t xml:space="preserve"> 59</w:t>
      </w:r>
      <w:r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 Stad en dorp: Randstad en Groene Hart</w:t>
      </w:r>
    </w:p>
    <w:p w:rsidR="00A51B58" w:rsidRPr="00F900AF" w:rsidRDefault="00D95209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GB</w:t>
      </w:r>
      <w:r w:rsidR="00E6389D" w:rsidRPr="00F900AF">
        <w:rPr>
          <w:rFonts w:asciiTheme="minorHAnsi" w:hAnsiTheme="minorHAnsi" w:cstheme="minorHAnsi"/>
          <w:sz w:val="22"/>
          <w:szCs w:val="22"/>
        </w:rPr>
        <w:t xml:space="preserve"> 60</w:t>
      </w:r>
      <w:r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>Nederland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 -</w:t>
      </w:r>
      <w:r w:rsidR="00E6389D" w:rsidRPr="00F900AF">
        <w:rPr>
          <w:rFonts w:asciiTheme="minorHAnsi" w:hAnsiTheme="minorHAnsi" w:cstheme="minorHAnsi"/>
          <w:i/>
          <w:sz w:val="22"/>
          <w:szCs w:val="22"/>
        </w:rPr>
        <w:t xml:space="preserve"> Stad en dorp: ruimtelijke ordening</w:t>
      </w:r>
    </w:p>
    <w:p w:rsidR="00E6389D" w:rsidRPr="00F900AF" w:rsidRDefault="00E6389D" w:rsidP="00652AF3">
      <w:pPr>
        <w:rPr>
          <w:rFonts w:asciiTheme="minorHAnsi" w:hAnsiTheme="minorHAnsi" w:cstheme="minorHAnsi"/>
          <w:b/>
          <w:sz w:val="22"/>
          <w:szCs w:val="22"/>
        </w:rPr>
      </w:pPr>
    </w:p>
    <w:p w:rsidR="00F3345C" w:rsidRPr="00F900AF" w:rsidRDefault="00F3345C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4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Je eigen omgeving</w:t>
      </w:r>
    </w:p>
    <w:p w:rsidR="00652AF3" w:rsidRPr="00F900AF" w:rsidRDefault="00753D86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652AF3"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Eigen antwoord</w:t>
      </w:r>
      <w:r w:rsidR="00652AF3" w:rsidRPr="00F900AF">
        <w:rPr>
          <w:rFonts w:asciiTheme="minorHAnsi" w:hAnsiTheme="minorHAnsi" w:cstheme="minorHAnsi"/>
          <w:sz w:val="22"/>
          <w:szCs w:val="22"/>
        </w:rPr>
        <w:t xml:space="preserve"> leerling, drie aantrekkelijke argumenten gevraagd, bijv</w:t>
      </w:r>
      <w:r w:rsidR="00F3345C" w:rsidRPr="00F900AF">
        <w:rPr>
          <w:rFonts w:asciiTheme="minorHAnsi" w:hAnsiTheme="minorHAnsi" w:cstheme="minorHAnsi"/>
          <w:sz w:val="22"/>
          <w:szCs w:val="22"/>
        </w:rPr>
        <w:t>oorbeeld</w:t>
      </w:r>
      <w:r w:rsidR="00652AF3" w:rsidRPr="00F900AF">
        <w:rPr>
          <w:rFonts w:asciiTheme="minorHAnsi" w:hAnsiTheme="minorHAnsi" w:cstheme="minorHAnsi"/>
          <w:sz w:val="22"/>
          <w:szCs w:val="22"/>
        </w:rPr>
        <w:t>: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1) v</w:t>
      </w:r>
      <w:r w:rsidR="00F3345C" w:rsidRPr="00F900AF">
        <w:rPr>
          <w:rFonts w:asciiTheme="minorHAnsi" w:hAnsiTheme="minorHAnsi" w:cstheme="minorHAnsi"/>
          <w:sz w:val="22"/>
          <w:szCs w:val="22"/>
        </w:rPr>
        <w:t>rienden en familie dichtbij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2) v</w:t>
      </w:r>
      <w:r w:rsidR="00F3345C" w:rsidRPr="00F900AF">
        <w:rPr>
          <w:rFonts w:asciiTheme="minorHAnsi" w:hAnsiTheme="minorHAnsi" w:cstheme="minorHAnsi"/>
          <w:sz w:val="22"/>
          <w:szCs w:val="22"/>
        </w:rPr>
        <w:t>eel voorzieningen voor mijn leeftijdsgenoten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3) v</w:t>
      </w:r>
      <w:r w:rsidR="00F3345C" w:rsidRPr="00F900AF">
        <w:rPr>
          <w:rFonts w:asciiTheme="minorHAnsi" w:hAnsiTheme="minorHAnsi" w:cstheme="minorHAnsi"/>
          <w:sz w:val="22"/>
          <w:szCs w:val="22"/>
        </w:rPr>
        <w:t>eel ruimte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Drie onaantrekkelijke argumenten gevraagd, bijv</w:t>
      </w:r>
      <w:r w:rsidR="00F3345C" w:rsidRPr="00F900AF">
        <w:rPr>
          <w:rFonts w:asciiTheme="minorHAnsi" w:hAnsiTheme="minorHAnsi" w:cstheme="minorHAnsi"/>
          <w:sz w:val="22"/>
          <w:szCs w:val="22"/>
        </w:rPr>
        <w:t>oorbeeld</w:t>
      </w:r>
      <w:r w:rsidRPr="00F900AF">
        <w:rPr>
          <w:rFonts w:asciiTheme="minorHAnsi" w:hAnsiTheme="minorHAnsi" w:cstheme="minorHAnsi"/>
          <w:sz w:val="22"/>
          <w:szCs w:val="22"/>
        </w:rPr>
        <w:t>: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1) v</w:t>
      </w:r>
      <w:r w:rsidR="00F3345C" w:rsidRPr="00F900AF">
        <w:rPr>
          <w:rFonts w:asciiTheme="minorHAnsi" w:hAnsiTheme="minorHAnsi" w:cstheme="minorHAnsi"/>
          <w:sz w:val="22"/>
          <w:szCs w:val="22"/>
        </w:rPr>
        <w:t>rienden en familie wonen te ver weg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2) t</w:t>
      </w:r>
      <w:r w:rsidR="00F3345C" w:rsidRPr="00F900AF">
        <w:rPr>
          <w:rFonts w:asciiTheme="minorHAnsi" w:hAnsiTheme="minorHAnsi" w:cstheme="minorHAnsi"/>
          <w:sz w:val="22"/>
          <w:szCs w:val="22"/>
        </w:rPr>
        <w:t>e weinig voorzieningen voor mijn leeftijdsgenoten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3) t</w:t>
      </w:r>
      <w:r w:rsidR="00F3345C" w:rsidRPr="00F900AF">
        <w:rPr>
          <w:rFonts w:asciiTheme="minorHAnsi" w:hAnsiTheme="minorHAnsi" w:cstheme="minorHAnsi"/>
          <w:sz w:val="22"/>
          <w:szCs w:val="22"/>
        </w:rPr>
        <w:t>e weinig ruimte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4) de o</w:t>
      </w:r>
      <w:r w:rsidR="00F3345C" w:rsidRPr="00F900AF">
        <w:rPr>
          <w:rFonts w:asciiTheme="minorHAnsi" w:hAnsiTheme="minorHAnsi" w:cstheme="minorHAnsi"/>
          <w:sz w:val="22"/>
          <w:szCs w:val="22"/>
        </w:rPr>
        <w:t>pleiding is te ver weg</w:t>
      </w:r>
    </w:p>
    <w:p w:rsidR="00F3345C" w:rsidRPr="00F900AF" w:rsidRDefault="00753D86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652AF3"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Eigen antwoord</w:t>
      </w:r>
      <w:r w:rsidR="00652AF3" w:rsidRPr="00F900AF">
        <w:rPr>
          <w:rFonts w:asciiTheme="minorHAnsi" w:hAnsiTheme="minorHAnsi" w:cstheme="minorHAnsi"/>
          <w:sz w:val="22"/>
          <w:szCs w:val="22"/>
        </w:rPr>
        <w:t xml:space="preserve"> leerling, bijv</w:t>
      </w:r>
      <w:r w:rsidR="00F3345C" w:rsidRPr="00F900AF">
        <w:rPr>
          <w:rFonts w:asciiTheme="minorHAnsi" w:hAnsiTheme="minorHAnsi" w:cstheme="minorHAnsi"/>
          <w:sz w:val="22"/>
          <w:szCs w:val="22"/>
        </w:rPr>
        <w:t>oorbeeld</w:t>
      </w:r>
      <w:r w:rsidR="00652AF3" w:rsidRPr="00F900AF">
        <w:rPr>
          <w:rFonts w:asciiTheme="minorHAnsi" w:hAnsiTheme="minorHAnsi" w:cstheme="minorHAnsi"/>
          <w:sz w:val="22"/>
          <w:szCs w:val="22"/>
        </w:rPr>
        <w:t>: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Ik zou willen verhuizen omdat: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er voor mijn leeftijdsgroep niets te beleven valt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mijn vrienden niet in de buurt wonen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het hier te druk is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ons huis me niet bevalt (te klein, te gehorig)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Ik zou niet willen verhuizen omdat: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mijn familie en vrienden in de buurt wonen</w:t>
      </w:r>
    </w:p>
    <w:p w:rsidR="00F3345C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er genoeg ruimte is</w:t>
      </w:r>
    </w:p>
    <w:p w:rsidR="00A51B58" w:rsidRPr="00F900AF" w:rsidRDefault="00652AF3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er veel voorzieningen zijn</w:t>
      </w:r>
    </w:p>
    <w:p w:rsidR="00652AF3" w:rsidRPr="00F900AF" w:rsidRDefault="00652AF3" w:rsidP="00B248BF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F3345C" w:rsidRPr="00F900AF">
        <w:rPr>
          <w:rFonts w:asciiTheme="minorHAnsi" w:hAnsiTheme="minorHAnsi" w:cstheme="minorHAnsi"/>
          <w:sz w:val="22"/>
          <w:szCs w:val="22"/>
        </w:rPr>
        <w:t>-</w:t>
      </w:r>
      <w:r w:rsidR="00D95209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F3345C" w:rsidRPr="00F900AF">
        <w:rPr>
          <w:rFonts w:asciiTheme="minorHAnsi" w:hAnsiTheme="minorHAnsi" w:cstheme="minorHAnsi"/>
          <w:sz w:val="22"/>
          <w:szCs w:val="22"/>
        </w:rPr>
        <w:t>mijn opleiding in de buurt is</w:t>
      </w:r>
      <w:r w:rsidRPr="00F900AF">
        <w:rPr>
          <w:rFonts w:asciiTheme="minorHAnsi" w:hAnsiTheme="minorHAnsi" w:cstheme="minorHAnsi"/>
          <w:sz w:val="22"/>
          <w:szCs w:val="22"/>
        </w:rPr>
        <w:br w:type="page"/>
      </w:r>
    </w:p>
    <w:p w:rsidR="006B0CD3" w:rsidRPr="00F900AF" w:rsidRDefault="006B0CD3" w:rsidP="00652AF3">
      <w:pPr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lastRenderedPageBreak/>
        <w:t>3.1</w:t>
      </w:r>
      <w:r w:rsidR="00652AF3" w:rsidRPr="00F900AF">
        <w:rPr>
          <w:rFonts w:asciiTheme="minorHAnsi" w:hAnsiTheme="minorHAnsi" w:cstheme="minorHAnsi"/>
          <w:b/>
          <w:sz w:val="32"/>
          <w:szCs w:val="32"/>
        </w:rPr>
        <w:tab/>
      </w:r>
      <w:r w:rsidRPr="00F900AF">
        <w:rPr>
          <w:rFonts w:asciiTheme="minorHAnsi" w:hAnsiTheme="minorHAnsi" w:cstheme="minorHAnsi"/>
          <w:b/>
          <w:sz w:val="32"/>
          <w:szCs w:val="32"/>
        </w:rPr>
        <w:t>Stad en platteland</w:t>
      </w:r>
    </w:p>
    <w:p w:rsidR="00F3345C" w:rsidRPr="00F900AF" w:rsidRDefault="00F3345C" w:rsidP="00652AF3">
      <w:pPr>
        <w:rPr>
          <w:rFonts w:asciiTheme="minorHAnsi" w:hAnsiTheme="minorHAnsi" w:cstheme="minorHAnsi"/>
          <w:b/>
          <w:sz w:val="22"/>
          <w:szCs w:val="22"/>
        </w:rPr>
      </w:pPr>
    </w:p>
    <w:p w:rsidR="006B0CD3" w:rsidRPr="00F900AF" w:rsidRDefault="00334D1E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1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Tzummarum</w:t>
      </w:r>
    </w:p>
    <w:p w:rsidR="006B0CD3" w:rsidRPr="00F900AF" w:rsidRDefault="00753D86" w:rsidP="00652AF3">
      <w:pPr>
        <w:pStyle w:val="Normaalweb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b/>
          <w:color w:val="000000"/>
          <w:sz w:val="22"/>
          <w:szCs w:val="22"/>
        </w:rPr>
        <w:t>a</w:t>
      </w:r>
      <w:r w:rsidR="00953733"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Leeuwarden</w:t>
      </w:r>
    </w:p>
    <w:p w:rsidR="00953733" w:rsidRPr="00F900AF" w:rsidRDefault="00753D86" w:rsidP="00652AF3">
      <w:pPr>
        <w:pStyle w:val="Normaalweb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b/>
          <w:color w:val="000000"/>
          <w:sz w:val="22"/>
          <w:szCs w:val="22"/>
        </w:rPr>
        <w:t>b</w:t>
      </w:r>
      <w:r w:rsidR="00953733" w:rsidRPr="00F900AF">
        <w:rPr>
          <w:rFonts w:asciiTheme="minorHAnsi" w:hAnsiTheme="minorHAnsi" w:cstheme="minorHAnsi"/>
          <w:color w:val="000000"/>
          <w:sz w:val="22"/>
          <w:szCs w:val="22"/>
        </w:rPr>
        <w:tab/>
        <w:t>Eén atlaskaart gevraagd</w:t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>, bijvoorbeeld</w:t>
      </w:r>
      <w:r w:rsidR="00953733" w:rsidRPr="00F900AF">
        <w:rPr>
          <w:rFonts w:asciiTheme="minorHAnsi" w:hAnsiTheme="minorHAnsi" w:cstheme="minorHAnsi"/>
          <w:color w:val="000000"/>
          <w:sz w:val="22"/>
          <w:szCs w:val="22"/>
        </w:rPr>
        <w:t>:</w:t>
      </w:r>
    </w:p>
    <w:p w:rsidR="00953733" w:rsidRPr="00F900AF" w:rsidRDefault="00953733" w:rsidP="00652AF3">
      <w:pPr>
        <w:pStyle w:val="Normaalweb"/>
        <w:rPr>
          <w:rFonts w:asciiTheme="minorHAnsi" w:hAnsiTheme="minorHAnsi" w:cstheme="minorHAnsi"/>
          <w:i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color w:val="000000"/>
          <w:sz w:val="22"/>
          <w:szCs w:val="22"/>
        </w:rPr>
        <w:tab/>
        <w:t xml:space="preserve">1) GB 49A, </w:t>
      </w:r>
      <w:r w:rsidR="00753D86" w:rsidRPr="00F900AF">
        <w:rPr>
          <w:rFonts w:asciiTheme="minorHAnsi" w:hAnsiTheme="minorHAnsi" w:cstheme="minorHAnsi"/>
          <w:i/>
          <w:color w:val="000000"/>
          <w:sz w:val="22"/>
          <w:szCs w:val="22"/>
        </w:rPr>
        <w:t>Nederland - Bevolking, ‘Ontgroening’ 1990, 2015, 2040</w:t>
      </w:r>
    </w:p>
    <w:p w:rsidR="006B0CD3" w:rsidRPr="00F900AF" w:rsidRDefault="00753D86" w:rsidP="00652AF3">
      <w:pPr>
        <w:pStyle w:val="Normaalweb"/>
        <w:rPr>
          <w:rFonts w:asciiTheme="minorHAnsi" w:hAnsiTheme="minorHAnsi" w:cstheme="minorHAnsi"/>
          <w:i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i/>
          <w:color w:val="000000"/>
          <w:sz w:val="22"/>
          <w:szCs w:val="22"/>
        </w:rPr>
        <w:tab/>
        <w:t xml:space="preserve">2) </w:t>
      </w:r>
      <w:r w:rsidRPr="00F900AF">
        <w:rPr>
          <w:rFonts w:asciiTheme="minorHAnsi" w:hAnsiTheme="minorHAnsi" w:cstheme="minorHAnsi"/>
          <w:color w:val="000000"/>
          <w:sz w:val="22"/>
          <w:szCs w:val="22"/>
        </w:rPr>
        <w:t xml:space="preserve">GB 49B, </w:t>
      </w:r>
      <w:r w:rsidRPr="00F900AF">
        <w:rPr>
          <w:rFonts w:asciiTheme="minorHAnsi" w:hAnsiTheme="minorHAnsi" w:cstheme="minorHAnsi"/>
          <w:i/>
          <w:color w:val="000000"/>
          <w:sz w:val="22"/>
          <w:szCs w:val="22"/>
        </w:rPr>
        <w:t>Nederland - Bevolking, Vergrijzing 1990, 2015, 2040</w:t>
      </w:r>
    </w:p>
    <w:p w:rsidR="006B0CD3" w:rsidRPr="00F900AF" w:rsidRDefault="00753D86" w:rsidP="00652AF3">
      <w:pPr>
        <w:pStyle w:val="Normaalweb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b/>
          <w:color w:val="000000"/>
          <w:sz w:val="22"/>
          <w:szCs w:val="22"/>
        </w:rPr>
        <w:t>c</w:t>
      </w:r>
      <w:r w:rsidR="00652AF3"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Voorbeelden van juiste redeneringen:</w:t>
      </w:r>
    </w:p>
    <w:p w:rsidR="00D95209" w:rsidRPr="00F900AF" w:rsidRDefault="00652AF3" w:rsidP="00B248BF">
      <w:pPr>
        <w:pStyle w:val="Normaalweb"/>
        <w:ind w:left="708" w:hanging="708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 xml:space="preserve">1) </w:t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In het gebied waar Tzummarum ligt</w:t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>,</w:t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 xml:space="preserve"> wordt een sterke vergrijzing van de bevolking verwacht (van 30% of meer) (oorzaak),</w:t>
      </w:r>
    </w:p>
    <w:p w:rsidR="00D95209" w:rsidRPr="00F900AF" w:rsidRDefault="00652AF3" w:rsidP="00B248BF">
      <w:pPr>
        <w:pStyle w:val="Normaalweb"/>
        <w:ind w:left="708" w:hanging="708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waardoor er steeds minder mensen in (de omgeving van) Tzummarum wonen en de leefbaarheid afneemt / het steeds moeilijker wordt om voorzieningen in stand te houden (gevolg).</w:t>
      </w:r>
    </w:p>
    <w:p w:rsidR="00D95209" w:rsidRPr="00F900AF" w:rsidRDefault="00652AF3" w:rsidP="00B248BF">
      <w:pPr>
        <w:pStyle w:val="Normaalweb"/>
        <w:ind w:left="708" w:hanging="708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 xml:space="preserve">2) </w:t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In het gebied waar Tzummarum ligt</w:t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>,</w:t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 xml:space="preserve"> wordt een sterke vergrijzing van de bevolking verwacht (van 30% of meer) (oorzaak)</w:t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>;</w:t>
      </w:r>
    </w:p>
    <w:p w:rsidR="00D95209" w:rsidRPr="00F900AF" w:rsidRDefault="00652AF3" w:rsidP="00B248BF">
      <w:pPr>
        <w:pStyle w:val="Normaalweb"/>
        <w:ind w:left="708" w:hanging="708"/>
        <w:rPr>
          <w:rFonts w:asciiTheme="minorHAnsi" w:hAnsiTheme="minorHAnsi" w:cstheme="minorHAnsi"/>
          <w:color w:val="000000"/>
          <w:sz w:val="22"/>
          <w:szCs w:val="22"/>
        </w:rPr>
      </w:pPr>
      <w:r w:rsidRPr="00F900AF">
        <w:rPr>
          <w:rFonts w:asciiTheme="minorHAnsi" w:hAnsiTheme="minorHAnsi" w:cstheme="minorHAnsi"/>
          <w:color w:val="000000"/>
          <w:sz w:val="22"/>
          <w:szCs w:val="22"/>
        </w:rPr>
        <w:tab/>
      </w:r>
      <w:r w:rsidR="006B0CD3" w:rsidRPr="00F900AF">
        <w:rPr>
          <w:rFonts w:asciiTheme="minorHAnsi" w:hAnsiTheme="minorHAnsi" w:cstheme="minorHAnsi"/>
          <w:color w:val="000000"/>
          <w:sz w:val="22"/>
          <w:szCs w:val="22"/>
        </w:rPr>
        <w:t>doordat deze mensen minder te besteden hebben / minder geld uitgeven, zal het aantal voorzieningen dalen / zal de leefbaarheid dalen (gevolg)</w:t>
      </w:r>
      <w:r w:rsidR="00D95209" w:rsidRPr="00F900AF">
        <w:rPr>
          <w:rFonts w:asciiTheme="minorHAnsi" w:hAnsiTheme="minorHAnsi" w:cstheme="minorHAnsi"/>
          <w:color w:val="000000"/>
          <w:sz w:val="22"/>
          <w:szCs w:val="22"/>
        </w:rPr>
        <w:t>.</w:t>
      </w:r>
    </w:p>
    <w:p w:rsidR="006B0CD3" w:rsidRPr="00F900AF" w:rsidRDefault="006B0CD3" w:rsidP="00652AF3">
      <w:pPr>
        <w:pStyle w:val="Normaalweb"/>
        <w:rPr>
          <w:rFonts w:asciiTheme="minorHAnsi" w:hAnsiTheme="minorHAnsi" w:cstheme="minorHAnsi"/>
          <w:color w:val="000000"/>
          <w:sz w:val="22"/>
          <w:szCs w:val="22"/>
        </w:rPr>
      </w:pPr>
    </w:p>
    <w:p w:rsidR="006B0CD3" w:rsidRPr="00F900AF" w:rsidRDefault="006B0CD3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2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>Stad en platteland</w:t>
      </w:r>
    </w:p>
    <w:p w:rsidR="00D95209" w:rsidRPr="00F900AF" w:rsidRDefault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a/b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>W2</w:t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ab/>
        <w:t>Kenmerken van stad en platteland</w:t>
      </w:r>
      <w:r w:rsidRPr="00F900AF">
        <w:rPr>
          <w:rFonts w:asciiTheme="minorHAnsi" w:hAnsiTheme="minorHAnsi" w:cstheme="minorHAnsi"/>
          <w:b/>
          <w:sz w:val="22"/>
          <w:szCs w:val="22"/>
        </w:rPr>
        <w:t>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652AF3" w:rsidRPr="00F900AF">
        <w:rPr>
          <w:rFonts w:asciiTheme="minorHAnsi" w:hAnsiTheme="minorHAnsi" w:cstheme="minorHAnsi"/>
          <w:b/>
          <w:sz w:val="22"/>
          <w:szCs w:val="22"/>
        </w:rPr>
        <w:t>NB</w:t>
      </w:r>
      <w:r w:rsidR="00652AF3" w:rsidRPr="00F900AF">
        <w:rPr>
          <w:rFonts w:asciiTheme="minorHAnsi" w:hAnsiTheme="minorHAnsi" w:cstheme="minorHAnsi"/>
          <w:sz w:val="22"/>
          <w:szCs w:val="22"/>
        </w:rPr>
        <w:t xml:space="preserve"> De kenmerken uit het filmpje staan cursief.</w:t>
      </w:r>
    </w:p>
    <w:p w:rsidR="00D95209" w:rsidRPr="00F900AF" w:rsidRDefault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597"/>
        <w:gridCol w:w="3009"/>
        <w:gridCol w:w="1598"/>
        <w:gridCol w:w="3008"/>
      </w:tblGrid>
      <w:tr w:rsidR="006B0CD3" w:rsidRPr="00F900AF" w:rsidTr="00262CE5">
        <w:tc>
          <w:tcPr>
            <w:tcW w:w="4606" w:type="dxa"/>
            <w:gridSpan w:val="2"/>
          </w:tcPr>
          <w:p w:rsidR="00D95209" w:rsidRPr="00F900AF" w:rsidRDefault="00D95209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Kenmerk s</w:t>
            </w:r>
            <w:r w:rsidR="00753D86"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tad</w:t>
            </w:r>
          </w:p>
        </w:tc>
        <w:tc>
          <w:tcPr>
            <w:tcW w:w="4606" w:type="dxa"/>
            <w:gridSpan w:val="2"/>
          </w:tcPr>
          <w:p w:rsidR="00D95209" w:rsidRPr="00F900AF" w:rsidRDefault="00D95209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Kenmerk p</w:t>
            </w:r>
            <w:r w:rsidR="00753D86"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latteland</w:t>
            </w:r>
          </w:p>
        </w:tc>
      </w:tr>
      <w:tr w:rsidR="006B0CD3" w:rsidRPr="00F900AF" w:rsidTr="00B248BF">
        <w:tc>
          <w:tcPr>
            <w:tcW w:w="1597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uiterlijk</w:t>
            </w:r>
          </w:p>
        </w:tc>
        <w:tc>
          <w:tcPr>
            <w:tcW w:w="3009" w:type="dxa"/>
          </w:tcPr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historische binnenstad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veel bebouwing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hoge adressendichtheid</w:t>
            </w:r>
          </w:p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veel hoogbouw</w:t>
            </w:r>
          </w:p>
        </w:tc>
        <w:tc>
          <w:tcPr>
            <w:tcW w:w="1598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uiterlijk</w:t>
            </w:r>
          </w:p>
        </w:tc>
        <w:tc>
          <w:tcPr>
            <w:tcW w:w="3008" w:type="dxa"/>
          </w:tcPr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weinig bebouwing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veel open ruimte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lage adressendichtheid</w:t>
            </w:r>
          </w:p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veel laagbouw</w:t>
            </w:r>
          </w:p>
        </w:tc>
      </w:tr>
      <w:tr w:rsidR="006B0CD3" w:rsidRPr="00F900AF" w:rsidTr="00B248BF">
        <w:tc>
          <w:tcPr>
            <w:tcW w:w="1597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grondgebruik</w:t>
            </w:r>
          </w:p>
        </w:tc>
        <w:tc>
          <w:tcPr>
            <w:tcW w:w="3009" w:type="dxa"/>
          </w:tcPr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woningen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bedrijventerreinen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wegen</w:t>
            </w:r>
          </w:p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spoorlijnen</w:t>
            </w:r>
          </w:p>
        </w:tc>
        <w:tc>
          <w:tcPr>
            <w:tcW w:w="1598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grondgebruik</w:t>
            </w:r>
          </w:p>
        </w:tc>
        <w:tc>
          <w:tcPr>
            <w:tcW w:w="3008" w:type="dxa"/>
          </w:tcPr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huizen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boerderijen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soms een bedrijventerrein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landbouw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natuur</w:t>
            </w:r>
          </w:p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recreatie</w:t>
            </w:r>
          </w:p>
          <w:p w:rsidR="006B0CD3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soms leegstand van woningen</w:t>
            </w:r>
          </w:p>
        </w:tc>
      </w:tr>
      <w:tr w:rsidR="006B0CD3" w:rsidRPr="00F900AF" w:rsidTr="00B248BF">
        <w:tc>
          <w:tcPr>
            <w:tcW w:w="1597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bevolking</w:t>
            </w:r>
          </w:p>
        </w:tc>
        <w:tc>
          <w:tcPr>
            <w:tcW w:w="3009" w:type="dxa"/>
          </w:tcPr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veel inwoners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hoge bevolkingsdichtheid</w:t>
            </w:r>
          </w:p>
          <w:p w:rsidR="00652AF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multiculturele samenleving</w:t>
            </w:r>
          </w:p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relatief veel alleenstaanden en minder gezinnen</w:t>
            </w:r>
          </w:p>
          <w:p w:rsidR="006B0CD3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aanwezigheid van specialistisch werk en daarom veel hoogopgeleide jonge mensen</w:t>
            </w:r>
          </w:p>
        </w:tc>
        <w:tc>
          <w:tcPr>
            <w:tcW w:w="1598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bevolking</w:t>
            </w:r>
          </w:p>
        </w:tc>
        <w:tc>
          <w:tcPr>
            <w:tcW w:w="3008" w:type="dxa"/>
          </w:tcPr>
          <w:p w:rsidR="00B07117" w:rsidRPr="00F900AF" w:rsidRDefault="00B07117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weinig inwoners</w:t>
            </w:r>
          </w:p>
          <w:p w:rsidR="00B07117" w:rsidRPr="00F900AF" w:rsidRDefault="00B07117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- 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lage bevolkingsdichtheid</w:t>
            </w:r>
          </w:p>
          <w:p w:rsidR="006B0CD3" w:rsidRPr="00F900AF" w:rsidRDefault="00B07117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-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relatief veel gezinnen</w:t>
            </w:r>
          </w:p>
          <w:p w:rsidR="00B07117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steeds minder jonge mensen</w:t>
            </w:r>
          </w:p>
          <w:p w:rsidR="00B07117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soms bevolkingskrimp</w:t>
            </w:r>
          </w:p>
          <w:p w:rsidR="00B07117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snelle vergrijzing</w:t>
            </w:r>
          </w:p>
          <w:p w:rsidR="006B0CD3" w:rsidRPr="00F900AF" w:rsidRDefault="00753D86" w:rsidP="00652AF3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achterblijvende welvaart</w:t>
            </w:r>
          </w:p>
          <w:p w:rsidR="00B07117" w:rsidRPr="00F900AF" w:rsidRDefault="00753D86" w:rsidP="00B07117">
            <w:pPr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meer contact met buren</w:t>
            </w:r>
          </w:p>
          <w:p w:rsidR="006B0CD3" w:rsidRPr="00F900AF" w:rsidRDefault="00753D86" w:rsidP="00B07117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i/>
                <w:color w:val="FF0000"/>
                <w:sz w:val="22"/>
                <w:szCs w:val="22"/>
              </w:rPr>
              <w:t>- minder overlast</w:t>
            </w:r>
          </w:p>
        </w:tc>
      </w:tr>
      <w:tr w:rsidR="006B0CD3" w:rsidRPr="00F900AF" w:rsidTr="00B248BF">
        <w:tc>
          <w:tcPr>
            <w:tcW w:w="1597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voorzieningen</w:t>
            </w:r>
          </w:p>
        </w:tc>
        <w:tc>
          <w:tcPr>
            <w:tcW w:w="3009" w:type="dxa"/>
          </w:tcPr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v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eel stedelijke voorzieningen zoals theaters en grote winkels</w:t>
            </w:r>
          </w:p>
        </w:tc>
        <w:tc>
          <w:tcPr>
            <w:tcW w:w="1598" w:type="dxa"/>
          </w:tcPr>
          <w:p w:rsidR="006B0CD3" w:rsidRPr="00F900AF" w:rsidRDefault="006B0CD3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voorzieningen</w:t>
            </w:r>
          </w:p>
        </w:tc>
        <w:tc>
          <w:tcPr>
            <w:tcW w:w="3008" w:type="dxa"/>
          </w:tcPr>
          <w:p w:rsidR="006B0CD3" w:rsidRPr="00F900AF" w:rsidRDefault="00652AF3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w</w:t>
            </w:r>
            <w:r w:rsidR="00753D86" w:rsidRPr="00F900AF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einig en soms zelfs geen voorzieningen </w:t>
            </w:r>
          </w:p>
        </w:tc>
      </w:tr>
    </w:tbl>
    <w:p w:rsidR="006B0CD3" w:rsidRPr="00F900AF" w:rsidRDefault="006B0CD3" w:rsidP="00652AF3">
      <w:pPr>
        <w:rPr>
          <w:rFonts w:asciiTheme="minorHAnsi" w:hAnsiTheme="minorHAnsi" w:cstheme="minorHAnsi"/>
          <w:sz w:val="22"/>
          <w:szCs w:val="22"/>
        </w:rPr>
      </w:pPr>
    </w:p>
    <w:p w:rsidR="00892A43" w:rsidRPr="00F900AF" w:rsidRDefault="00892A43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3</w:t>
      </w:r>
      <w:r w:rsidR="00B07117" w:rsidRPr="00F900AF">
        <w:rPr>
          <w:rFonts w:asciiTheme="minorHAnsi" w:hAnsiTheme="minorHAnsi" w:cstheme="minorHAnsi"/>
          <w:b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Bodemgebruik</w:t>
      </w:r>
    </w:p>
    <w:p w:rsidR="00A2688C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sz w:val="22"/>
          <w:szCs w:val="22"/>
        </w:rPr>
        <w:t>Twee atlaskaarten gevraagd:</w:t>
      </w:r>
    </w:p>
    <w:p w:rsidR="00A2688C" w:rsidRPr="00F900AF" w:rsidRDefault="00A2688C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GB </w:t>
      </w:r>
      <w:r w:rsidR="00892A43" w:rsidRPr="00F900AF">
        <w:rPr>
          <w:rFonts w:asciiTheme="minorHAnsi" w:hAnsiTheme="minorHAnsi" w:cstheme="minorHAnsi"/>
          <w:sz w:val="22"/>
          <w:szCs w:val="22"/>
        </w:rPr>
        <w:t>36</w:t>
      </w:r>
      <w:r w:rsidRPr="00F900AF">
        <w:rPr>
          <w:rFonts w:asciiTheme="minorHAnsi" w:hAnsiTheme="minorHAnsi" w:cstheme="minorHAnsi"/>
          <w:sz w:val="22"/>
          <w:szCs w:val="22"/>
        </w:rPr>
        <w:t>,</w:t>
      </w:r>
      <w:r w:rsidR="00892A43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892A43" w:rsidRPr="00F900AF">
        <w:rPr>
          <w:rFonts w:asciiTheme="minorHAnsi" w:hAnsiTheme="minorHAnsi" w:cstheme="minorHAnsi"/>
          <w:i/>
          <w:sz w:val="22"/>
          <w:szCs w:val="22"/>
        </w:rPr>
        <w:t>Nederland - Bodemgebruik in 1900</w:t>
      </w:r>
    </w:p>
    <w:p w:rsidR="00D95209" w:rsidRPr="00F900AF" w:rsidRDefault="00A2688C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2) GB 37, </w:t>
      </w:r>
      <w:r w:rsidR="00892A43"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="00892A43" w:rsidRPr="00F900AF">
        <w:rPr>
          <w:rFonts w:asciiTheme="minorHAnsi" w:hAnsiTheme="minorHAnsi" w:cstheme="minorHAnsi"/>
          <w:i/>
          <w:sz w:val="22"/>
          <w:szCs w:val="22"/>
        </w:rPr>
        <w:t xml:space="preserve"> Actueel bodemgebruik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lastRenderedPageBreak/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892A43" w:rsidRPr="00F900AF">
        <w:rPr>
          <w:rFonts w:asciiTheme="minorHAnsi" w:hAnsiTheme="minorHAnsi" w:cstheme="minorHAnsi"/>
          <w:sz w:val="22"/>
          <w:szCs w:val="22"/>
        </w:rPr>
        <w:t xml:space="preserve">In </w:t>
      </w:r>
      <w:r w:rsidR="00A2688C" w:rsidRPr="00F900AF">
        <w:rPr>
          <w:rFonts w:asciiTheme="minorHAnsi" w:hAnsiTheme="minorHAnsi" w:cstheme="minorHAnsi"/>
          <w:sz w:val="22"/>
          <w:szCs w:val="22"/>
        </w:rPr>
        <w:t>H</w:t>
      </w:r>
      <w:r w:rsidR="00892A43" w:rsidRPr="00F900AF">
        <w:rPr>
          <w:rFonts w:asciiTheme="minorHAnsi" w:hAnsiTheme="minorHAnsi" w:cstheme="minorHAnsi"/>
          <w:sz w:val="22"/>
          <w:szCs w:val="22"/>
        </w:rPr>
        <w:t xml:space="preserve">oog-Nederland is het overheersende bodemgebruik heide en hoogveen. In </w:t>
      </w:r>
      <w:r w:rsidR="00A2688C" w:rsidRPr="00F900AF">
        <w:rPr>
          <w:rFonts w:asciiTheme="minorHAnsi" w:hAnsiTheme="minorHAnsi" w:cstheme="minorHAnsi"/>
          <w:sz w:val="22"/>
          <w:szCs w:val="22"/>
        </w:rPr>
        <w:t>L</w:t>
      </w:r>
      <w:r w:rsidR="00892A43" w:rsidRPr="00F900AF">
        <w:rPr>
          <w:rFonts w:asciiTheme="minorHAnsi" w:hAnsiTheme="minorHAnsi" w:cstheme="minorHAnsi"/>
          <w:sz w:val="22"/>
          <w:szCs w:val="22"/>
        </w:rPr>
        <w:t>aag</w:t>
      </w:r>
      <w:r w:rsidR="00A2688C" w:rsidRPr="00F900AF">
        <w:rPr>
          <w:rFonts w:asciiTheme="minorHAnsi" w:hAnsiTheme="minorHAnsi" w:cstheme="minorHAnsi"/>
          <w:sz w:val="22"/>
          <w:szCs w:val="22"/>
        </w:rPr>
        <w:t>-</w:t>
      </w:r>
      <w:r w:rsidR="00892A43" w:rsidRPr="00F900AF">
        <w:rPr>
          <w:rFonts w:asciiTheme="minorHAnsi" w:hAnsiTheme="minorHAnsi" w:cstheme="minorHAnsi"/>
          <w:sz w:val="22"/>
          <w:szCs w:val="22"/>
        </w:rPr>
        <w:t xml:space="preserve"> Nederland is dat grasland.</w:t>
      </w:r>
    </w:p>
    <w:p w:rsidR="00892A43" w:rsidRPr="00F900AF" w:rsidRDefault="00753D86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892A43" w:rsidRPr="00F900AF">
        <w:rPr>
          <w:rFonts w:asciiTheme="minorHAnsi" w:hAnsiTheme="minorHAnsi" w:cstheme="minorHAnsi"/>
          <w:sz w:val="22"/>
          <w:szCs w:val="22"/>
        </w:rPr>
        <w:t>De heide is het meest afgenomen en de bebouwing is het meest toegenomen.</w:t>
      </w:r>
    </w:p>
    <w:p w:rsidR="00117299" w:rsidRPr="00F900AF" w:rsidRDefault="00117299" w:rsidP="00652AF3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4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Soorten en maten</w:t>
      </w:r>
    </w:p>
    <w:p w:rsidR="00A2688C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Eigen antwoord leerling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Pr="00F900AF">
        <w:rPr>
          <w:rFonts w:asciiTheme="minorHAnsi" w:hAnsiTheme="minorHAnsi" w:cstheme="minorHAnsi"/>
          <w:sz w:val="22"/>
          <w:szCs w:val="22"/>
        </w:rPr>
        <w:t>afhankelijk van woonplaats</w:t>
      </w:r>
      <w:r w:rsidR="00A2688C" w:rsidRPr="00F900AF">
        <w:rPr>
          <w:rFonts w:asciiTheme="minorHAnsi" w:hAnsiTheme="minorHAnsi" w:cstheme="minorHAnsi"/>
          <w:sz w:val="22"/>
          <w:szCs w:val="22"/>
        </w:rPr>
        <w:t>, bijvoorbeeld:</w:t>
      </w:r>
    </w:p>
    <w:p w:rsidR="00D95209" w:rsidRPr="00F900AF" w:rsidRDefault="00A2688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Rotterdam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Eigen antwoord leerling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Pr="00F900AF">
        <w:rPr>
          <w:rFonts w:asciiTheme="minorHAnsi" w:hAnsiTheme="minorHAnsi" w:cstheme="minorHAnsi"/>
          <w:sz w:val="22"/>
          <w:szCs w:val="22"/>
        </w:rPr>
        <w:t>afhankelijk van woonplaats</w:t>
      </w:r>
      <w:r w:rsidR="00A2688C" w:rsidRPr="00F900AF">
        <w:rPr>
          <w:rFonts w:asciiTheme="minorHAnsi" w:hAnsiTheme="minorHAnsi" w:cstheme="minorHAnsi"/>
          <w:sz w:val="22"/>
          <w:szCs w:val="22"/>
        </w:rPr>
        <w:t>, bijv</w:t>
      </w:r>
      <w:r w:rsidRPr="00F900AF">
        <w:rPr>
          <w:rFonts w:asciiTheme="minorHAnsi" w:hAnsiTheme="minorHAnsi" w:cstheme="minorHAnsi"/>
          <w:sz w:val="22"/>
          <w:szCs w:val="22"/>
        </w:rPr>
        <w:t>oorbeeld</w:t>
      </w:r>
      <w:r w:rsidR="00A2688C" w:rsidRPr="00F900AF">
        <w:rPr>
          <w:rFonts w:asciiTheme="minorHAnsi" w:hAnsiTheme="minorHAnsi" w:cstheme="minorHAnsi"/>
          <w:sz w:val="22"/>
          <w:szCs w:val="22"/>
        </w:rPr>
        <w:t>:</w:t>
      </w:r>
    </w:p>
    <w:p w:rsidR="00D95209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sz w:val="22"/>
          <w:szCs w:val="22"/>
        </w:rPr>
        <w:t>De c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entrale stad Rotterdam vormt </w:t>
      </w:r>
      <w:r w:rsidR="00A2688C" w:rsidRPr="00F900AF">
        <w:rPr>
          <w:rFonts w:asciiTheme="minorHAnsi" w:hAnsiTheme="minorHAnsi" w:cstheme="minorHAnsi"/>
          <w:sz w:val="22"/>
          <w:szCs w:val="22"/>
        </w:rPr>
        <w:t>e</w:t>
      </w:r>
      <w:r w:rsidR="00753D86" w:rsidRPr="00F900AF">
        <w:rPr>
          <w:rFonts w:asciiTheme="minorHAnsi" w:hAnsiTheme="minorHAnsi" w:cstheme="minorHAnsi"/>
          <w:sz w:val="22"/>
          <w:szCs w:val="22"/>
        </w:rPr>
        <w:t>e</w:t>
      </w:r>
      <w:r w:rsidR="00A2688C" w:rsidRPr="00F900AF">
        <w:rPr>
          <w:rFonts w:asciiTheme="minorHAnsi" w:hAnsiTheme="minorHAnsi" w:cstheme="minorHAnsi"/>
          <w:sz w:val="22"/>
          <w:szCs w:val="22"/>
        </w:rPr>
        <w:t>n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agglomeratie met (o</w:t>
      </w:r>
      <w:r w:rsidR="00A2688C" w:rsidRPr="00F900AF">
        <w:rPr>
          <w:rFonts w:asciiTheme="minorHAnsi" w:hAnsiTheme="minorHAnsi" w:cstheme="minorHAnsi"/>
          <w:sz w:val="22"/>
          <w:szCs w:val="22"/>
        </w:rPr>
        <w:t>nder andere</w:t>
      </w:r>
      <w:r w:rsidR="00753D86" w:rsidRPr="00F900AF">
        <w:rPr>
          <w:rFonts w:asciiTheme="minorHAnsi" w:hAnsiTheme="minorHAnsi" w:cstheme="minorHAnsi"/>
          <w:sz w:val="22"/>
          <w:szCs w:val="22"/>
        </w:rPr>
        <w:t>) Schiedam, Vlaardingen, Capelle a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an </w:t>
      </w:r>
      <w:r w:rsidR="00753D86" w:rsidRPr="00F900AF">
        <w:rPr>
          <w:rFonts w:asciiTheme="minorHAnsi" w:hAnsiTheme="minorHAnsi" w:cstheme="minorHAnsi"/>
          <w:sz w:val="22"/>
          <w:szCs w:val="22"/>
        </w:rPr>
        <w:t>d</w:t>
      </w:r>
      <w:r w:rsidR="00A2688C" w:rsidRPr="00F900AF">
        <w:rPr>
          <w:rFonts w:asciiTheme="minorHAnsi" w:hAnsiTheme="minorHAnsi" w:cstheme="minorHAnsi"/>
          <w:sz w:val="22"/>
          <w:szCs w:val="22"/>
        </w:rPr>
        <w:t>en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IJssel, Ridderkerk, Krimpen 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aan den </w:t>
      </w:r>
      <w:r w:rsidR="00753D86" w:rsidRPr="00F900AF">
        <w:rPr>
          <w:rFonts w:asciiTheme="minorHAnsi" w:hAnsiTheme="minorHAnsi" w:cstheme="minorHAnsi"/>
          <w:sz w:val="22"/>
          <w:szCs w:val="22"/>
        </w:rPr>
        <w:t>IJssel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 en </w:t>
      </w:r>
      <w:r w:rsidR="00753D86" w:rsidRPr="00F900AF">
        <w:rPr>
          <w:rFonts w:asciiTheme="minorHAnsi" w:hAnsiTheme="minorHAnsi" w:cstheme="minorHAnsi"/>
          <w:sz w:val="22"/>
          <w:szCs w:val="22"/>
        </w:rPr>
        <w:t>Ouderkerk.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Eigen antwoord leerling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Pr="00F900AF">
        <w:rPr>
          <w:rFonts w:asciiTheme="minorHAnsi" w:hAnsiTheme="minorHAnsi" w:cstheme="minorHAnsi"/>
          <w:sz w:val="22"/>
          <w:szCs w:val="22"/>
        </w:rPr>
        <w:t>afhankelijk van woonplaats</w:t>
      </w:r>
      <w:r w:rsidR="00A2688C" w:rsidRPr="00F900AF">
        <w:rPr>
          <w:rFonts w:asciiTheme="minorHAnsi" w:hAnsiTheme="minorHAnsi" w:cstheme="minorHAnsi"/>
          <w:sz w:val="22"/>
          <w:szCs w:val="22"/>
        </w:rPr>
        <w:t>:</w:t>
      </w:r>
    </w:p>
    <w:p w:rsidR="00D95209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sz w:val="22"/>
          <w:szCs w:val="22"/>
        </w:rPr>
        <w:t>V</w:t>
      </w:r>
      <w:r w:rsidR="00753D86" w:rsidRPr="00F900AF">
        <w:rPr>
          <w:rFonts w:asciiTheme="minorHAnsi" w:hAnsiTheme="minorHAnsi" w:cstheme="minorHAnsi"/>
          <w:sz w:val="22"/>
          <w:szCs w:val="22"/>
        </w:rPr>
        <w:t>oorbeelden van stadsgewesten zijn: Groningen</w:t>
      </w:r>
      <w:r w:rsidR="00A2688C" w:rsidRPr="00F900AF">
        <w:rPr>
          <w:rFonts w:asciiTheme="minorHAnsi" w:hAnsiTheme="minorHAnsi" w:cstheme="minorHAnsi"/>
          <w:sz w:val="22"/>
          <w:szCs w:val="22"/>
        </w:rPr>
        <w:t>-</w:t>
      </w:r>
      <w:r w:rsidR="00753D86" w:rsidRPr="00F900AF">
        <w:rPr>
          <w:rFonts w:asciiTheme="minorHAnsi" w:hAnsiTheme="minorHAnsi" w:cstheme="minorHAnsi"/>
          <w:sz w:val="22"/>
          <w:szCs w:val="22"/>
        </w:rPr>
        <w:t>Assen, Twente, Arnhem-Nijmegen</w:t>
      </w:r>
      <w:r w:rsidR="00A2688C" w:rsidRPr="00F900AF">
        <w:rPr>
          <w:rFonts w:asciiTheme="minorHAnsi" w:hAnsiTheme="minorHAnsi" w:cstheme="minorHAnsi"/>
          <w:sz w:val="22"/>
          <w:szCs w:val="22"/>
        </w:rPr>
        <w:t xml:space="preserve"> en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Brabantstad</w:t>
      </w:r>
      <w:r w:rsidR="00A2688C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5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Binnenlandse migratie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Noord-Holland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Gelderland</w:t>
      </w:r>
    </w:p>
    <w:p w:rsidR="00A51B58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Limburg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D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Flevoland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6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Leeftijdsopbouw in steden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vergroening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  <w:t>v</w:t>
      </w:r>
      <w:r w:rsidRPr="00F900AF">
        <w:rPr>
          <w:rFonts w:asciiTheme="minorHAnsi" w:hAnsiTheme="minorHAnsi" w:cstheme="minorHAnsi"/>
          <w:sz w:val="22"/>
          <w:szCs w:val="22"/>
        </w:rPr>
        <w:t>ergrijzing / ontgroening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A</w:t>
      </w:r>
      <w:r w:rsidR="00A2688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kleinere gemeenten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B</w:t>
      </w:r>
      <w:r w:rsidR="00A2688C"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>middelgrote gemeenten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C</w:t>
      </w:r>
      <w:r w:rsidR="00A2688C"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b/>
          <w:sz w:val="22"/>
          <w:szCs w:val="22"/>
        </w:rPr>
        <w:t>de v</w:t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>ier grote steden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D</w:t>
      </w:r>
      <w:r w:rsidR="00A2688C"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b/>
          <w:sz w:val="22"/>
          <w:szCs w:val="22"/>
        </w:rPr>
        <w:t>Nederland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d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Jongeren en gezinnen met kinderen trekken naar de stad (oorzaak),</w:t>
      </w:r>
    </w:p>
    <w:p w:rsidR="00D95209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sz w:val="22"/>
          <w:szCs w:val="22"/>
        </w:rPr>
        <w:t>w</w:t>
      </w:r>
      <w:r w:rsidR="00753D86" w:rsidRPr="00F900AF">
        <w:rPr>
          <w:rFonts w:asciiTheme="minorHAnsi" w:hAnsiTheme="minorHAnsi" w:cstheme="minorHAnsi"/>
          <w:sz w:val="22"/>
          <w:szCs w:val="22"/>
        </w:rPr>
        <w:t>aardoor er naar verhouding steeds meer jongeren in de stad komen / de stad vergroent (gevolg).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e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A2688C" w:rsidRPr="00F900AF">
        <w:rPr>
          <w:rFonts w:asciiTheme="minorHAnsi" w:hAnsiTheme="minorHAnsi" w:cstheme="minorHAnsi"/>
          <w:sz w:val="22"/>
          <w:szCs w:val="22"/>
        </w:rPr>
        <w:t>Drie voorzieningen gevraagd</w:t>
      </w:r>
      <w:r w:rsidR="00AD475B" w:rsidRPr="00F900AF">
        <w:rPr>
          <w:rFonts w:asciiTheme="minorHAnsi" w:hAnsiTheme="minorHAnsi" w:cstheme="minorHAnsi"/>
          <w:sz w:val="22"/>
          <w:szCs w:val="22"/>
        </w:rPr>
        <w:t>, bijv</w:t>
      </w:r>
      <w:r w:rsidRPr="00F900AF">
        <w:rPr>
          <w:rFonts w:asciiTheme="minorHAnsi" w:hAnsiTheme="minorHAnsi" w:cstheme="minorHAnsi"/>
          <w:sz w:val="22"/>
          <w:szCs w:val="22"/>
        </w:rPr>
        <w:t>oorbeeld: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meer kinderopvang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meer basisscholen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3) </w:t>
      </w:r>
      <w:r w:rsidR="00753D86" w:rsidRPr="00F900AF">
        <w:rPr>
          <w:rFonts w:asciiTheme="minorHAnsi" w:hAnsiTheme="minorHAnsi" w:cstheme="minorHAnsi"/>
          <w:sz w:val="22"/>
          <w:szCs w:val="22"/>
        </w:rPr>
        <w:t>meer speeltuinen in de wijk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f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Veel jongeren die naar de stad gaan</w:t>
      </w:r>
      <w:r w:rsidR="00AD475B" w:rsidRPr="00F900AF">
        <w:rPr>
          <w:rFonts w:asciiTheme="minorHAnsi" w:hAnsiTheme="minorHAnsi" w:cstheme="minorHAnsi"/>
          <w:sz w:val="22"/>
          <w:szCs w:val="22"/>
        </w:rPr>
        <w:t>,</w:t>
      </w:r>
      <w:r w:rsidRPr="00F900AF">
        <w:rPr>
          <w:rFonts w:asciiTheme="minorHAnsi" w:hAnsiTheme="minorHAnsi" w:cstheme="minorHAnsi"/>
          <w:sz w:val="22"/>
          <w:szCs w:val="22"/>
        </w:rPr>
        <w:t xml:space="preserve"> vormen een eenpersoonshuishouden, waardoor dat aantal toeneemt.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Verdieping</w:t>
      </w:r>
    </w:p>
    <w:p w:rsidR="00A51B58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7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Krimp en groei op andere schaalniveaus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  <w:t>n</w:t>
      </w:r>
      <w:r w:rsidRPr="00F900AF">
        <w:rPr>
          <w:rFonts w:asciiTheme="minorHAnsi" w:hAnsiTheme="minorHAnsi" w:cstheme="minorHAnsi"/>
          <w:sz w:val="22"/>
          <w:szCs w:val="22"/>
        </w:rPr>
        <w:t>ationaal schaalniveau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 xml:space="preserve">De </w:t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regio’s met een relatief groot vertrekoverschot liggen in het zuiden van </w:t>
      </w:r>
      <w:r w:rsidRPr="00F900AF">
        <w:rPr>
          <w:rFonts w:asciiTheme="minorHAnsi" w:hAnsiTheme="minorHAnsi" w:cstheme="minorHAnsi"/>
          <w:sz w:val="22"/>
          <w:szCs w:val="22"/>
        </w:rPr>
        <w:t>Italië</w:t>
      </w:r>
      <w:r w:rsidR="00AD475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AD475B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>Twee oorzaken gevraagd:</w:t>
      </w:r>
    </w:p>
    <w:p w:rsidR="00D95209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Er is</w:t>
      </w:r>
      <w:r w:rsidRPr="00F900AF">
        <w:rPr>
          <w:rFonts w:asciiTheme="minorHAnsi" w:hAnsiTheme="minorHAnsi" w:cstheme="minorHAnsi"/>
          <w:sz w:val="22"/>
          <w:szCs w:val="22"/>
        </w:rPr>
        <w:t xml:space="preserve"> in het zuiden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minder industrie dan in het noorden</w:t>
      </w:r>
      <w:r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Het inkomen in het noorden is hoger.</w:t>
      </w:r>
    </w:p>
    <w:p w:rsidR="00A51B58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>c</w:t>
      </w:r>
      <w:r w:rsidRPr="00F900AF">
        <w:rPr>
          <w:rFonts w:asciiTheme="minorHAnsi" w:hAnsiTheme="minorHAnsi" w:cstheme="minorHAnsi"/>
          <w:sz w:val="22"/>
          <w:szCs w:val="22"/>
        </w:rPr>
        <w:t>ontinentaal schaalniveau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d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 xml:space="preserve">Zes landen </w:t>
      </w:r>
      <w:r w:rsidR="00AD475B" w:rsidRPr="00F900AF">
        <w:rPr>
          <w:rFonts w:asciiTheme="minorHAnsi" w:hAnsiTheme="minorHAnsi" w:cstheme="minorHAnsi"/>
          <w:sz w:val="22"/>
          <w:szCs w:val="22"/>
        </w:rPr>
        <w:t>gevraagd, bijvoorbeeld</w:t>
      </w:r>
      <w:r w:rsidRPr="00F900AF">
        <w:rPr>
          <w:rFonts w:asciiTheme="minorHAnsi" w:hAnsiTheme="minorHAnsi" w:cstheme="minorHAnsi"/>
          <w:sz w:val="22"/>
          <w:szCs w:val="22"/>
        </w:rPr>
        <w:t>:</w:t>
      </w:r>
    </w:p>
    <w:p w:rsidR="00AD475B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Zweden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2)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Portugal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3)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Duitsland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4)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Estland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5)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Letland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lastRenderedPageBreak/>
        <w:tab/>
        <w:t>6)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Litouwen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7)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Polen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8)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Tsjechië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9)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Roemenië</w:t>
      </w:r>
    </w:p>
    <w:p w:rsidR="00AD475B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10)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Hongarije</w:t>
      </w:r>
    </w:p>
    <w:p w:rsidR="00D95209" w:rsidRPr="00F900AF" w:rsidRDefault="00AD475B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11)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Griekenland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Oorzaak: werkloosheid of meer kans op goed betaald werk en opleiding</w:t>
      </w:r>
      <w:r w:rsidR="00AD475B" w:rsidRPr="00F900AF">
        <w:rPr>
          <w:rFonts w:asciiTheme="minorHAnsi" w:hAnsiTheme="minorHAnsi" w:cstheme="minorHAnsi"/>
          <w:sz w:val="22"/>
          <w:szCs w:val="22"/>
        </w:rPr>
        <w:t xml:space="preserve"> elders.</w:t>
      </w:r>
    </w:p>
    <w:p w:rsidR="00AD475B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e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AD475B" w:rsidRPr="00F900AF">
        <w:rPr>
          <w:rFonts w:asciiTheme="minorHAnsi" w:hAnsiTheme="minorHAnsi" w:cstheme="minorHAnsi"/>
          <w:sz w:val="22"/>
          <w:szCs w:val="22"/>
        </w:rPr>
        <w:t>Landen zonder krimpregio’s van 0,5% of meer:</w:t>
      </w:r>
    </w:p>
    <w:p w:rsidR="00AD475B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Ierland</w:t>
      </w:r>
    </w:p>
    <w:p w:rsidR="00AD475B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2)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Verenig Koninkrijk</w:t>
      </w:r>
    </w:p>
    <w:p w:rsidR="00AD475B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3)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Nederland</w:t>
      </w:r>
    </w:p>
    <w:p w:rsidR="00AD475B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4)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België</w:t>
      </w:r>
    </w:p>
    <w:p w:rsidR="00D95209" w:rsidRPr="00F900AF" w:rsidRDefault="00AD475B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5)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Luxemburg</w:t>
      </w:r>
    </w:p>
    <w:p w:rsidR="00D95209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De legenda</w:t>
      </w:r>
      <w:r w:rsidR="00A51B58" w:rsidRPr="00F900AF">
        <w:rPr>
          <w:rFonts w:asciiTheme="minorHAnsi" w:hAnsiTheme="minorHAnsi" w:cstheme="minorHAnsi"/>
          <w:sz w:val="22"/>
          <w:szCs w:val="22"/>
        </w:rPr>
        <w:t>-</w:t>
      </w:r>
      <w:r w:rsidR="00753D86" w:rsidRPr="00F900AF">
        <w:rPr>
          <w:rFonts w:asciiTheme="minorHAnsi" w:hAnsiTheme="minorHAnsi" w:cstheme="minorHAnsi"/>
          <w:sz w:val="22"/>
          <w:szCs w:val="22"/>
        </w:rPr>
        <w:t>eenheden zijn dusdanig dat de regionale verschillen in deze landen niet zichtbaar zijn.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Herhaling</w:t>
      </w: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8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Interactieve storymap</w:t>
      </w:r>
    </w:p>
    <w:p w:rsidR="00D95209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b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W7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Vergelijking eigen woonregio met het gemiddelde van Nederland.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</w:r>
      <w:r w:rsidR="00B07117" w:rsidRPr="00F900AF">
        <w:rPr>
          <w:rFonts w:asciiTheme="minorHAnsi" w:hAnsiTheme="minorHAnsi" w:cstheme="minorHAnsi"/>
          <w:b/>
          <w:sz w:val="22"/>
          <w:szCs w:val="22"/>
        </w:rPr>
        <w:tab/>
      </w:r>
    </w:p>
    <w:p w:rsidR="00F900AF" w:rsidRPr="00F900AF" w:rsidRDefault="00F900AF">
      <w:pPr>
        <w:rPr>
          <w:rFonts w:asciiTheme="minorHAnsi" w:eastAsia="Times New Roman" w:hAnsiTheme="minorHAnsi" w:cstheme="minorHAnsi"/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891343" w:rsidRPr="00F900AF" w:rsidTr="00262CE5">
        <w:tc>
          <w:tcPr>
            <w:tcW w:w="3070" w:type="dxa"/>
          </w:tcPr>
          <w:p w:rsidR="00D95209" w:rsidRPr="00F900AF" w:rsidRDefault="00B07117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Kenmerk</w:t>
            </w:r>
          </w:p>
        </w:tc>
        <w:tc>
          <w:tcPr>
            <w:tcW w:w="3071" w:type="dxa"/>
          </w:tcPr>
          <w:p w:rsidR="00D95209" w:rsidRPr="00F900AF" w:rsidRDefault="00753D8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b/>
                <w:sz w:val="22"/>
                <w:szCs w:val="22"/>
              </w:rPr>
              <w:t>Nederland</w:t>
            </w:r>
          </w:p>
        </w:tc>
        <w:tc>
          <w:tcPr>
            <w:tcW w:w="3071" w:type="dxa"/>
          </w:tcPr>
          <w:p w:rsidR="00D95209" w:rsidRPr="00F900AF" w:rsidRDefault="00753D86">
            <w:pPr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  <w:t>Oldenzaal/Twente</w:t>
            </w:r>
          </w:p>
        </w:tc>
      </w:tr>
      <w:tr w:rsidR="00891343" w:rsidRPr="00F900AF" w:rsidTr="00262CE5">
        <w:tc>
          <w:tcPr>
            <w:tcW w:w="3070" w:type="dxa"/>
          </w:tcPr>
          <w:p w:rsidR="00891343" w:rsidRPr="00F900AF" w:rsidRDefault="00B07117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bCs/>
                <w:color w:val="333333"/>
                <w:sz w:val="22"/>
                <w:szCs w:val="22"/>
              </w:rPr>
              <w:t>b</w:t>
            </w:r>
            <w:r w:rsidR="00891343" w:rsidRPr="00F900AF">
              <w:rPr>
                <w:rFonts w:asciiTheme="minorHAnsi" w:eastAsia="Times New Roman" w:hAnsiTheme="minorHAnsi" w:cstheme="minorHAnsi"/>
                <w:bCs/>
                <w:color w:val="333333"/>
                <w:sz w:val="22"/>
                <w:szCs w:val="22"/>
              </w:rPr>
              <w:t>evolkingsdichtheid</w:t>
            </w:r>
          </w:p>
        </w:tc>
        <w:tc>
          <w:tcPr>
            <w:tcW w:w="3071" w:type="dxa"/>
          </w:tcPr>
          <w:p w:rsidR="00D95209" w:rsidRPr="00F900AF" w:rsidRDefault="00891343" w:rsidP="00B248BF">
            <w:pPr>
              <w:shd w:val="clear" w:color="auto" w:fill="FFFFFF"/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 xml:space="preserve">gemiddeld 502 </w:t>
            </w:r>
            <w:r w:rsidR="00B07117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inw/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km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3071" w:type="dxa"/>
          </w:tcPr>
          <w:p w:rsidR="00D95209" w:rsidRPr="00F900AF" w:rsidRDefault="00753D86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 xml:space="preserve">gemiddeld 1.490 </w:t>
            </w:r>
            <w:r w:rsidR="00B07117"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inw/</w:t>
            </w: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km</w:t>
            </w: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  <w:vertAlign w:val="superscript"/>
              </w:rPr>
              <w:t>2</w:t>
            </w:r>
          </w:p>
        </w:tc>
      </w:tr>
      <w:tr w:rsidR="00891343" w:rsidRPr="00F900AF" w:rsidTr="00262CE5">
        <w:tc>
          <w:tcPr>
            <w:tcW w:w="3070" w:type="dxa"/>
          </w:tcPr>
          <w:p w:rsidR="00AD475B" w:rsidRPr="00F900AF" w:rsidRDefault="00B07117">
            <w:pPr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b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evolkingsgroei</w:t>
            </w:r>
          </w:p>
          <w:p w:rsidR="00891343" w:rsidRPr="00F900AF" w:rsidRDefault="0089134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tussen 2010 en 2015</w:t>
            </w:r>
          </w:p>
        </w:tc>
        <w:tc>
          <w:tcPr>
            <w:tcW w:w="3071" w:type="dxa"/>
          </w:tcPr>
          <w:p w:rsidR="00D95209" w:rsidRPr="00F900AF" w:rsidRDefault="0089134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2,0</w:t>
            </w:r>
            <w:r w:rsidR="00B07117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%</w:t>
            </w:r>
          </w:p>
        </w:tc>
        <w:tc>
          <w:tcPr>
            <w:tcW w:w="3071" w:type="dxa"/>
          </w:tcPr>
          <w:p w:rsidR="00D95209" w:rsidRPr="00F900AF" w:rsidRDefault="00753D86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0,4</w:t>
            </w:r>
            <w:r w:rsidR="00B07117"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 xml:space="preserve">% </w:t>
            </w: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(van 31.984 naar 32.120 inwoners)</w:t>
            </w:r>
          </w:p>
        </w:tc>
      </w:tr>
      <w:tr w:rsidR="00891343" w:rsidRPr="00F900AF" w:rsidTr="00262CE5">
        <w:tc>
          <w:tcPr>
            <w:tcW w:w="3070" w:type="dxa"/>
          </w:tcPr>
          <w:p w:rsidR="00891343" w:rsidRPr="00F900AF" w:rsidRDefault="00B07117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bCs/>
                <w:color w:val="333333"/>
                <w:sz w:val="22"/>
                <w:szCs w:val="22"/>
              </w:rPr>
              <w:t>b</w:t>
            </w:r>
            <w:r w:rsidR="00891343" w:rsidRPr="00F900AF">
              <w:rPr>
                <w:rFonts w:asciiTheme="minorHAnsi" w:eastAsia="Times New Roman" w:hAnsiTheme="minorHAnsi" w:cstheme="minorHAnsi"/>
                <w:bCs/>
                <w:color w:val="333333"/>
                <w:sz w:val="22"/>
                <w:szCs w:val="22"/>
              </w:rPr>
              <w:t>anen in hoogopgeleid specialistisch werk</w:t>
            </w:r>
          </w:p>
        </w:tc>
        <w:tc>
          <w:tcPr>
            <w:tcW w:w="3071" w:type="dxa"/>
          </w:tcPr>
          <w:p w:rsidR="00D95209" w:rsidRPr="00F900AF" w:rsidRDefault="0089134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19</w:t>
            </w:r>
            <w:r w:rsidR="00B07117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% v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an alle banen</w:t>
            </w:r>
          </w:p>
        </w:tc>
        <w:tc>
          <w:tcPr>
            <w:tcW w:w="3071" w:type="dxa"/>
          </w:tcPr>
          <w:p w:rsidR="00891343" w:rsidRPr="00F900AF" w:rsidRDefault="00753D86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16</w:t>
            </w:r>
            <w:r w:rsidR="00B07117"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%</w:t>
            </w: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 xml:space="preserve"> procent van alle banen</w:t>
            </w:r>
          </w:p>
        </w:tc>
      </w:tr>
      <w:tr w:rsidR="00891343" w:rsidRPr="00F900AF" w:rsidTr="00262CE5">
        <w:tc>
          <w:tcPr>
            <w:tcW w:w="3070" w:type="dxa"/>
          </w:tcPr>
          <w:p w:rsidR="00D95209" w:rsidRPr="00F900AF" w:rsidRDefault="00B0711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="00891343" w:rsidRPr="00F900AF">
              <w:rPr>
                <w:rFonts w:asciiTheme="minorHAnsi" w:hAnsiTheme="minorHAnsi" w:cstheme="minorHAnsi"/>
                <w:sz w:val="22"/>
                <w:szCs w:val="22"/>
              </w:rPr>
              <w:t>ercentage hoogopgeleiden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 xml:space="preserve"> 15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 xml:space="preserve"> tot 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75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 xml:space="preserve"> 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ja</w:t>
            </w: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a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r</w:t>
            </w:r>
          </w:p>
        </w:tc>
        <w:tc>
          <w:tcPr>
            <w:tcW w:w="3071" w:type="dxa"/>
          </w:tcPr>
          <w:p w:rsidR="00D95209" w:rsidRPr="00F900AF" w:rsidRDefault="0089134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gemiddeld 28</w:t>
            </w:r>
            <w:r w:rsidR="00B07117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%</w:t>
            </w:r>
          </w:p>
        </w:tc>
        <w:tc>
          <w:tcPr>
            <w:tcW w:w="3071" w:type="dxa"/>
          </w:tcPr>
          <w:p w:rsidR="00D95209" w:rsidRPr="00F900AF" w:rsidRDefault="00753D86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24,7</w:t>
            </w:r>
            <w:r w:rsidR="00B07117"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%</w:t>
            </w:r>
          </w:p>
        </w:tc>
      </w:tr>
      <w:tr w:rsidR="00891343" w:rsidRPr="00F900AF" w:rsidTr="00262CE5">
        <w:tc>
          <w:tcPr>
            <w:tcW w:w="3070" w:type="dxa"/>
          </w:tcPr>
          <w:p w:rsidR="00891343" w:rsidRPr="00F900AF" w:rsidRDefault="00B07117" w:rsidP="00652AF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p</w:t>
            </w:r>
            <w:r w:rsidR="00891343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ercentage van de huishoudens in de laagste 40%-inkomensgroep</w:t>
            </w:r>
          </w:p>
        </w:tc>
        <w:tc>
          <w:tcPr>
            <w:tcW w:w="3071" w:type="dxa"/>
          </w:tcPr>
          <w:p w:rsidR="00D95209" w:rsidRPr="00F900AF" w:rsidRDefault="0089134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40</w:t>
            </w:r>
            <w:r w:rsidR="00B07117" w:rsidRPr="00F900AF">
              <w:rPr>
                <w:rFonts w:asciiTheme="minorHAnsi" w:eastAsia="Times New Roman" w:hAnsiTheme="minorHAnsi" w:cstheme="minorHAnsi"/>
                <w:color w:val="333333"/>
                <w:sz w:val="22"/>
                <w:szCs w:val="22"/>
              </w:rPr>
              <w:t>%</w:t>
            </w:r>
          </w:p>
        </w:tc>
        <w:tc>
          <w:tcPr>
            <w:tcW w:w="3071" w:type="dxa"/>
          </w:tcPr>
          <w:p w:rsidR="00891343" w:rsidRPr="00F900AF" w:rsidRDefault="00753D86" w:rsidP="00652AF3">
            <w:pPr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40</w:t>
            </w:r>
            <w:r w:rsidR="00B07117" w:rsidRPr="00F900AF">
              <w:rPr>
                <w:rFonts w:asciiTheme="minorHAnsi" w:eastAsia="Times New Roman" w:hAnsiTheme="minorHAnsi" w:cstheme="minorHAnsi"/>
                <w:color w:val="FF0000"/>
                <w:sz w:val="22"/>
                <w:szCs w:val="22"/>
              </w:rPr>
              <w:t>%</w:t>
            </w:r>
          </w:p>
        </w:tc>
      </w:tr>
    </w:tbl>
    <w:p w:rsidR="00891343" w:rsidRPr="00F900AF" w:rsidRDefault="00891343" w:rsidP="00652AF3">
      <w:pPr>
        <w:rPr>
          <w:rFonts w:asciiTheme="minorHAnsi" w:hAnsiTheme="minorHAnsi" w:cstheme="minorHAnsi"/>
          <w:sz w:val="22"/>
          <w:szCs w:val="22"/>
        </w:rPr>
      </w:pPr>
    </w:p>
    <w:p w:rsidR="00AD475B" w:rsidRPr="00F900AF" w:rsidRDefault="00753D86" w:rsidP="00B248BF">
      <w:pPr>
        <w:shd w:val="clear" w:color="auto" w:fill="FFFFFF"/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891343" w:rsidRPr="00F900AF">
        <w:rPr>
          <w:rFonts w:asciiTheme="minorHAnsi" w:hAnsiTheme="minorHAnsi" w:cstheme="minorHAnsi"/>
          <w:sz w:val="22"/>
          <w:szCs w:val="22"/>
        </w:rPr>
        <w:t>Antwoord afhankelijk van de woonplaats van de leerling</w:t>
      </w:r>
      <w:r w:rsidR="00AD475B" w:rsidRPr="00F900AF">
        <w:rPr>
          <w:rFonts w:asciiTheme="minorHAnsi" w:hAnsiTheme="minorHAnsi" w:cstheme="minorHAnsi"/>
          <w:sz w:val="22"/>
          <w:szCs w:val="22"/>
        </w:rPr>
        <w:t>, bijvoorbeeld voor Oldenzaal/Twente:</w:t>
      </w:r>
    </w:p>
    <w:p w:rsidR="00D95209" w:rsidRPr="00F900AF" w:rsidRDefault="00AD475B" w:rsidP="00B248BF">
      <w:pPr>
        <w:shd w:val="clear" w:color="auto" w:fill="FFFFFF"/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891343" w:rsidRPr="00F900AF">
        <w:rPr>
          <w:rFonts w:asciiTheme="minorHAnsi" w:hAnsiTheme="minorHAnsi" w:cstheme="minorHAnsi"/>
          <w:sz w:val="22"/>
          <w:szCs w:val="22"/>
        </w:rPr>
        <w:t>Oldenzaal/Twente</w:t>
      </w:r>
      <w:r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891343" w:rsidRPr="00F900AF">
        <w:rPr>
          <w:rFonts w:asciiTheme="minorHAnsi" w:hAnsiTheme="minorHAnsi" w:cstheme="minorHAnsi"/>
          <w:sz w:val="22"/>
          <w:szCs w:val="22"/>
        </w:rPr>
        <w:t>scoort op bijna alle items net iets lager dan het Nederlands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e </w:t>
      </w:r>
      <w:r w:rsidR="00891343" w:rsidRPr="00F900AF">
        <w:rPr>
          <w:rFonts w:asciiTheme="minorHAnsi" w:hAnsiTheme="minorHAnsi" w:cstheme="minorHAnsi"/>
          <w:sz w:val="22"/>
          <w:szCs w:val="22"/>
        </w:rPr>
        <w:t>gemiddelde.</w:t>
      </w:r>
    </w:p>
    <w:p w:rsidR="00891343" w:rsidRPr="00F900AF" w:rsidRDefault="00B07117" w:rsidP="00652AF3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Mogelijke verklaring van voorbeeldantwoord Oldenzaal/Twente:</w:t>
      </w:r>
    </w:p>
    <w:p w:rsidR="00D95209" w:rsidRPr="00F900AF" w:rsidRDefault="007F584A" w:rsidP="00B248BF">
      <w:pPr>
        <w:ind w:left="708" w:hanging="708"/>
        <w:rPr>
          <w:rFonts w:asciiTheme="minorHAnsi" w:eastAsia="Times New Roman" w:hAnsiTheme="minorHAnsi" w:cstheme="minorHAnsi"/>
          <w:b/>
          <w:bCs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Van oudsher is de regio Twente (met name Almelo en Enschede) een gebied met veel werkgelegenheid in de industrie waar veel lageropgeleiden werkten. Deze achterstand t</w:t>
      </w:r>
      <w:r w:rsidRPr="00F900AF">
        <w:rPr>
          <w:rFonts w:asciiTheme="minorHAnsi" w:hAnsiTheme="minorHAnsi" w:cstheme="minorHAnsi"/>
          <w:sz w:val="22"/>
          <w:szCs w:val="22"/>
        </w:rPr>
        <w:t xml:space="preserve">en opzichte van </w:t>
      </w:r>
      <w:r w:rsidR="00753D86" w:rsidRPr="00F900AF">
        <w:rPr>
          <w:rFonts w:asciiTheme="minorHAnsi" w:hAnsiTheme="minorHAnsi" w:cstheme="minorHAnsi"/>
          <w:sz w:val="22"/>
          <w:szCs w:val="22"/>
        </w:rPr>
        <w:t>het gemiddelde van Nederland is</w:t>
      </w:r>
      <w:r w:rsidRPr="00F900AF">
        <w:rPr>
          <w:rFonts w:asciiTheme="minorHAnsi" w:hAnsiTheme="minorHAnsi" w:cstheme="minorHAnsi"/>
          <w:sz w:val="22"/>
          <w:szCs w:val="22"/>
        </w:rPr>
        <w:t xml:space="preserve"> –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na het verplaatsen</w:t>
      </w:r>
      <w:r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753D86" w:rsidRPr="00F900AF">
        <w:rPr>
          <w:rFonts w:asciiTheme="minorHAnsi" w:hAnsiTheme="minorHAnsi" w:cstheme="minorHAnsi"/>
          <w:sz w:val="22"/>
          <w:szCs w:val="22"/>
        </w:rPr>
        <w:t>van de industrie naar lagelonenlanden in de jaren zeventig van de twintigste eeuw</w:t>
      </w:r>
      <w:r w:rsidRPr="00F900AF">
        <w:rPr>
          <w:rFonts w:asciiTheme="minorHAnsi" w:hAnsiTheme="minorHAnsi" w:cstheme="minorHAnsi"/>
          <w:sz w:val="22"/>
          <w:szCs w:val="22"/>
        </w:rPr>
        <w:t xml:space="preserve"> –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nog niet ingelopen.</w:t>
      </w:r>
      <w:r w:rsidR="00753D86" w:rsidRPr="00F900AF">
        <w:rPr>
          <w:rFonts w:asciiTheme="minorHAnsi" w:eastAsia="Times New Roman" w:hAnsiTheme="minorHAnsi" w:cstheme="minorHAnsi"/>
          <w:b/>
          <w:bCs/>
          <w:sz w:val="22"/>
          <w:szCs w:val="22"/>
        </w:rPr>
        <w:br w:type="page"/>
      </w:r>
    </w:p>
    <w:p w:rsidR="00D95209" w:rsidRPr="00F900AF" w:rsidRDefault="00753D86" w:rsidP="00B248BF">
      <w:pPr>
        <w:rPr>
          <w:rFonts w:asciiTheme="minorHAnsi" w:eastAsia="Times New Roman" w:hAnsiTheme="minorHAnsi" w:cstheme="minorHAnsi"/>
          <w:b/>
          <w:bCs/>
          <w:sz w:val="32"/>
          <w:szCs w:val="32"/>
        </w:rPr>
      </w:pPr>
      <w:r w:rsidRPr="00F900AF">
        <w:rPr>
          <w:rFonts w:asciiTheme="minorHAnsi" w:eastAsia="Times New Roman" w:hAnsiTheme="minorHAnsi" w:cstheme="minorHAnsi"/>
          <w:b/>
          <w:bCs/>
          <w:sz w:val="32"/>
          <w:szCs w:val="32"/>
        </w:rPr>
        <w:lastRenderedPageBreak/>
        <w:t>3.2</w:t>
      </w:r>
      <w:r w:rsidR="00B07117" w:rsidRPr="00F900AF">
        <w:rPr>
          <w:rFonts w:asciiTheme="minorHAnsi" w:eastAsia="Times New Roman" w:hAnsiTheme="minorHAnsi" w:cstheme="minorHAnsi"/>
          <w:b/>
          <w:bCs/>
          <w:sz w:val="32"/>
          <w:szCs w:val="32"/>
        </w:rPr>
        <w:tab/>
      </w:r>
      <w:r w:rsidRPr="00F900AF">
        <w:rPr>
          <w:rFonts w:asciiTheme="minorHAnsi" w:eastAsia="Times New Roman" w:hAnsiTheme="minorHAnsi" w:cstheme="minorHAnsi"/>
          <w:b/>
          <w:bCs/>
          <w:sz w:val="32"/>
          <w:szCs w:val="32"/>
        </w:rPr>
        <w:t>In de stad gebeurt het</w:t>
      </w:r>
    </w:p>
    <w:p w:rsidR="00B07117" w:rsidRPr="00F900AF" w:rsidRDefault="00B07117" w:rsidP="00652AF3">
      <w:pPr>
        <w:rPr>
          <w:rFonts w:asciiTheme="minorHAnsi" w:hAnsiTheme="minorHAnsi" w:cstheme="minorHAnsi"/>
          <w:b/>
          <w:sz w:val="22"/>
          <w:szCs w:val="22"/>
        </w:rPr>
      </w:pPr>
    </w:p>
    <w:p w:rsidR="00C73E51" w:rsidRPr="00F900AF" w:rsidRDefault="00753D86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1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Strijp-S</w:t>
      </w:r>
    </w:p>
    <w:p w:rsidR="00A51B58" w:rsidRPr="00F900AF" w:rsidRDefault="00753D86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>Twee leeftijdsgroepen gevraagd, bijvoorbeeld</w:t>
      </w:r>
      <w:r w:rsidRPr="00F900AF">
        <w:rPr>
          <w:rFonts w:asciiTheme="minorHAnsi" w:hAnsiTheme="minorHAnsi" w:cstheme="minorHAnsi"/>
          <w:sz w:val="22"/>
          <w:szCs w:val="22"/>
        </w:rPr>
        <w:t>: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>1)</w:t>
      </w:r>
      <w:r w:rsidRPr="00F900AF">
        <w:rPr>
          <w:rFonts w:asciiTheme="minorHAnsi" w:hAnsiTheme="minorHAnsi" w:cstheme="minorHAnsi"/>
          <w:sz w:val="22"/>
          <w:szCs w:val="22"/>
        </w:rPr>
        <w:t xml:space="preserve"> De leeftijdsgroep 1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4 tot </w:t>
      </w:r>
      <w:r w:rsidRPr="00F900AF">
        <w:rPr>
          <w:rFonts w:asciiTheme="minorHAnsi" w:hAnsiTheme="minorHAnsi" w:cstheme="minorHAnsi"/>
          <w:sz w:val="22"/>
          <w:szCs w:val="22"/>
        </w:rPr>
        <w:t>2</w:t>
      </w:r>
      <w:r w:rsidR="007F584A" w:rsidRPr="00F900AF">
        <w:rPr>
          <w:rFonts w:asciiTheme="minorHAnsi" w:hAnsiTheme="minorHAnsi" w:cstheme="minorHAnsi"/>
          <w:sz w:val="22"/>
          <w:szCs w:val="22"/>
        </w:rPr>
        <w:t>5</w:t>
      </w:r>
      <w:r w:rsidRPr="00F900AF">
        <w:rPr>
          <w:rFonts w:asciiTheme="minorHAnsi" w:hAnsiTheme="minorHAnsi" w:cstheme="minorHAnsi"/>
          <w:sz w:val="22"/>
          <w:szCs w:val="22"/>
        </w:rPr>
        <w:t xml:space="preserve"> jaar zal in Strijp-S een positieve groei hebben (terwijl Eindhoven als geheel een negatieve groei heeft)</w:t>
      </w:r>
      <w:r w:rsidR="007F584A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Pr="00F900AF">
        <w:rPr>
          <w:rFonts w:asciiTheme="minorHAnsi" w:hAnsiTheme="minorHAnsi" w:cstheme="minorHAnsi"/>
          <w:sz w:val="22"/>
          <w:szCs w:val="22"/>
        </w:rPr>
        <w:t>De leeftijdsgroep 25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 tot </w:t>
      </w:r>
      <w:r w:rsidRPr="00F900AF">
        <w:rPr>
          <w:rFonts w:asciiTheme="minorHAnsi" w:hAnsiTheme="minorHAnsi" w:cstheme="minorHAnsi"/>
          <w:sz w:val="22"/>
          <w:szCs w:val="22"/>
        </w:rPr>
        <w:t>5</w:t>
      </w:r>
      <w:r w:rsidR="007F584A" w:rsidRPr="00F900AF">
        <w:rPr>
          <w:rFonts w:asciiTheme="minorHAnsi" w:hAnsiTheme="minorHAnsi" w:cstheme="minorHAnsi"/>
          <w:sz w:val="22"/>
          <w:szCs w:val="22"/>
        </w:rPr>
        <w:t>5</w:t>
      </w:r>
      <w:r w:rsidRPr="00F900AF">
        <w:rPr>
          <w:rFonts w:asciiTheme="minorHAnsi" w:hAnsiTheme="minorHAnsi" w:cstheme="minorHAnsi"/>
          <w:sz w:val="22"/>
          <w:szCs w:val="22"/>
        </w:rPr>
        <w:t xml:space="preserve"> jaar zal in Strijp-S een grotere positieve groei hebben (terwijl Eindhoven als geheel een kleine positieve groei heeft)</w:t>
      </w:r>
      <w:r w:rsidR="007F584A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3) </w:t>
      </w:r>
      <w:r w:rsidRPr="00F900AF">
        <w:rPr>
          <w:rFonts w:asciiTheme="minorHAnsi" w:hAnsiTheme="minorHAnsi" w:cstheme="minorHAnsi"/>
          <w:sz w:val="22"/>
          <w:szCs w:val="22"/>
        </w:rPr>
        <w:t xml:space="preserve">De leeftijdsgroep 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ouder dan </w:t>
      </w:r>
      <w:r w:rsidRPr="00F900AF">
        <w:rPr>
          <w:rFonts w:asciiTheme="minorHAnsi" w:hAnsiTheme="minorHAnsi" w:cstheme="minorHAnsi"/>
          <w:sz w:val="22"/>
          <w:szCs w:val="22"/>
        </w:rPr>
        <w:t>75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 jaar</w:t>
      </w:r>
      <w:r w:rsidRPr="00F900AF">
        <w:rPr>
          <w:rFonts w:asciiTheme="minorHAnsi" w:hAnsiTheme="minorHAnsi" w:cstheme="minorHAnsi"/>
          <w:sz w:val="22"/>
          <w:szCs w:val="22"/>
        </w:rPr>
        <w:t xml:space="preserve"> zal in Strijp-S geen (positieve) groei hebben (terwijl Eindhoven als geheel een sterke positieve groei heeft)</w:t>
      </w:r>
      <w:r w:rsidR="007F584A" w:rsidRPr="00F900AF">
        <w:rPr>
          <w:rFonts w:asciiTheme="minorHAnsi" w:hAnsiTheme="minorHAnsi" w:cstheme="minorHAnsi"/>
          <w:sz w:val="22"/>
          <w:szCs w:val="22"/>
        </w:rPr>
        <w:t>.</w:t>
      </w:r>
    </w:p>
    <w:p w:rsidR="007F584A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>Verklaring gevraagd van twee leeftijdsgroepen, bijvoorbeeld:</w:t>
      </w:r>
    </w:p>
    <w:p w:rsidR="00D95209" w:rsidRPr="00F900AF" w:rsidRDefault="007F584A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Driekwart van de bevolking in Strijp-S is in 2015 20 tot 34 jaar. Dit is de leeftijd waarop mensen jonge kinderen hebben of kinderen krijgen. In 2030 zullen deze kinderen in de leeftijdsgroep 14</w:t>
      </w:r>
      <w:r w:rsidRPr="00F900AF">
        <w:rPr>
          <w:rFonts w:asciiTheme="minorHAnsi" w:hAnsiTheme="minorHAnsi" w:cstheme="minorHAnsi"/>
          <w:sz w:val="22"/>
          <w:szCs w:val="22"/>
        </w:rPr>
        <w:t xml:space="preserve"> tot </w:t>
      </w:r>
      <w:r w:rsidR="00753D86" w:rsidRPr="00F900AF">
        <w:rPr>
          <w:rFonts w:asciiTheme="minorHAnsi" w:hAnsiTheme="minorHAnsi" w:cstheme="minorHAnsi"/>
          <w:sz w:val="22"/>
          <w:szCs w:val="22"/>
        </w:rPr>
        <w:t>2</w:t>
      </w:r>
      <w:r w:rsidRPr="00F900AF">
        <w:rPr>
          <w:rFonts w:asciiTheme="minorHAnsi" w:hAnsiTheme="minorHAnsi" w:cstheme="minorHAnsi"/>
          <w:sz w:val="22"/>
          <w:szCs w:val="22"/>
        </w:rPr>
        <w:t>5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jaar vallen.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Pr="00F900AF">
        <w:rPr>
          <w:rFonts w:asciiTheme="minorHAnsi" w:hAnsiTheme="minorHAnsi" w:cstheme="minorHAnsi"/>
          <w:sz w:val="22"/>
          <w:szCs w:val="22"/>
        </w:rPr>
        <w:t>Mensen die tussen 2015 en 2030 in Strijp-S gaan wonen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Pr="00F900AF">
        <w:rPr>
          <w:rFonts w:asciiTheme="minorHAnsi" w:hAnsiTheme="minorHAnsi" w:cstheme="minorHAnsi"/>
          <w:sz w:val="22"/>
          <w:szCs w:val="22"/>
        </w:rPr>
        <w:t xml:space="preserve">/ </w:t>
      </w:r>
      <w:r w:rsidR="007F584A" w:rsidRPr="00F900AF">
        <w:rPr>
          <w:rFonts w:asciiTheme="minorHAnsi" w:hAnsiTheme="minorHAnsi" w:cstheme="minorHAnsi"/>
          <w:sz w:val="22"/>
          <w:szCs w:val="22"/>
        </w:rPr>
        <w:t>t</w:t>
      </w:r>
      <w:r w:rsidRPr="00F900AF">
        <w:rPr>
          <w:rFonts w:asciiTheme="minorHAnsi" w:hAnsiTheme="minorHAnsi" w:cstheme="minorHAnsi"/>
          <w:sz w:val="22"/>
          <w:szCs w:val="22"/>
        </w:rPr>
        <w:t>oekomstige bewoners</w:t>
      </w:r>
      <w:r w:rsidR="00A51B58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Pr="00F900AF">
        <w:rPr>
          <w:rFonts w:asciiTheme="minorHAnsi" w:hAnsiTheme="minorHAnsi" w:cstheme="minorHAnsi"/>
          <w:sz w:val="22"/>
          <w:szCs w:val="22"/>
        </w:rPr>
        <w:t>zullen vooral tussen de 25 en 5</w:t>
      </w:r>
      <w:r w:rsidR="007F584A" w:rsidRPr="00F900AF">
        <w:rPr>
          <w:rFonts w:asciiTheme="minorHAnsi" w:hAnsiTheme="minorHAnsi" w:cstheme="minorHAnsi"/>
          <w:sz w:val="22"/>
          <w:szCs w:val="22"/>
        </w:rPr>
        <w:t>5</w:t>
      </w:r>
      <w:r w:rsidRPr="00F900AF">
        <w:rPr>
          <w:rFonts w:asciiTheme="minorHAnsi" w:hAnsiTheme="minorHAnsi" w:cstheme="minorHAnsi"/>
          <w:sz w:val="22"/>
          <w:szCs w:val="22"/>
        </w:rPr>
        <w:t xml:space="preserve"> jaar zijn (waardoor deze groei hoger dan 1% zal zijn).</w:t>
      </w:r>
    </w:p>
    <w:p w:rsidR="00A51B58" w:rsidRPr="00F900AF" w:rsidRDefault="00753D86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>3)</w:t>
      </w:r>
      <w:r w:rsidRPr="00F900AF">
        <w:rPr>
          <w:rFonts w:asciiTheme="minorHAnsi" w:hAnsiTheme="minorHAnsi" w:cstheme="minorHAnsi"/>
          <w:sz w:val="22"/>
          <w:szCs w:val="22"/>
        </w:rPr>
        <w:t xml:space="preserve"> In 2015 is driekwart van de bevolking in Strijp-S tussen de 20 en 34 jaar. Vijftien jaar later zijn deze bewoners dus nog niet ouder dan 75 jaar. (Daarom kan de groei alleen maar lager dan 27% zijn.)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vanuit </w:t>
      </w:r>
      <w:r w:rsidR="00B07117" w:rsidRPr="00F900AF">
        <w:rPr>
          <w:rFonts w:asciiTheme="minorHAnsi" w:hAnsiTheme="minorHAnsi" w:cstheme="minorHAnsi"/>
          <w:sz w:val="22"/>
          <w:szCs w:val="22"/>
        </w:rPr>
        <w:t>de d</w:t>
      </w:r>
      <w:r w:rsidRPr="00F900AF">
        <w:rPr>
          <w:rFonts w:asciiTheme="minorHAnsi" w:hAnsiTheme="minorHAnsi" w:cstheme="minorHAnsi"/>
          <w:sz w:val="22"/>
          <w:szCs w:val="22"/>
        </w:rPr>
        <w:t>emografische dimensie</w:t>
      </w:r>
    </w:p>
    <w:p w:rsidR="00D95209" w:rsidRPr="00F900AF" w:rsidRDefault="00D95209">
      <w:pPr>
        <w:rPr>
          <w:rFonts w:asciiTheme="minorHAnsi" w:hAnsiTheme="minorHAnsi" w:cstheme="minorHAnsi"/>
          <w:b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2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De aantrekkelijke stad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  <w:t>Twee kenmerken gevraagd</w:t>
      </w:r>
      <w:r w:rsidR="007F584A" w:rsidRPr="00F900AF">
        <w:rPr>
          <w:rFonts w:asciiTheme="minorHAnsi" w:hAnsiTheme="minorHAnsi" w:cstheme="minorHAnsi"/>
          <w:sz w:val="22"/>
          <w:szCs w:val="22"/>
        </w:rPr>
        <w:t>, bijvoorbeeld</w:t>
      </w:r>
      <w:r w:rsidR="00B07117" w:rsidRPr="00F900AF">
        <w:rPr>
          <w:rFonts w:asciiTheme="minorHAnsi" w:hAnsiTheme="minorHAnsi" w:cstheme="minorHAnsi"/>
          <w:sz w:val="22"/>
          <w:szCs w:val="22"/>
        </w:rPr>
        <w:t>: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de levendigheid van de wijk</w:t>
      </w:r>
    </w:p>
    <w:p w:rsidR="00D95209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de opvallende (bijzondere) woonvormen</w:t>
      </w:r>
    </w:p>
    <w:p w:rsidR="00A51B58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3) </w:t>
      </w:r>
      <w:r w:rsidR="007F584A" w:rsidRPr="00F900AF">
        <w:rPr>
          <w:rFonts w:asciiTheme="minorHAnsi" w:hAnsiTheme="minorHAnsi" w:cstheme="minorHAnsi"/>
          <w:sz w:val="22"/>
          <w:szCs w:val="22"/>
        </w:rPr>
        <w:t xml:space="preserve">de </w:t>
      </w:r>
      <w:r w:rsidR="00753D86" w:rsidRPr="00F900AF">
        <w:rPr>
          <w:rFonts w:asciiTheme="minorHAnsi" w:hAnsiTheme="minorHAnsi" w:cstheme="minorHAnsi"/>
          <w:sz w:val="22"/>
          <w:szCs w:val="22"/>
        </w:rPr>
        <w:t>ligging dicht bij het centrum van Eindhoven</w:t>
      </w:r>
    </w:p>
    <w:p w:rsidR="00A51B58" w:rsidRPr="00F900AF" w:rsidRDefault="00B07117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4) </w:t>
      </w:r>
      <w:r w:rsidR="00753D86" w:rsidRPr="00F900AF">
        <w:rPr>
          <w:rFonts w:asciiTheme="minorHAnsi" w:hAnsiTheme="minorHAnsi" w:cstheme="minorHAnsi"/>
          <w:sz w:val="22"/>
          <w:szCs w:val="22"/>
        </w:rPr>
        <w:t>veel jonge bewoners</w:t>
      </w:r>
    </w:p>
    <w:p w:rsidR="00A51B58" w:rsidRPr="00F900AF" w:rsidRDefault="00753D86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B07117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Wanneer de stad aantrekkelijk is</w:t>
      </w:r>
      <w:r w:rsidR="007F584A" w:rsidRPr="00F900AF">
        <w:rPr>
          <w:rFonts w:asciiTheme="minorHAnsi" w:hAnsiTheme="minorHAnsi" w:cstheme="minorHAnsi"/>
          <w:sz w:val="22"/>
          <w:szCs w:val="22"/>
        </w:rPr>
        <w:t>,</w:t>
      </w:r>
      <w:r w:rsidRPr="00F900AF">
        <w:rPr>
          <w:rFonts w:asciiTheme="minorHAnsi" w:hAnsiTheme="minorHAnsi" w:cstheme="minorHAnsi"/>
          <w:sz w:val="22"/>
          <w:szCs w:val="22"/>
        </w:rPr>
        <w:t xml:space="preserve"> willen er meer hoogopgeleiden gaan wonen (oorzaak),</w:t>
      </w:r>
    </w:p>
    <w:p w:rsidR="00D95209" w:rsidRPr="00F900AF" w:rsidRDefault="00B07117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waardoor er meer nieuwe bedrijven ontstaan / er nieuwe bedrijven naar de stad komen (en de stad economisch groeit) (gevolg).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>Opdracht 3</w:t>
      </w:r>
      <w:r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ab/>
        <w:t>De woningmarkt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Voorbeelden van een juiste redenering:</w:t>
      </w:r>
    </w:p>
    <w:p w:rsidR="00D95209" w:rsidRPr="00F900AF" w:rsidRDefault="007F584A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Maastricht heeft de meeste monumentale woningen (als percentage van het totaal) (oorzaak),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waardoor mensen graag in deze stad wonen / deze stad geliefd is als woonplaats, en er meer hogeropgeleide, creatieve mensen komen wonen (gevolg).</w:t>
      </w:r>
    </w:p>
    <w:p w:rsidR="00D95209" w:rsidRPr="00F900AF" w:rsidRDefault="007F584A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De aanwezigheid van monumentale woningen maakt een stad aantrekkelijker als woonplaats (oorzaak)</w:t>
      </w:r>
      <w:r w:rsidRPr="00F900AF">
        <w:rPr>
          <w:rFonts w:asciiTheme="minorHAnsi" w:hAnsiTheme="minorHAnsi" w:cstheme="minorHAnsi"/>
          <w:sz w:val="22"/>
          <w:szCs w:val="22"/>
        </w:rPr>
        <w:t>,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en omdat Maastricht een hoog percentage van dit soort woningen heeft, zal de stad veel</w:t>
      </w:r>
      <w:r w:rsidR="00A51B58"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Pr="00F900AF">
        <w:rPr>
          <w:rFonts w:asciiTheme="minorHAnsi" w:hAnsiTheme="minorHAnsi" w:cstheme="minorHAnsi"/>
          <w:sz w:val="22"/>
          <w:szCs w:val="22"/>
        </w:rPr>
        <w:t>hoogopgeleide, creatieve mensen aantrekken (gevolg).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A51B58" w:rsidRPr="00F900AF" w:rsidRDefault="00753D86">
      <w:pPr>
        <w:rPr>
          <w:rFonts w:asciiTheme="minorHAnsi" w:hAnsiTheme="minorHAnsi" w:cstheme="minorHAnsi"/>
          <w:b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>Opdracht 4</w:t>
      </w:r>
      <w:r w:rsidR="00A51B58"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>Hilversum</w:t>
      </w:r>
    </w:p>
    <w:p w:rsidR="00D95209" w:rsidRPr="00F900AF" w:rsidRDefault="00753D86">
      <w:pPr>
        <w:rPr>
          <w:rFonts w:asciiTheme="minorHAnsi" w:hAnsiTheme="minorHAnsi" w:cstheme="minorHAnsi"/>
          <w:color w:val="333333"/>
          <w:sz w:val="22"/>
          <w:szCs w:val="22"/>
        </w:rPr>
      </w:pPr>
      <w:r w:rsidRPr="00F900AF">
        <w:rPr>
          <w:rFonts w:asciiTheme="minorHAnsi" w:hAnsiTheme="minorHAnsi" w:cstheme="minorHAnsi"/>
          <w:color w:val="333333"/>
          <w:sz w:val="22"/>
          <w:szCs w:val="22"/>
        </w:rPr>
        <w:t>Stelling 1</w:t>
      </w:r>
      <w:r w:rsidR="00B07117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is 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>juist</w:t>
      </w:r>
      <w:r w:rsidR="00B07117" w:rsidRPr="00F900AF">
        <w:rPr>
          <w:rFonts w:asciiTheme="minorHAnsi" w:hAnsiTheme="minorHAnsi" w:cstheme="minorHAnsi"/>
          <w:color w:val="333333"/>
          <w:sz w:val="22"/>
          <w:szCs w:val="22"/>
        </w:rPr>
        <w:t>.</w:t>
      </w:r>
    </w:p>
    <w:p w:rsidR="00D95209" w:rsidRPr="00F900AF" w:rsidRDefault="00753D86">
      <w:pPr>
        <w:rPr>
          <w:rFonts w:asciiTheme="minorHAnsi" w:hAnsiTheme="minorHAnsi" w:cstheme="minorHAnsi"/>
          <w:color w:val="333333"/>
          <w:sz w:val="22"/>
          <w:szCs w:val="22"/>
        </w:rPr>
      </w:pPr>
      <w:r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Uit 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GB 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>7B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, </w:t>
      </w:r>
      <w:r w:rsidR="00BF0F8C" w:rsidRPr="00F900AF">
        <w:rPr>
          <w:rFonts w:asciiTheme="minorHAnsi" w:hAnsiTheme="minorHAnsi" w:cstheme="minorHAnsi"/>
          <w:i/>
          <w:color w:val="333333"/>
          <w:sz w:val="22"/>
          <w:szCs w:val="22"/>
        </w:rPr>
        <w:t>Nederland - Werk en inkomen, Creatieve diensten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uit de syllabus blijkt dat er in Hilversum 170 of meer arbeidsplaatsen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zijn in de creatieve sector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per 1.000 inwoners.</w:t>
      </w:r>
    </w:p>
    <w:p w:rsidR="00D95209" w:rsidRPr="00F900AF" w:rsidRDefault="00753D86">
      <w:pPr>
        <w:rPr>
          <w:rFonts w:asciiTheme="minorHAnsi" w:hAnsiTheme="minorHAnsi" w:cstheme="minorHAnsi"/>
          <w:color w:val="333333"/>
          <w:sz w:val="22"/>
          <w:szCs w:val="22"/>
        </w:rPr>
      </w:pPr>
      <w:r w:rsidRPr="00F900AF">
        <w:rPr>
          <w:rFonts w:asciiTheme="minorHAnsi" w:hAnsiTheme="minorHAnsi" w:cstheme="minorHAnsi"/>
          <w:color w:val="333333"/>
          <w:sz w:val="22"/>
          <w:szCs w:val="22"/>
        </w:rPr>
        <w:t>Stelling 2</w:t>
      </w:r>
      <w:r w:rsidR="00B07117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is 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>onjuist</w:t>
      </w:r>
      <w:r w:rsidR="00B07117" w:rsidRPr="00F900AF">
        <w:rPr>
          <w:rFonts w:asciiTheme="minorHAnsi" w:hAnsiTheme="minorHAnsi" w:cstheme="minorHAnsi"/>
          <w:color w:val="333333"/>
          <w:sz w:val="22"/>
          <w:szCs w:val="22"/>
        </w:rPr>
        <w:t>.</w:t>
      </w:r>
    </w:p>
    <w:p w:rsidR="00A51B58" w:rsidRPr="00F900AF" w:rsidRDefault="00753D86">
      <w:pPr>
        <w:rPr>
          <w:rFonts w:asciiTheme="minorHAnsi" w:hAnsiTheme="minorHAnsi" w:cstheme="minorHAnsi"/>
          <w:color w:val="333333"/>
          <w:sz w:val="22"/>
          <w:szCs w:val="22"/>
        </w:rPr>
      </w:pPr>
      <w:r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Uit 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>figuur 3.11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blijkt dat 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het aandeel inwoners dat hoogopgeleid is, niet groot is in 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>Hilversum, maar desondanks is er een creatieve stad ontstaan / werken er veel mensen in de creatieve sector (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GB 7B, </w:t>
      </w:r>
      <w:r w:rsidR="00BF0F8C" w:rsidRPr="00F900AF">
        <w:rPr>
          <w:rFonts w:asciiTheme="minorHAnsi" w:hAnsiTheme="minorHAnsi" w:cstheme="minorHAnsi"/>
          <w:i/>
          <w:color w:val="333333"/>
          <w:sz w:val="22"/>
          <w:szCs w:val="22"/>
        </w:rPr>
        <w:t>Nederland - Werk en inkomen, Creatieve diensten</w:t>
      </w:r>
      <w:r w:rsidR="00BF0F8C" w:rsidRPr="00F900AF">
        <w:rPr>
          <w:rFonts w:asciiTheme="minorHAnsi" w:hAnsiTheme="minorHAnsi" w:cstheme="minorHAnsi"/>
          <w:color w:val="333333"/>
          <w:sz w:val="22"/>
          <w:szCs w:val="22"/>
        </w:rPr>
        <w:t xml:space="preserve"> uit de syllabus</w:t>
      </w:r>
      <w:r w:rsidRPr="00F900AF">
        <w:rPr>
          <w:rFonts w:asciiTheme="minorHAnsi" w:hAnsiTheme="minorHAnsi" w:cstheme="minorHAnsi"/>
          <w:color w:val="333333"/>
          <w:sz w:val="22"/>
          <w:szCs w:val="22"/>
        </w:rPr>
        <w:t>).</w:t>
      </w:r>
    </w:p>
    <w:p w:rsidR="00D95209" w:rsidRDefault="00D95209">
      <w:pPr>
        <w:rPr>
          <w:rFonts w:asciiTheme="minorHAnsi" w:hAnsiTheme="minorHAnsi" w:cstheme="minorHAnsi"/>
          <w:sz w:val="22"/>
          <w:szCs w:val="22"/>
        </w:rPr>
      </w:pPr>
    </w:p>
    <w:p w:rsidR="00F900AF" w:rsidRPr="00F900AF" w:rsidRDefault="00F900AF">
      <w:pPr>
        <w:rPr>
          <w:rFonts w:asciiTheme="minorHAnsi" w:hAnsiTheme="minorHAnsi" w:cstheme="minorHAnsi"/>
          <w:sz w:val="22"/>
          <w:szCs w:val="22"/>
        </w:rPr>
      </w:pPr>
    </w:p>
    <w:p w:rsidR="00A51B58" w:rsidRPr="00F900AF" w:rsidRDefault="00753D86">
      <w:pPr>
        <w:rPr>
          <w:rFonts w:asciiTheme="minorHAnsi" w:hAnsiTheme="minorHAnsi" w:cstheme="minorHAnsi"/>
          <w:b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lastRenderedPageBreak/>
        <w:t>Opdracht 5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</w:t>
      </w:r>
      <w:r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>ciencepark</w:t>
      </w:r>
      <w:r w:rsidR="00536D2C" w:rsidRPr="00F900AF">
        <w:rPr>
          <w:rFonts w:asciiTheme="minorHAnsi" w:hAnsiTheme="minorHAnsi" w:cstheme="minorHAnsi"/>
          <w:b/>
          <w:sz w:val="22"/>
          <w:szCs w:val="22"/>
          <w:lang w:eastAsia="en-US"/>
        </w:rPr>
        <w:t>en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>Voorbeeld</w:t>
      </w:r>
      <w:r w:rsidR="00BF0F8C" w:rsidRPr="00F900AF">
        <w:rPr>
          <w:rFonts w:asciiTheme="minorHAnsi" w:hAnsiTheme="minorHAnsi" w:cstheme="minorHAnsi"/>
          <w:sz w:val="22"/>
          <w:szCs w:val="22"/>
          <w:lang w:eastAsia="en-US"/>
        </w:rPr>
        <w:t>en</w:t>
      </w:r>
      <w:r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van een juiste redenering:</w:t>
      </w:r>
    </w:p>
    <w:p w:rsidR="00D95209" w:rsidRPr="00F900AF" w:rsidRDefault="00BF0F8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De aanwezigheid van een universiteit is geen garantie voor een hoge creatieve klasse</w:t>
      </w:r>
      <w:r w:rsidRPr="00F900AF">
        <w:rPr>
          <w:rFonts w:asciiTheme="minorHAnsi" w:hAnsiTheme="minorHAnsi" w:cstheme="minorHAnsi"/>
          <w:sz w:val="22"/>
          <w:szCs w:val="22"/>
          <w:lang w:eastAsia="en-US"/>
        </w:rPr>
        <w:t>,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omdat bijvoorbeeld Enschede en Tilburg wel een sciencepark hebben, maar geen grote creatieve klasse.</w:t>
      </w:r>
    </w:p>
    <w:p w:rsidR="00D95209" w:rsidRPr="00F900AF" w:rsidRDefault="00BF0F8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Amstelveen en Haarlem hebben geen sciencepark, maar wel een grote creatieve klasse.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Verdieping</w:t>
      </w:r>
    </w:p>
    <w:p w:rsidR="00A51B58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6</w:t>
      </w:r>
      <w:r w:rsidR="00536D2C" w:rsidRPr="00F900AF">
        <w:rPr>
          <w:rFonts w:asciiTheme="minorHAnsi" w:hAnsiTheme="minorHAnsi" w:cstheme="minorHAnsi"/>
          <w:b/>
          <w:sz w:val="22"/>
          <w:szCs w:val="22"/>
        </w:rPr>
        <w:tab/>
      </w:r>
      <w:r w:rsidRPr="00F900AF">
        <w:rPr>
          <w:rFonts w:asciiTheme="minorHAnsi" w:hAnsiTheme="minorHAnsi" w:cstheme="minorHAnsi"/>
          <w:b/>
          <w:sz w:val="22"/>
          <w:szCs w:val="22"/>
        </w:rPr>
        <w:t>Nederland en de wereld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  <w:t>Twee typen gevraagd: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banken (Rabobank, ING en ABN-AMRO)</w:t>
      </w:r>
    </w:p>
    <w:p w:rsidR="00A51B58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multinational </w:t>
      </w:r>
      <w:r w:rsidRPr="00F900AF">
        <w:rPr>
          <w:rFonts w:asciiTheme="minorHAnsi" w:hAnsiTheme="minorHAnsi" w:cstheme="minorHAnsi"/>
          <w:sz w:val="22"/>
          <w:szCs w:val="22"/>
        </w:rPr>
        <w:t>(</w:t>
      </w:r>
      <w:r w:rsidR="00753D86" w:rsidRPr="00F900AF">
        <w:rPr>
          <w:rFonts w:asciiTheme="minorHAnsi" w:hAnsiTheme="minorHAnsi" w:cstheme="minorHAnsi"/>
          <w:sz w:val="22"/>
          <w:szCs w:val="22"/>
        </w:rPr>
        <w:t>Philips</w:t>
      </w:r>
      <w:r w:rsidRPr="00F900AF">
        <w:rPr>
          <w:rFonts w:asciiTheme="minorHAnsi" w:hAnsiTheme="minorHAnsi" w:cstheme="minorHAnsi"/>
          <w:sz w:val="22"/>
          <w:szCs w:val="22"/>
        </w:rPr>
        <w:t>)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Voorbeeld van een juist antwoord:</w:t>
      </w:r>
    </w:p>
    <w:p w:rsidR="00A51B58" w:rsidRPr="00F900AF" w:rsidRDefault="00536D2C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Door te laten zien waar de Nederlandse banken en de multinational Philips overal ter wereld gevestigd </w:t>
      </w:r>
      <w:r w:rsidR="00BF0F8C" w:rsidRPr="00F900AF">
        <w:rPr>
          <w:rFonts w:asciiTheme="minorHAnsi" w:hAnsiTheme="minorHAnsi" w:cstheme="minorHAnsi"/>
          <w:sz w:val="22"/>
          <w:szCs w:val="22"/>
        </w:rPr>
        <w:t xml:space="preserve">zijn,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wordt het belang van d</w:t>
      </w:r>
      <w:r w:rsidR="00BF0F8C" w:rsidRPr="00F900AF">
        <w:rPr>
          <w:rFonts w:asciiTheme="minorHAnsi" w:hAnsiTheme="minorHAnsi" w:cstheme="minorHAnsi"/>
          <w:sz w:val="22"/>
          <w:szCs w:val="22"/>
          <w:lang w:eastAsia="en-US"/>
        </w:rPr>
        <w:t>eze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bedrij</w:t>
      </w:r>
      <w:r w:rsidR="00BF0F8C" w:rsidRPr="00F900AF">
        <w:rPr>
          <w:rFonts w:asciiTheme="minorHAnsi" w:hAnsiTheme="minorHAnsi" w:cstheme="minorHAnsi"/>
          <w:sz w:val="22"/>
          <w:szCs w:val="22"/>
          <w:lang w:eastAsia="en-US"/>
        </w:rPr>
        <w:t>ven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voor de economische positie van Nederland in de wereld aangetoond.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Amsterdam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d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 xml:space="preserve">In deze stad zitten meer hoofdkantoren van de </w:t>
      </w:r>
      <w:r w:rsidR="00BF0F8C" w:rsidRPr="00F900AF">
        <w:rPr>
          <w:rFonts w:asciiTheme="minorHAnsi" w:hAnsiTheme="minorHAnsi" w:cstheme="minorHAnsi"/>
          <w:sz w:val="22"/>
          <w:szCs w:val="22"/>
        </w:rPr>
        <w:t>honderd</w:t>
      </w:r>
      <w:r w:rsidRPr="00F900AF">
        <w:rPr>
          <w:rFonts w:asciiTheme="minorHAnsi" w:hAnsiTheme="minorHAnsi" w:cstheme="minorHAnsi"/>
          <w:sz w:val="22"/>
          <w:szCs w:val="22"/>
        </w:rPr>
        <w:t xml:space="preserve"> grootste bedrijven en </w:t>
      </w:r>
      <w:r w:rsidR="00BF0F8C" w:rsidRPr="00F900AF">
        <w:rPr>
          <w:rFonts w:asciiTheme="minorHAnsi" w:hAnsiTheme="minorHAnsi" w:cstheme="minorHAnsi"/>
          <w:sz w:val="22"/>
          <w:szCs w:val="22"/>
        </w:rPr>
        <w:t>honderd</w:t>
      </w:r>
      <w:r w:rsidRPr="00F900AF">
        <w:rPr>
          <w:rFonts w:asciiTheme="minorHAnsi" w:hAnsiTheme="minorHAnsi" w:cstheme="minorHAnsi"/>
          <w:sz w:val="22"/>
          <w:szCs w:val="22"/>
        </w:rPr>
        <w:t xml:space="preserve"> grootste banken</w:t>
      </w:r>
      <w:r w:rsidR="0053389F" w:rsidRPr="00F900AF">
        <w:rPr>
          <w:rFonts w:asciiTheme="minorHAnsi" w:hAnsiTheme="minorHAnsi" w:cstheme="minorHAnsi"/>
          <w:sz w:val="22"/>
          <w:szCs w:val="22"/>
        </w:rPr>
        <w:t>,</w:t>
      </w:r>
      <w:r w:rsidRPr="00F900AF">
        <w:rPr>
          <w:rFonts w:asciiTheme="minorHAnsi" w:hAnsiTheme="minorHAnsi" w:cstheme="minorHAnsi"/>
          <w:sz w:val="22"/>
          <w:szCs w:val="22"/>
        </w:rPr>
        <w:t xml:space="preserve"> en de aandelenmarkt zit in Amsterdam.</w:t>
      </w:r>
    </w:p>
    <w:p w:rsidR="00A51B58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e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  <w:t>Eén overeenkomst gevraagd, bijv</w:t>
      </w:r>
      <w:r w:rsidRPr="00F900AF">
        <w:rPr>
          <w:rFonts w:asciiTheme="minorHAnsi" w:hAnsiTheme="minorHAnsi" w:cstheme="minorHAnsi"/>
          <w:sz w:val="22"/>
          <w:szCs w:val="22"/>
        </w:rPr>
        <w:t>oorbeeld:</w:t>
      </w:r>
    </w:p>
    <w:p w:rsidR="00D95209" w:rsidRPr="00F900AF" w:rsidRDefault="00536D2C" w:rsidP="00B248BF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In Afrika zijn nauwelijks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financiële en economische activiteiten</w:t>
      </w:r>
      <w:r w:rsidRPr="00F900AF">
        <w:rPr>
          <w:rFonts w:asciiTheme="minorHAnsi" w:hAnsiTheme="minorHAnsi" w:cstheme="minorHAnsi"/>
          <w:sz w:val="22"/>
          <w:szCs w:val="22"/>
          <w:lang w:eastAsia="en-US"/>
        </w:rPr>
        <w:t>.</w:t>
      </w:r>
    </w:p>
    <w:p w:rsidR="00D95209" w:rsidRPr="00F900AF" w:rsidRDefault="00536D2C" w:rsidP="00B248BF">
      <w:pPr>
        <w:pStyle w:val="Lijstalinea"/>
        <w:ind w:left="0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ab/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De meeste financiële en economische activiteiten zijn in de VS, Europa en China.</w:t>
      </w:r>
    </w:p>
    <w:p w:rsidR="00C73E51" w:rsidRPr="00F900AF" w:rsidRDefault="00C73E51" w:rsidP="00652AF3">
      <w:pPr>
        <w:rPr>
          <w:rFonts w:asciiTheme="minorHAnsi" w:hAnsiTheme="minorHAnsi" w:cstheme="minorHAnsi"/>
          <w:b/>
          <w:sz w:val="22"/>
          <w:szCs w:val="22"/>
        </w:rPr>
      </w:pPr>
    </w:p>
    <w:p w:rsidR="00C73E51" w:rsidRPr="00F900AF" w:rsidRDefault="00753D86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Herhaling</w:t>
      </w:r>
    </w:p>
    <w:p w:rsidR="00C73E51" w:rsidRPr="00F900AF" w:rsidRDefault="00753D86" w:rsidP="00652AF3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7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Terugblik op de paragraaf</w:t>
      </w:r>
    </w:p>
    <w:p w:rsidR="00536D2C" w:rsidRPr="00F900AF" w:rsidRDefault="00536D2C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Twee factoren gevraagd:</w:t>
      </w:r>
    </w:p>
    <w:p w:rsidR="00A51B58" w:rsidRPr="00F900AF" w:rsidRDefault="00753D86" w:rsidP="00652AF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1</w:t>
      </w:r>
      <w:r w:rsidR="00536D2C" w:rsidRPr="00F900AF">
        <w:rPr>
          <w:rFonts w:asciiTheme="minorHAnsi" w:hAnsiTheme="minorHAnsi" w:cstheme="minorHAnsi"/>
          <w:sz w:val="22"/>
          <w:szCs w:val="22"/>
        </w:rPr>
        <w:t>) v</w:t>
      </w:r>
      <w:r w:rsidRPr="00F900AF">
        <w:rPr>
          <w:rFonts w:asciiTheme="minorHAnsi" w:hAnsiTheme="minorHAnsi" w:cstheme="minorHAnsi"/>
          <w:sz w:val="22"/>
          <w:szCs w:val="22"/>
        </w:rPr>
        <w:t>ijf hogescholen (</w:t>
      </w:r>
      <w:r w:rsidRPr="00F900AF">
        <w:rPr>
          <w:rFonts w:asciiTheme="minorHAnsi" w:hAnsiTheme="minorHAnsi" w:cstheme="minorHAnsi"/>
          <w:color w:val="1A1A1A"/>
          <w:sz w:val="22"/>
          <w:szCs w:val="22"/>
        </w:rPr>
        <w:t xml:space="preserve">waaronder Universiteit Utrecht, Hogeschool Utrecht en Hogeschool voor de Kunsten Utrecht) </w:t>
      </w:r>
      <w:r w:rsidRPr="00F900AF">
        <w:rPr>
          <w:rFonts w:asciiTheme="minorHAnsi" w:hAnsiTheme="minorHAnsi" w:cstheme="minorHAnsi"/>
          <w:sz w:val="22"/>
          <w:szCs w:val="22"/>
        </w:rPr>
        <w:t>die ieder jaar veel afgestudeerden afleveren.</w:t>
      </w:r>
    </w:p>
    <w:p w:rsidR="00536D2C" w:rsidRPr="00F900AF" w:rsidRDefault="00753D86" w:rsidP="00B248BF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2</w:t>
      </w:r>
      <w:r w:rsidR="00536D2C" w:rsidRPr="00F900AF">
        <w:rPr>
          <w:rFonts w:asciiTheme="minorHAnsi" w:hAnsiTheme="minorHAnsi" w:cstheme="minorHAnsi"/>
          <w:sz w:val="22"/>
          <w:szCs w:val="22"/>
        </w:rPr>
        <w:t>) s</w:t>
      </w:r>
      <w:r w:rsidRPr="00F900AF">
        <w:rPr>
          <w:rFonts w:asciiTheme="minorHAnsi" w:hAnsiTheme="minorHAnsi" w:cstheme="minorHAnsi"/>
          <w:sz w:val="22"/>
          <w:szCs w:val="22"/>
        </w:rPr>
        <w:t>amenwerking met het bedrijfsleven</w:t>
      </w:r>
      <w:r w:rsidR="00536D2C" w:rsidRPr="00F900AF">
        <w:rPr>
          <w:rFonts w:asciiTheme="minorHAnsi" w:hAnsiTheme="minorHAnsi" w:cstheme="minorHAnsi"/>
          <w:sz w:val="22"/>
          <w:szCs w:val="22"/>
        </w:rPr>
        <w:br w:type="page"/>
      </w:r>
    </w:p>
    <w:p w:rsidR="00D95209" w:rsidRPr="00F900AF" w:rsidRDefault="00753D86">
      <w:pPr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lastRenderedPageBreak/>
        <w:t>3.3</w:t>
      </w:r>
      <w:r w:rsidR="00536D2C" w:rsidRPr="00F900AF">
        <w:rPr>
          <w:rFonts w:asciiTheme="minorHAnsi" w:hAnsiTheme="minorHAnsi" w:cstheme="minorHAnsi"/>
          <w:b/>
          <w:sz w:val="32"/>
          <w:szCs w:val="32"/>
        </w:rPr>
        <w:tab/>
        <w:t>A</w:t>
      </w:r>
      <w:r w:rsidR="00F900AF" w:rsidRPr="00F900AF">
        <w:rPr>
          <w:rFonts w:asciiTheme="minorHAnsi" w:hAnsiTheme="minorHAnsi" w:cstheme="minorHAnsi"/>
          <w:b/>
          <w:sz w:val="32"/>
          <w:szCs w:val="32"/>
        </w:rPr>
        <w:t>nders Actief:</w:t>
      </w:r>
      <w:r w:rsidR="00536D2C" w:rsidRPr="00F900AF">
        <w:rPr>
          <w:rFonts w:asciiTheme="minorHAnsi" w:hAnsiTheme="minorHAnsi" w:cstheme="minorHAnsi"/>
          <w:b/>
          <w:sz w:val="32"/>
          <w:szCs w:val="32"/>
        </w:rPr>
        <w:tab/>
      </w:r>
      <w:r w:rsidRPr="00F900AF">
        <w:rPr>
          <w:rFonts w:asciiTheme="minorHAnsi" w:hAnsiTheme="minorHAnsi" w:cstheme="minorHAnsi"/>
          <w:b/>
          <w:sz w:val="32"/>
          <w:szCs w:val="32"/>
        </w:rPr>
        <w:t>Smart cit</w:t>
      </w:r>
      <w:r w:rsidR="00536D2C" w:rsidRPr="00F900AF">
        <w:rPr>
          <w:rFonts w:asciiTheme="minorHAnsi" w:hAnsiTheme="minorHAnsi" w:cstheme="minorHAnsi"/>
          <w:b/>
          <w:sz w:val="32"/>
          <w:szCs w:val="32"/>
        </w:rPr>
        <w:t>y’s</w:t>
      </w:r>
    </w:p>
    <w:p w:rsidR="00D95209" w:rsidRPr="00F900AF" w:rsidRDefault="00D95209">
      <w:pPr>
        <w:rPr>
          <w:rFonts w:asciiTheme="minorHAnsi" w:hAnsiTheme="minorHAnsi" w:cstheme="minorHAnsi"/>
          <w:b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1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De +Lichtlijn</w:t>
      </w:r>
    </w:p>
    <w:p w:rsidR="0053389F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>Eén argument van tegenstanders gevraagd, bijvoorbeeld:</w:t>
      </w:r>
    </w:p>
    <w:p w:rsidR="00D95209" w:rsidRPr="00F900AF" w:rsidRDefault="0053389F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De +Lichtlijn </w:t>
      </w:r>
      <w:r w:rsidRPr="00F900AF">
        <w:rPr>
          <w:rFonts w:asciiTheme="minorHAnsi" w:hAnsiTheme="minorHAnsi" w:cstheme="minorHAnsi"/>
          <w:sz w:val="22"/>
          <w:szCs w:val="22"/>
        </w:rPr>
        <w:t xml:space="preserve">beloont </w:t>
      </w:r>
      <w:r w:rsidR="00753D86" w:rsidRPr="00F900AF">
        <w:rPr>
          <w:rFonts w:asciiTheme="minorHAnsi" w:hAnsiTheme="minorHAnsi" w:cstheme="minorHAnsi"/>
          <w:sz w:val="22"/>
          <w:szCs w:val="22"/>
        </w:rPr>
        <w:t>verkeerd gedrag</w:t>
      </w:r>
      <w:r w:rsidRPr="00F900AF">
        <w:rPr>
          <w:rFonts w:asciiTheme="minorHAnsi" w:hAnsiTheme="minorHAnsi" w:cstheme="minorHAnsi"/>
          <w:sz w:val="22"/>
          <w:szCs w:val="22"/>
        </w:rPr>
        <w:t xml:space="preserve">. </w:t>
      </w:r>
      <w:r w:rsidR="00753D86" w:rsidRPr="00F900AF">
        <w:rPr>
          <w:rFonts w:asciiTheme="minorHAnsi" w:hAnsiTheme="minorHAnsi" w:cstheme="minorHAnsi"/>
          <w:sz w:val="22"/>
          <w:szCs w:val="22"/>
        </w:rPr>
        <w:t>Mensen zullen op andere plaatsen waar geen +Lichtlijn is</w:t>
      </w:r>
      <w:r w:rsidRPr="00F900AF">
        <w:rPr>
          <w:rFonts w:asciiTheme="minorHAnsi" w:hAnsiTheme="minorHAnsi" w:cstheme="minorHAnsi"/>
          <w:sz w:val="22"/>
          <w:szCs w:val="22"/>
        </w:rPr>
        <w:t>,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juist op hun telefoon / naar beneden blijven kijken. Daardoor neemt de verkeersveiligheid juist af.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>Eigen mening leerling, bijv</w:t>
      </w:r>
      <w:r w:rsidRPr="00F900AF">
        <w:rPr>
          <w:rFonts w:asciiTheme="minorHAnsi" w:hAnsiTheme="minorHAnsi" w:cstheme="minorHAnsi"/>
          <w:sz w:val="22"/>
          <w:szCs w:val="22"/>
        </w:rPr>
        <w:t>oorbeeld:</w:t>
      </w:r>
    </w:p>
    <w:p w:rsidR="00D95209" w:rsidRPr="00F900AF" w:rsidRDefault="00536D2C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Ik kijk ook heel veel naar beneden op mijn mobiele telefoon. Ik zou het een perfecte aanvulling vinden op een zebrapad</w:t>
      </w:r>
      <w:r w:rsidR="0053389F" w:rsidRPr="00F900AF">
        <w:rPr>
          <w:rFonts w:asciiTheme="minorHAnsi" w:hAnsiTheme="minorHAnsi" w:cstheme="minorHAnsi"/>
          <w:sz w:val="22"/>
          <w:szCs w:val="22"/>
        </w:rPr>
        <w:t>,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omdat het daardoor veiliger wordt voor mij.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2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Slimme steden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p</w:t>
      </w:r>
      <w:r w:rsidR="00753D86" w:rsidRPr="00F900AF">
        <w:rPr>
          <w:rFonts w:asciiTheme="minorHAnsi" w:hAnsiTheme="minorHAnsi" w:cstheme="minorHAnsi"/>
          <w:sz w:val="22"/>
          <w:szCs w:val="22"/>
        </w:rPr>
        <w:t>ubliek-private samenwerking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3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Slimme lantaarnpaal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>Drie dingen gevraagd, bijv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oorbeeld: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>1)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Slimme lantaarnpalen met sensoren die hun lichten dimmen na middernacht</w:t>
      </w:r>
      <w:r w:rsidR="0053389F" w:rsidRPr="00F900AF">
        <w:rPr>
          <w:rFonts w:asciiTheme="minorHAnsi" w:hAnsiTheme="minorHAnsi" w:cstheme="minorHAnsi"/>
          <w:sz w:val="22"/>
          <w:szCs w:val="22"/>
          <w:lang w:eastAsia="en-US"/>
        </w:rPr>
        <w:t>,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tenzij er nog mensen op straat zijn. Door het gebruik van </w:t>
      </w:r>
      <w:r w:rsidR="0053389F" w:rsidRPr="00F900AF">
        <w:rPr>
          <w:rFonts w:asciiTheme="minorHAnsi" w:hAnsiTheme="minorHAnsi" w:cstheme="minorHAnsi"/>
          <w:sz w:val="22"/>
          <w:szCs w:val="22"/>
          <w:lang w:eastAsia="en-US"/>
        </w:rPr>
        <w:t>l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edlampen ligt het verbruik ervan lager.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>2)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Lantaarnpalen die uitgerust zijn met sensoren om de uitstoot van vervuilende stoffen (uitlaatgassen, fijnstof) </w:t>
      </w:r>
      <w:r w:rsidR="0053389F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te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meten.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  <w:lang w:eastAsia="en-US"/>
        </w:rPr>
      </w:pPr>
      <w:r w:rsidRPr="00F900AF">
        <w:rPr>
          <w:rFonts w:asciiTheme="minorHAnsi" w:hAnsiTheme="minorHAnsi" w:cstheme="minorHAnsi"/>
          <w:sz w:val="22"/>
          <w:szCs w:val="22"/>
          <w:lang w:eastAsia="en-US"/>
        </w:rPr>
        <w:t>3)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 Verkeersmonitoring </w:t>
      </w:r>
      <w:r w:rsidR="0053389F" w:rsidRPr="00F900AF">
        <w:rPr>
          <w:rFonts w:asciiTheme="minorHAnsi" w:hAnsiTheme="minorHAnsi" w:cstheme="minorHAnsi"/>
          <w:sz w:val="22"/>
          <w:szCs w:val="22"/>
          <w:lang w:eastAsia="en-US"/>
        </w:rPr>
        <w:t xml:space="preserve">met behulp van </w:t>
      </w:r>
      <w:r w:rsidR="00753D86" w:rsidRPr="00F900AF">
        <w:rPr>
          <w:rFonts w:asciiTheme="minorHAnsi" w:hAnsiTheme="minorHAnsi" w:cstheme="minorHAnsi"/>
          <w:sz w:val="22"/>
          <w:szCs w:val="22"/>
          <w:lang w:eastAsia="en-US"/>
        </w:rPr>
        <w:t>het signaal dat mobiele telefoons uitzenden. Zo is te achterhalen waar het op welk moment druk is en kunnen gerichte oplossingen bedacht worden.</w:t>
      </w:r>
    </w:p>
    <w:p w:rsidR="00D95209" w:rsidRPr="00F900AF" w:rsidRDefault="00536D2C">
      <w:pPr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>4)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Beveiligingscamera bevestigen aan de lantaarnpaal (gebeurt al op veel plaatsen)</w:t>
      </w:r>
      <w:r w:rsidR="0053389F" w:rsidRPr="00F900AF">
        <w:rPr>
          <w:rFonts w:asciiTheme="minorHAnsi" w:eastAsia="Times New Roman" w:hAnsiTheme="minorHAnsi" w:cstheme="minorHAnsi"/>
          <w:sz w:val="22"/>
          <w:szCs w:val="22"/>
        </w:rPr>
        <w:t>.</w:t>
      </w:r>
    </w:p>
    <w:p w:rsidR="00D95209" w:rsidRPr="00F900AF" w:rsidRDefault="00536D2C">
      <w:pPr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>5)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Een lantaarnpaal die tevens een laadstation is voor hybride of elektrische auto’s</w:t>
      </w:r>
      <w:r w:rsidR="0053389F" w:rsidRPr="00F900AF">
        <w:rPr>
          <w:rFonts w:asciiTheme="minorHAnsi" w:eastAsia="Times New Roman" w:hAnsiTheme="minorHAnsi" w:cstheme="minorHAnsi"/>
          <w:sz w:val="22"/>
          <w:szCs w:val="22"/>
        </w:rPr>
        <w:t>.</w:t>
      </w:r>
    </w:p>
    <w:p w:rsidR="00D95209" w:rsidRPr="00F900AF" w:rsidRDefault="00536D2C">
      <w:pPr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>6)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Een lantaarnpaal met een wifistation zodat overal in de stad wifi is.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4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Duurzame stad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 xml:space="preserve">Een duurzame stad probeert </w:t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zijn </w:t>
      </w:r>
      <w:r w:rsidRPr="00F900AF">
        <w:rPr>
          <w:rFonts w:asciiTheme="minorHAnsi" w:hAnsiTheme="minorHAnsi" w:cstheme="minorHAnsi"/>
          <w:sz w:val="22"/>
          <w:szCs w:val="22"/>
        </w:rPr>
        <w:t>eigen ecologische voetafdruk zo klein mogelijk te houden / zo weinig mogelijk hulpbronnen en energie te gebruiken.</w:t>
      </w:r>
    </w:p>
    <w:p w:rsidR="00A51B58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>BlueCity probeert een circulair bedrijf te worden, waarbij wordt gewerkt met hernieuwbare energiebronnen.</w:t>
      </w:r>
    </w:p>
    <w:p w:rsidR="00D95209" w:rsidRPr="00F900AF" w:rsidRDefault="00D95209">
      <w:pPr>
        <w:rPr>
          <w:rFonts w:asciiTheme="minorHAnsi" w:hAnsiTheme="minorHAnsi" w:cstheme="minorHAnsi"/>
          <w:b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5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Smart students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a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>Eigen antwoord leerling, bijv</w:t>
      </w:r>
      <w:r w:rsidRPr="00F900AF">
        <w:rPr>
          <w:rFonts w:asciiTheme="minorHAnsi" w:hAnsiTheme="minorHAnsi" w:cstheme="minorHAnsi"/>
          <w:sz w:val="22"/>
          <w:szCs w:val="22"/>
        </w:rPr>
        <w:t>oorbeeld:</w:t>
      </w:r>
    </w:p>
    <w:p w:rsidR="00A51B58" w:rsidRPr="00F900AF" w:rsidRDefault="00536D2C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Ik zou graag </w:t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de oplossing uit </w:t>
      </w:r>
      <w:r w:rsidR="00753D86" w:rsidRPr="00F900AF">
        <w:rPr>
          <w:rFonts w:asciiTheme="minorHAnsi" w:hAnsiTheme="minorHAnsi" w:cstheme="minorHAnsi"/>
          <w:sz w:val="22"/>
          <w:szCs w:val="22"/>
        </w:rPr>
        <w:t>figuur 3.2</w:t>
      </w:r>
      <w:r w:rsidR="0053389F" w:rsidRPr="00F900AF">
        <w:rPr>
          <w:rFonts w:asciiTheme="minorHAnsi" w:hAnsiTheme="minorHAnsi" w:cstheme="minorHAnsi"/>
          <w:sz w:val="22"/>
          <w:szCs w:val="22"/>
        </w:rPr>
        <w:t>0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willen gebruiken</w:t>
      </w:r>
      <w:r w:rsidR="0053389F" w:rsidRPr="00F900AF">
        <w:rPr>
          <w:rFonts w:asciiTheme="minorHAnsi" w:hAnsiTheme="minorHAnsi" w:cstheme="minorHAnsi"/>
          <w:sz w:val="22"/>
          <w:szCs w:val="22"/>
        </w:rPr>
        <w:t>,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omdat ik dan minder nat word als ik </w:t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met regen </w:t>
      </w:r>
      <w:r w:rsidR="00753D86" w:rsidRPr="00F900AF">
        <w:rPr>
          <w:rFonts w:asciiTheme="minorHAnsi" w:hAnsiTheme="minorHAnsi" w:cstheme="minorHAnsi"/>
          <w:sz w:val="22"/>
          <w:szCs w:val="22"/>
        </w:rPr>
        <w:t>op de fiets naar school moet</w:t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, </w:t>
      </w:r>
      <w:r w:rsidR="00753D86" w:rsidRPr="00F900AF">
        <w:rPr>
          <w:rFonts w:asciiTheme="minorHAnsi" w:hAnsiTheme="minorHAnsi" w:cstheme="minorHAnsi"/>
          <w:sz w:val="22"/>
          <w:szCs w:val="22"/>
        </w:rPr>
        <w:t>omdat ik dan minder lang voor het verkeerslicht hoef te wachten.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b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>Eigen antwoorden leerling, bijvoorbeeld</w:t>
      </w:r>
      <w:r w:rsidRPr="00F900AF">
        <w:rPr>
          <w:rFonts w:asciiTheme="minorHAnsi" w:hAnsiTheme="minorHAnsi" w:cstheme="minorHAnsi"/>
          <w:sz w:val="22"/>
          <w:szCs w:val="22"/>
        </w:rPr>
        <w:t>:</w:t>
      </w:r>
    </w:p>
    <w:p w:rsidR="00D95209" w:rsidRPr="00F900AF" w:rsidRDefault="00536D2C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sensoren in het klaslokaal </w:t>
      </w:r>
      <w:r w:rsidR="0053389F" w:rsidRPr="00F900AF">
        <w:rPr>
          <w:rFonts w:asciiTheme="minorHAnsi" w:hAnsiTheme="minorHAnsi" w:cstheme="minorHAnsi"/>
          <w:sz w:val="22"/>
          <w:szCs w:val="22"/>
        </w:rPr>
        <w:t>zo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dat het licht automatisch aangaat als er mensen in </w:t>
      </w:r>
      <w:r w:rsidR="0053389F" w:rsidRPr="00F900AF">
        <w:rPr>
          <w:rFonts w:asciiTheme="minorHAnsi" w:hAnsiTheme="minorHAnsi" w:cstheme="minorHAnsi"/>
          <w:sz w:val="22"/>
          <w:szCs w:val="22"/>
        </w:rPr>
        <w:t>het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lokaal aanwezig zijn en </w:t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dat </w:t>
      </w:r>
      <w:r w:rsidR="00753D86" w:rsidRPr="00F900AF">
        <w:rPr>
          <w:rFonts w:asciiTheme="minorHAnsi" w:hAnsiTheme="minorHAnsi" w:cstheme="minorHAnsi"/>
          <w:sz w:val="22"/>
          <w:szCs w:val="22"/>
        </w:rPr>
        <w:t>anders na 1 minuut uitgaa</w:t>
      </w:r>
      <w:r w:rsidR="0053389F" w:rsidRPr="00F900AF">
        <w:rPr>
          <w:rFonts w:asciiTheme="minorHAnsi" w:hAnsiTheme="minorHAnsi" w:cstheme="minorHAnsi"/>
          <w:sz w:val="22"/>
          <w:szCs w:val="22"/>
        </w:rPr>
        <w:t>t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zonnepanelen op het dak van de school</w:t>
      </w:r>
    </w:p>
    <w:p w:rsidR="00D95209" w:rsidRPr="00F900AF" w:rsidRDefault="00536D2C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3) 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beplanting op het dak van de school </w:t>
      </w:r>
      <w:r w:rsidR="0053389F" w:rsidRPr="00F900AF">
        <w:rPr>
          <w:rFonts w:asciiTheme="minorHAnsi" w:hAnsiTheme="minorHAnsi" w:cstheme="minorHAnsi"/>
          <w:sz w:val="22"/>
          <w:szCs w:val="22"/>
        </w:rPr>
        <w:t>als</w:t>
      </w:r>
      <w:r w:rsidR="00753D86" w:rsidRPr="00F900AF">
        <w:rPr>
          <w:rFonts w:asciiTheme="minorHAnsi" w:hAnsiTheme="minorHAnsi" w:cstheme="minorHAnsi"/>
          <w:sz w:val="22"/>
          <w:szCs w:val="22"/>
        </w:rPr>
        <w:t xml:space="preserve"> isolatie en om water op te vangen (vasthouden)</w:t>
      </w:r>
    </w:p>
    <w:p w:rsidR="0053389F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 xml:space="preserve">4) </w:t>
      </w:r>
      <w:r w:rsidR="00753D86" w:rsidRPr="00F900AF">
        <w:rPr>
          <w:rFonts w:asciiTheme="minorHAnsi" w:hAnsiTheme="minorHAnsi" w:cstheme="minorHAnsi"/>
          <w:sz w:val="22"/>
          <w:szCs w:val="22"/>
        </w:rPr>
        <w:t>een app ontwikkelen waardoor docenten eenvoudiger kunnen carpoolen</w:t>
      </w:r>
    </w:p>
    <w:p w:rsidR="00D95209" w:rsidRPr="00F900AF" w:rsidRDefault="0053389F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>5) zonnepanelen op het fietsenhok zodat de elektrische fietsen daarmee opgeladen kunnen worden</w:t>
      </w:r>
    </w:p>
    <w:p w:rsidR="00536D2C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c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53389F" w:rsidRPr="00F900AF">
        <w:rPr>
          <w:rFonts w:asciiTheme="minorHAnsi" w:hAnsiTheme="minorHAnsi" w:cstheme="minorHAnsi"/>
          <w:sz w:val="22"/>
          <w:szCs w:val="22"/>
        </w:rPr>
        <w:t>-</w:t>
      </w:r>
      <w:r w:rsidR="00536D2C" w:rsidRPr="00F900AF">
        <w:rPr>
          <w:rFonts w:asciiTheme="minorHAnsi" w:hAnsiTheme="minorHAnsi" w:cstheme="minorHAnsi"/>
          <w:sz w:val="22"/>
          <w:szCs w:val="22"/>
        </w:rPr>
        <w:br w:type="page"/>
      </w:r>
    </w:p>
    <w:p w:rsidR="00D95209" w:rsidRPr="00F900AF" w:rsidRDefault="00753D86">
      <w:pPr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lastRenderedPageBreak/>
        <w:t>Finish</w:t>
      </w:r>
    </w:p>
    <w:p w:rsidR="00D95209" w:rsidRPr="00F900AF" w:rsidRDefault="00D95209">
      <w:pPr>
        <w:rPr>
          <w:rFonts w:asciiTheme="minorHAnsi" w:hAnsiTheme="minorHAnsi" w:cstheme="minorHAnsi"/>
          <w:b/>
          <w:sz w:val="22"/>
          <w:szCs w:val="22"/>
        </w:rPr>
      </w:pPr>
    </w:p>
    <w:p w:rsidR="00A51B58" w:rsidRPr="00F900AF" w:rsidRDefault="00753D86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Slotopdracht</w:t>
      </w:r>
    </w:p>
    <w:p w:rsidR="00D95209" w:rsidRPr="00F900AF" w:rsidRDefault="00753D86">
      <w:pPr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a</w:t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ab/>
        <w:t>Van elk vraagtype één voorbeeld gevraagd:</w:t>
      </w:r>
    </w:p>
    <w:p w:rsidR="00DC024D" w:rsidRPr="00F900AF" w:rsidRDefault="00536D2C" w:rsidP="00B248BF">
      <w:pPr>
        <w:ind w:left="708" w:hanging="708"/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beschrijvende vraag:</w:t>
      </w:r>
    </w:p>
    <w:p w:rsidR="00DC024D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Wat is een smart city?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Wat zijn de kenmerken van de mensen die naar de steden trekken?</w:t>
      </w:r>
    </w:p>
    <w:p w:rsidR="00DC024D" w:rsidRPr="00F900AF" w:rsidRDefault="00536D2C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verklarende vraag</w:t>
      </w:r>
      <w:r w:rsidR="00DC024D"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DC024D" w:rsidRPr="00F900AF" w:rsidRDefault="00DC024D" w:rsidP="00B248BF">
      <w:pPr>
        <w:ind w:left="709" w:hanging="709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Waardoor trekken veel mensen weg uit krimpgebieden?</w:t>
      </w:r>
    </w:p>
    <w:p w:rsidR="00D95209" w:rsidRPr="00F900AF" w:rsidRDefault="00DC024D" w:rsidP="00B248BF">
      <w:pPr>
        <w:ind w:left="709" w:hanging="709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>2) Waar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door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komen er steeds meer huishoudens in Nederland?</w:t>
      </w:r>
    </w:p>
    <w:p w:rsidR="00DC024D" w:rsidRPr="00F900AF" w:rsidRDefault="00536D2C" w:rsidP="00B248BF">
      <w:pPr>
        <w:ind w:left="708" w:hanging="708"/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voorspellende vraag</w:t>
      </w:r>
      <w:r w:rsidR="00DC024D"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Verwacht je groei of krimp in gebieden aan de randen van Nederland?</w:t>
      </w:r>
    </w:p>
    <w:p w:rsidR="00DC024D" w:rsidRPr="00F900AF" w:rsidRDefault="00536D2C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waarderende vraag</w:t>
      </w: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DC024D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Vind je de ontwikkeling dat er vooral hoogopgeleiden in de stad wonen gunstig of ongunstig?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Waarom vind je het wenselijk dat steden ‘slimmer’ worden?</w:t>
      </w:r>
    </w:p>
    <w:p w:rsidR="00DC024D" w:rsidRPr="00F900AF" w:rsidRDefault="00536D2C" w:rsidP="00B248BF">
      <w:pPr>
        <w:ind w:left="708" w:hanging="708"/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probleemoplossende vraag: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Welk advies zou jij de gemeente waarin je woont geven om deze gemeente duurzamer te maken?</w:t>
      </w:r>
    </w:p>
    <w:p w:rsidR="00D95209" w:rsidRPr="00F900AF" w:rsidRDefault="00753D86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b</w:t>
      </w:r>
      <w:r w:rsidR="00536D2C"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DC024D" w:rsidRPr="00F900AF">
        <w:rPr>
          <w:rFonts w:asciiTheme="minorHAnsi" w:eastAsia="Times New Roman" w:hAnsiTheme="minorHAnsi" w:cstheme="minorHAnsi"/>
          <w:sz w:val="22"/>
          <w:szCs w:val="22"/>
        </w:rPr>
        <w:t>Antwoord af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hankelijk van de vragen die de buurman/</w:t>
      </w:r>
      <w:r w:rsidR="00DC024D" w:rsidRPr="00F900AF">
        <w:rPr>
          <w:rFonts w:asciiTheme="minorHAnsi" w:eastAsia="Times New Roman" w:hAnsiTheme="minorHAnsi" w:cstheme="minorHAnsi"/>
          <w:sz w:val="22"/>
          <w:szCs w:val="22"/>
        </w:rPr>
        <w:t>-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vrouw </w:t>
      </w:r>
      <w:r w:rsidR="00DC024D" w:rsidRPr="00F900AF">
        <w:rPr>
          <w:rFonts w:asciiTheme="minorHAnsi" w:eastAsia="Times New Roman" w:hAnsiTheme="minorHAnsi" w:cstheme="minorHAnsi"/>
          <w:sz w:val="22"/>
          <w:szCs w:val="22"/>
        </w:rPr>
        <w:t>heeft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bedacht.</w:t>
      </w:r>
    </w:p>
    <w:p w:rsidR="00D95209" w:rsidRPr="00F900AF" w:rsidRDefault="00536D2C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Antwoorden op de voorbeeldvragen</w:t>
      </w:r>
      <w:r w:rsidR="00DC024D" w:rsidRPr="00F900AF">
        <w:rPr>
          <w:rFonts w:asciiTheme="minorHAnsi" w:eastAsia="Times New Roman" w:hAnsiTheme="minorHAnsi" w:cstheme="minorHAnsi"/>
          <w:sz w:val="22"/>
          <w:szCs w:val="22"/>
        </w:rPr>
        <w:t xml:space="preserve"> uit a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:</w:t>
      </w:r>
    </w:p>
    <w:p w:rsidR="00D95209" w:rsidRPr="00F900AF" w:rsidRDefault="00DC024D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beschrijvende vraag: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>1) E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en smart city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is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een stad waarin de kwaliteit van het leven verbeterd wordt met vernieuwende oplossingen waarbij gebruikgemaakt wordt van digitale technologie / ICT.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>2) K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enmerken van de mensen die naar de steden trekken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, zijn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hoogopgeleid, relatief jong, (relatief) hoog inkomen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.</w:t>
      </w:r>
    </w:p>
    <w:p w:rsidR="00D95209" w:rsidRPr="00F900AF" w:rsidRDefault="00DC024D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verklarende vraag</w:t>
      </w: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 xml:space="preserve">1) Mensen trekken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weg uit krimpgebieden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, omdat er een tekort is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aan (passende) werkgelegenheid, 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er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geen / minder opleidingsmogelijkheden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zijn.</w:t>
      </w:r>
    </w:p>
    <w:p w:rsidR="00D95209" w:rsidRPr="00F900AF" w:rsidRDefault="00DC024D" w:rsidP="00B248BF">
      <w:pPr>
        <w:ind w:left="708" w:hanging="708"/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 xml:space="preserve">2) Er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komen steeds meer huishoudens in Nederland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, doordat er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steeds meer echtscheidingen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zijn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, het aantal zelfstandig</w:t>
      </w:r>
      <w:r w:rsidR="00A51B58" w:rsidRPr="00F900AF">
        <w:rPr>
          <w:rFonts w:asciiTheme="minorHAnsi" w:eastAsia="Times New Roman" w:hAnsiTheme="minorHAnsi" w:cstheme="minorHAnsi"/>
          <w:sz w:val="22"/>
          <w:szCs w:val="22"/>
        </w:rPr>
        <w:t xml:space="preserve">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wonende jongeren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groeit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, ouderen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langer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zelfstandig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blijven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wonen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.</w:t>
      </w:r>
    </w:p>
    <w:p w:rsidR="00D95209" w:rsidRPr="00F900AF" w:rsidRDefault="00DC024D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voorspellende vraag</w:t>
      </w: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D95209" w:rsidRPr="00F900AF" w:rsidRDefault="00DC024D">
      <w:pPr>
        <w:contextualSpacing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>1) Ik v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erwacht krimp in gebieden aan de randen van Nederland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.</w:t>
      </w:r>
    </w:p>
    <w:p w:rsidR="00D95209" w:rsidRPr="00F900AF" w:rsidRDefault="00DC024D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waarderende vraag</w:t>
      </w: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>:</w:t>
      </w:r>
    </w:p>
    <w:p w:rsidR="00A51B58" w:rsidRPr="00F900AF" w:rsidRDefault="00DC024D" w:rsidP="00DC024D">
      <w:pPr>
        <w:ind w:left="708" w:hanging="708"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 xml:space="preserve">1) Ik vind het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ongunstig dat er vooral hoogopgeleiden in de stad wonen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,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omdat de woningprijzen 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daardoor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sterk stijgen.</w:t>
      </w:r>
    </w:p>
    <w:p w:rsidR="00D95209" w:rsidRPr="00F900AF" w:rsidRDefault="00DC024D" w:rsidP="00B248BF">
      <w:pPr>
        <w:ind w:left="708" w:hanging="708"/>
        <w:rPr>
          <w:rFonts w:asciiTheme="minorHAnsi" w:eastAsia="Times New Roman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  <w:t>2) He</w:t>
      </w:r>
      <w:r w:rsidR="00412C03" w:rsidRPr="00F900AF">
        <w:rPr>
          <w:rFonts w:asciiTheme="minorHAnsi" w:eastAsia="Times New Roman" w:hAnsiTheme="minorHAnsi" w:cstheme="minorHAnsi"/>
          <w:sz w:val="22"/>
          <w:szCs w:val="22"/>
        </w:rPr>
        <w:t>t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is wenselijk dat steden ‘slimmer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’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worden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,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 xml:space="preserve"> omdat de stad 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daardoor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veel milieuvriendelijk kan worden (energiebesparing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 xml:space="preserve"> 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/ verbeteren luchtkwaliteit</w:t>
      </w:r>
      <w:r w:rsidRPr="00F900AF">
        <w:rPr>
          <w:rFonts w:asciiTheme="minorHAnsi" w:eastAsia="Times New Roman" w:hAnsiTheme="minorHAnsi" w:cstheme="minorHAnsi"/>
          <w:sz w:val="22"/>
          <w:szCs w:val="22"/>
        </w:rPr>
        <w:t>, enzovoort</w:t>
      </w:r>
      <w:r w:rsidR="00753D86" w:rsidRPr="00F900AF">
        <w:rPr>
          <w:rFonts w:asciiTheme="minorHAnsi" w:eastAsia="Times New Roman" w:hAnsiTheme="minorHAnsi" w:cstheme="minorHAnsi"/>
          <w:sz w:val="22"/>
          <w:szCs w:val="22"/>
        </w:rPr>
        <w:t>).</w:t>
      </w:r>
    </w:p>
    <w:p w:rsidR="00D95209" w:rsidRPr="00F900AF" w:rsidRDefault="00412C03">
      <w:pPr>
        <w:contextualSpacing/>
        <w:rPr>
          <w:rFonts w:asciiTheme="minorHAnsi" w:eastAsia="Times New Roman" w:hAnsiTheme="minorHAnsi" w:cstheme="minorHAnsi"/>
          <w:b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b/>
          <w:sz w:val="22"/>
          <w:szCs w:val="22"/>
        </w:rPr>
        <w:tab/>
      </w:r>
      <w:r w:rsidR="00753D86" w:rsidRPr="00F900AF">
        <w:rPr>
          <w:rFonts w:asciiTheme="minorHAnsi" w:eastAsia="Times New Roman" w:hAnsiTheme="minorHAnsi" w:cstheme="minorHAnsi"/>
          <w:b/>
          <w:sz w:val="22"/>
          <w:szCs w:val="22"/>
        </w:rPr>
        <w:t>probleemoplossende vraag:</w:t>
      </w:r>
    </w:p>
    <w:p w:rsidR="00536D2C" w:rsidRPr="00F900AF" w:rsidRDefault="00412C03" w:rsidP="00B248BF">
      <w:pPr>
        <w:ind w:left="708" w:hanging="708"/>
        <w:contextualSpacing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eastAsia="Times New Roman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I</w:t>
      </w:r>
      <w:r w:rsidR="00753D86" w:rsidRPr="00F900AF">
        <w:rPr>
          <w:rFonts w:asciiTheme="minorHAnsi" w:hAnsiTheme="minorHAnsi" w:cstheme="minorHAnsi"/>
          <w:sz w:val="22"/>
          <w:szCs w:val="22"/>
        </w:rPr>
        <w:t>k zou de gemeente adviseren het gebruik van fietsen te stimuleren (en zo het autogebruik terug te dringen) door fietsvriendelijke sensoren bij de verkeerslichten te plaatsen.</w:t>
      </w:r>
      <w:r w:rsidR="00536D2C" w:rsidRPr="00F900AF">
        <w:rPr>
          <w:rFonts w:asciiTheme="minorHAnsi" w:hAnsiTheme="minorHAnsi" w:cstheme="minorHAnsi"/>
          <w:sz w:val="22"/>
          <w:szCs w:val="22"/>
        </w:rPr>
        <w:br w:type="page"/>
      </w:r>
    </w:p>
    <w:p w:rsidR="00D95209" w:rsidRPr="00F900AF" w:rsidRDefault="00753D86">
      <w:pPr>
        <w:rPr>
          <w:rFonts w:asciiTheme="minorHAnsi" w:hAnsiTheme="minorHAnsi" w:cstheme="minorHAnsi"/>
          <w:b/>
          <w:sz w:val="32"/>
          <w:szCs w:val="32"/>
        </w:rPr>
      </w:pPr>
      <w:r w:rsidRPr="00F900AF">
        <w:rPr>
          <w:rFonts w:asciiTheme="minorHAnsi" w:hAnsiTheme="minorHAnsi" w:cstheme="minorHAnsi"/>
          <w:b/>
          <w:sz w:val="32"/>
          <w:szCs w:val="32"/>
        </w:rPr>
        <w:lastRenderedPageBreak/>
        <w:t>Examentraining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Opdracht 1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Schouwen-Duiveland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1</w:t>
      </w:r>
      <w:r w:rsidRPr="00F900AF">
        <w:rPr>
          <w:rFonts w:asciiTheme="minorHAnsi" w:hAnsiTheme="minorHAnsi" w:cstheme="minorHAnsi"/>
          <w:sz w:val="22"/>
          <w:szCs w:val="22"/>
        </w:rPr>
        <w:tab/>
      </w:r>
      <w:r w:rsidR="00536D2C" w:rsidRPr="00F900AF">
        <w:rPr>
          <w:rFonts w:asciiTheme="minorHAnsi" w:hAnsiTheme="minorHAnsi" w:cstheme="minorHAnsi"/>
          <w:sz w:val="22"/>
          <w:szCs w:val="22"/>
        </w:rPr>
        <w:t>c</w:t>
      </w:r>
      <w:r w:rsidRPr="00F900AF">
        <w:rPr>
          <w:rFonts w:asciiTheme="minorHAnsi" w:hAnsiTheme="minorHAnsi" w:cstheme="minorHAnsi"/>
          <w:sz w:val="22"/>
          <w:szCs w:val="22"/>
        </w:rPr>
        <w:t>horopleet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2</w:t>
      </w:r>
      <w:r w:rsidRPr="00F900AF">
        <w:rPr>
          <w:rFonts w:asciiTheme="minorHAnsi" w:hAnsiTheme="minorHAnsi" w:cstheme="minorHAnsi"/>
          <w:sz w:val="22"/>
          <w:szCs w:val="22"/>
        </w:rPr>
        <w:tab/>
        <w:t xml:space="preserve">- </w:t>
      </w:r>
      <w:r w:rsidR="00536D2C" w:rsidRPr="00F900AF">
        <w:rPr>
          <w:rFonts w:asciiTheme="minorHAnsi" w:hAnsiTheme="minorHAnsi" w:cstheme="minorHAnsi"/>
          <w:sz w:val="22"/>
          <w:szCs w:val="22"/>
        </w:rPr>
        <w:t>De m</w:t>
      </w:r>
      <w:r w:rsidRPr="00F900AF">
        <w:rPr>
          <w:rFonts w:asciiTheme="minorHAnsi" w:hAnsiTheme="minorHAnsi" w:cstheme="minorHAnsi"/>
          <w:sz w:val="22"/>
          <w:szCs w:val="22"/>
        </w:rPr>
        <w:t xml:space="preserve">ate van vergrijzing is </w:t>
      </w:r>
      <w:r w:rsidR="002C5913" w:rsidRPr="00F900AF">
        <w:rPr>
          <w:rFonts w:asciiTheme="minorHAnsi" w:hAnsiTheme="minorHAnsi" w:cstheme="minorHAnsi"/>
          <w:sz w:val="22"/>
          <w:szCs w:val="22"/>
        </w:rPr>
        <w:t xml:space="preserve">tussen </w:t>
      </w:r>
      <w:r w:rsidR="00223E9C" w:rsidRPr="00F900AF">
        <w:rPr>
          <w:rFonts w:asciiTheme="minorHAnsi" w:hAnsiTheme="minorHAnsi" w:cstheme="minorHAnsi"/>
          <w:sz w:val="22"/>
          <w:szCs w:val="22"/>
        </w:rPr>
        <w:t xml:space="preserve">de </w:t>
      </w:r>
      <w:r w:rsidR="002C5913" w:rsidRPr="00F900AF">
        <w:rPr>
          <w:rFonts w:asciiTheme="minorHAnsi" w:hAnsiTheme="minorHAnsi" w:cstheme="minorHAnsi"/>
          <w:sz w:val="22"/>
          <w:szCs w:val="22"/>
        </w:rPr>
        <w:t xml:space="preserve">18 en 22% </w:t>
      </w:r>
      <w:r w:rsidRPr="00F900AF">
        <w:rPr>
          <w:rFonts w:asciiTheme="minorHAnsi" w:hAnsiTheme="minorHAnsi" w:cstheme="minorHAnsi"/>
          <w:sz w:val="22"/>
          <w:szCs w:val="22"/>
        </w:rPr>
        <w:t xml:space="preserve"> bejaarden (van de totale bevolking per provincie)</w:t>
      </w:r>
      <w:r w:rsidR="00412C03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  <w:t xml:space="preserve">- </w:t>
      </w:r>
      <w:r w:rsidR="00E85D0B" w:rsidRPr="00F900AF">
        <w:rPr>
          <w:rFonts w:asciiTheme="minorHAnsi" w:hAnsiTheme="minorHAnsi" w:cstheme="minorHAnsi"/>
          <w:sz w:val="22"/>
          <w:szCs w:val="22"/>
        </w:rPr>
        <w:t>De b</w:t>
      </w:r>
      <w:r w:rsidRPr="00F900AF">
        <w:rPr>
          <w:rFonts w:asciiTheme="minorHAnsi" w:hAnsiTheme="minorHAnsi" w:cstheme="minorHAnsi"/>
          <w:sz w:val="22"/>
          <w:szCs w:val="22"/>
        </w:rPr>
        <w:t xml:space="preserve">evolkingsontwikkeling </w:t>
      </w:r>
      <w:r w:rsidR="002C5913" w:rsidRPr="00F900AF">
        <w:rPr>
          <w:rFonts w:asciiTheme="minorHAnsi" w:hAnsiTheme="minorHAnsi" w:cstheme="minorHAnsi"/>
          <w:sz w:val="22"/>
          <w:szCs w:val="22"/>
        </w:rPr>
        <w:t xml:space="preserve">op Schouwen-Duiveland tussen 2010 en 2020 is  stabiel </w:t>
      </w:r>
      <w:r w:rsidRPr="00F900AF">
        <w:rPr>
          <w:rFonts w:asciiTheme="minorHAnsi" w:hAnsiTheme="minorHAnsi" w:cstheme="minorHAnsi"/>
          <w:sz w:val="22"/>
          <w:szCs w:val="22"/>
        </w:rPr>
        <w:t xml:space="preserve"> </w:t>
      </w:r>
      <w:r w:rsidR="002C5913" w:rsidRPr="00F900AF">
        <w:rPr>
          <w:rFonts w:asciiTheme="minorHAnsi" w:hAnsiTheme="minorHAnsi" w:cstheme="minorHAnsi"/>
          <w:sz w:val="22"/>
          <w:szCs w:val="22"/>
        </w:rPr>
        <w:t>(</w:t>
      </w:r>
      <w:r w:rsidRPr="00F900AF">
        <w:rPr>
          <w:rFonts w:asciiTheme="minorHAnsi" w:hAnsiTheme="minorHAnsi" w:cstheme="minorHAnsi"/>
          <w:sz w:val="22"/>
          <w:szCs w:val="22"/>
        </w:rPr>
        <w:t>per COROP-gebied)</w:t>
      </w:r>
      <w:r w:rsidR="00E85D0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412C03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3</w:t>
      </w:r>
      <w:r w:rsidRPr="00F900AF">
        <w:rPr>
          <w:rFonts w:asciiTheme="minorHAnsi" w:hAnsiTheme="minorHAnsi" w:cstheme="minorHAnsi"/>
          <w:sz w:val="22"/>
          <w:szCs w:val="22"/>
        </w:rPr>
        <w:tab/>
        <w:t xml:space="preserve">Op de atlaskaart 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B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evolking,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V</w:t>
      </w:r>
      <w:r w:rsidRPr="00F900AF">
        <w:rPr>
          <w:rFonts w:asciiTheme="minorHAnsi" w:hAnsiTheme="minorHAnsi" w:cstheme="minorHAnsi"/>
          <w:i/>
          <w:sz w:val="22"/>
          <w:szCs w:val="22"/>
        </w:rPr>
        <w:t>ergrijzing</w:t>
      </w:r>
      <w:r w:rsidRPr="00F900AF">
        <w:rPr>
          <w:rFonts w:asciiTheme="minorHAnsi" w:hAnsiTheme="minorHAnsi" w:cstheme="minorHAnsi"/>
          <w:sz w:val="22"/>
          <w:szCs w:val="22"/>
        </w:rPr>
        <w:t xml:space="preserve"> zijn de gegevens per provincie weergegeven, terwijl deze op de kaart 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B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evolking, </w:t>
      </w:r>
      <w:r w:rsidR="00412C03" w:rsidRPr="00F900AF">
        <w:rPr>
          <w:rFonts w:asciiTheme="minorHAnsi" w:hAnsiTheme="minorHAnsi" w:cstheme="minorHAnsi"/>
          <w:i/>
          <w:sz w:val="22"/>
          <w:szCs w:val="22"/>
        </w:rPr>
        <w:t>B</w:t>
      </w:r>
      <w:r w:rsidRPr="00F900AF">
        <w:rPr>
          <w:rFonts w:asciiTheme="minorHAnsi" w:hAnsiTheme="minorHAnsi" w:cstheme="minorHAnsi"/>
          <w:i/>
          <w:sz w:val="22"/>
          <w:szCs w:val="22"/>
        </w:rPr>
        <w:t>evolkingsontwikkeling</w:t>
      </w:r>
      <w:r w:rsidRPr="00F900AF">
        <w:rPr>
          <w:rFonts w:asciiTheme="minorHAnsi" w:hAnsiTheme="minorHAnsi" w:cstheme="minorHAnsi"/>
          <w:sz w:val="22"/>
          <w:szCs w:val="22"/>
        </w:rPr>
        <w:t xml:space="preserve"> per COROP-gebied zijn weergegeven.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b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Opgave 2</w:t>
      </w:r>
      <w:r w:rsidRPr="00F900AF">
        <w:rPr>
          <w:rFonts w:asciiTheme="minorHAnsi" w:hAnsiTheme="minorHAnsi" w:cstheme="minorHAnsi"/>
          <w:b/>
          <w:sz w:val="22"/>
          <w:szCs w:val="22"/>
        </w:rPr>
        <w:tab/>
        <w:t>Rotterdam</w:t>
      </w:r>
    </w:p>
    <w:p w:rsidR="00D95209" w:rsidRPr="00F900AF" w:rsidRDefault="00753D86" w:rsidP="00B248BF">
      <w:pPr>
        <w:ind w:left="708" w:hanging="708"/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4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 xml:space="preserve">Op de atlaskaart is zichtbaar dat Rotterdam een </w:t>
      </w:r>
      <w:r w:rsidR="00E85D0B" w:rsidRPr="00F900AF">
        <w:rPr>
          <w:rFonts w:asciiTheme="minorHAnsi" w:hAnsiTheme="minorHAnsi" w:cstheme="minorHAnsi"/>
          <w:sz w:val="22"/>
          <w:szCs w:val="22"/>
        </w:rPr>
        <w:t>s</w:t>
      </w:r>
      <w:r w:rsidRPr="00F900AF">
        <w:rPr>
          <w:rFonts w:asciiTheme="minorHAnsi" w:hAnsiTheme="minorHAnsi" w:cstheme="minorHAnsi"/>
          <w:sz w:val="22"/>
          <w:szCs w:val="22"/>
        </w:rPr>
        <w:t>cien</w:t>
      </w:r>
      <w:r w:rsidR="00E85D0B" w:rsidRPr="00F900AF">
        <w:rPr>
          <w:rFonts w:asciiTheme="minorHAnsi" w:hAnsiTheme="minorHAnsi" w:cstheme="minorHAnsi"/>
          <w:sz w:val="22"/>
          <w:szCs w:val="22"/>
        </w:rPr>
        <w:t>c</w:t>
      </w:r>
      <w:r w:rsidRPr="00F900AF">
        <w:rPr>
          <w:rFonts w:asciiTheme="minorHAnsi" w:hAnsiTheme="minorHAnsi" w:cstheme="minorHAnsi"/>
          <w:sz w:val="22"/>
          <w:szCs w:val="22"/>
        </w:rPr>
        <w:t xml:space="preserve">epark heeft / </w:t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dat in Rotterdam </w:t>
      </w:r>
      <w:r w:rsidRPr="00F900AF">
        <w:rPr>
          <w:rFonts w:asciiTheme="minorHAnsi" w:hAnsiTheme="minorHAnsi" w:cstheme="minorHAnsi"/>
          <w:sz w:val="22"/>
          <w:szCs w:val="22"/>
        </w:rPr>
        <w:t xml:space="preserve">de Science Tower </w:t>
      </w:r>
      <w:r w:rsidR="00E85D0B" w:rsidRPr="00F900AF">
        <w:rPr>
          <w:rFonts w:asciiTheme="minorHAnsi" w:hAnsiTheme="minorHAnsi" w:cstheme="minorHAnsi"/>
          <w:sz w:val="22"/>
          <w:szCs w:val="22"/>
        </w:rPr>
        <w:t>s</w:t>
      </w:r>
      <w:r w:rsidRPr="00F900AF">
        <w:rPr>
          <w:rFonts w:asciiTheme="minorHAnsi" w:hAnsiTheme="minorHAnsi" w:cstheme="minorHAnsi"/>
          <w:sz w:val="22"/>
          <w:szCs w:val="22"/>
        </w:rPr>
        <w:t>taat (oorzaak),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waardoor de stad veel jonge hoogopgele</w:t>
      </w:r>
      <w:r w:rsidR="00A51B58" w:rsidRPr="00F900AF">
        <w:rPr>
          <w:rFonts w:asciiTheme="minorHAnsi" w:hAnsiTheme="minorHAnsi" w:cstheme="minorHAnsi"/>
          <w:sz w:val="22"/>
          <w:szCs w:val="22"/>
        </w:rPr>
        <w:t>i</w:t>
      </w:r>
      <w:r w:rsidR="00753D86" w:rsidRPr="00F900AF">
        <w:rPr>
          <w:rFonts w:asciiTheme="minorHAnsi" w:hAnsiTheme="minorHAnsi" w:cstheme="minorHAnsi"/>
          <w:sz w:val="22"/>
          <w:szCs w:val="22"/>
        </w:rPr>
        <w:t>de mensen aantrekt (gevolg).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5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E85D0B" w:rsidRPr="00F900AF">
        <w:rPr>
          <w:rFonts w:asciiTheme="minorHAnsi" w:hAnsiTheme="minorHAnsi" w:cstheme="minorHAnsi"/>
          <w:sz w:val="22"/>
          <w:szCs w:val="22"/>
        </w:rPr>
        <w:t>Twee veranderingen gevraagd, bijvoorbeeld: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1) </w:t>
      </w:r>
      <w:r w:rsidR="00753D86" w:rsidRPr="00F900AF">
        <w:rPr>
          <w:rFonts w:asciiTheme="minorHAnsi" w:hAnsiTheme="minorHAnsi" w:cstheme="minorHAnsi"/>
          <w:sz w:val="22"/>
          <w:szCs w:val="22"/>
        </w:rPr>
        <w:t>Er zijn meer woningen voor alleenstaanden</w:t>
      </w:r>
      <w:r w:rsidR="00E85D0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2) </w:t>
      </w:r>
      <w:r w:rsidR="00753D86" w:rsidRPr="00F900AF">
        <w:rPr>
          <w:rFonts w:asciiTheme="minorHAnsi" w:hAnsiTheme="minorHAnsi" w:cstheme="minorHAnsi"/>
          <w:sz w:val="22"/>
          <w:szCs w:val="22"/>
        </w:rPr>
        <w:t>Er zijn minder woningen voor gezinnen</w:t>
      </w:r>
      <w:r w:rsidR="00E85D0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3) </w:t>
      </w:r>
      <w:r w:rsidR="00753D86" w:rsidRPr="00F900AF">
        <w:rPr>
          <w:rFonts w:asciiTheme="minorHAnsi" w:hAnsiTheme="minorHAnsi" w:cstheme="minorHAnsi"/>
          <w:sz w:val="22"/>
          <w:szCs w:val="22"/>
        </w:rPr>
        <w:t>Er zijn meer duurdere woningen</w:t>
      </w:r>
      <w:r w:rsidR="00E85D0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6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Pr="00F900AF">
        <w:rPr>
          <w:rFonts w:asciiTheme="minorHAnsi" w:hAnsiTheme="minorHAnsi" w:cstheme="minorHAnsi"/>
          <w:sz w:val="22"/>
          <w:szCs w:val="22"/>
        </w:rPr>
        <w:t>Voorbeeld van een juiste redenering:</w:t>
      </w:r>
    </w:p>
    <w:p w:rsidR="00A51B58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Door de grote vraag naar woningen stijgen de huizenprijzen (oorzaak),</w:t>
      </w:r>
    </w:p>
    <w:p w:rsidR="00D95209" w:rsidRPr="00F900AF" w:rsidRDefault="00536D2C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sz w:val="22"/>
          <w:szCs w:val="22"/>
        </w:rPr>
        <w:tab/>
      </w:r>
      <w:r w:rsidR="00753D86" w:rsidRPr="00F900AF">
        <w:rPr>
          <w:rFonts w:asciiTheme="minorHAnsi" w:hAnsiTheme="minorHAnsi" w:cstheme="minorHAnsi"/>
          <w:sz w:val="22"/>
          <w:szCs w:val="22"/>
        </w:rPr>
        <w:t>waardoor er geen woningen beschikbaar zijn voor de middeninkomens (gevolg)</w:t>
      </w:r>
      <w:r w:rsidR="00E85D0B" w:rsidRPr="00F900AF">
        <w:rPr>
          <w:rFonts w:asciiTheme="minorHAnsi" w:hAnsiTheme="minorHAnsi" w:cstheme="minorHAnsi"/>
          <w:sz w:val="22"/>
          <w:szCs w:val="22"/>
        </w:rPr>
        <w:t>.</w:t>
      </w:r>
    </w:p>
    <w:p w:rsidR="00D95209" w:rsidRPr="00F900AF" w:rsidRDefault="00D95209">
      <w:pPr>
        <w:rPr>
          <w:rFonts w:asciiTheme="minorHAnsi" w:hAnsiTheme="minorHAnsi" w:cstheme="minorHAnsi"/>
          <w:sz w:val="22"/>
          <w:szCs w:val="22"/>
        </w:rPr>
      </w:pPr>
    </w:p>
    <w:p w:rsidR="00D95209" w:rsidRPr="00F900AF" w:rsidRDefault="00753D86">
      <w:pPr>
        <w:rPr>
          <w:rFonts w:asciiTheme="minorHAnsi" w:hAnsiTheme="minorHAnsi" w:cstheme="minorHAnsi"/>
          <w:sz w:val="22"/>
          <w:szCs w:val="22"/>
        </w:rPr>
      </w:pPr>
      <w:r w:rsidRPr="00F900AF">
        <w:rPr>
          <w:rFonts w:asciiTheme="minorHAnsi" w:hAnsiTheme="minorHAnsi" w:cstheme="minorHAnsi"/>
          <w:b/>
          <w:sz w:val="22"/>
          <w:szCs w:val="22"/>
        </w:rPr>
        <w:t>7</w:t>
      </w:r>
      <w:r w:rsidR="00536D2C" w:rsidRPr="00F900AF">
        <w:rPr>
          <w:rFonts w:asciiTheme="minorHAnsi" w:hAnsiTheme="minorHAnsi" w:cstheme="minorHAnsi"/>
          <w:sz w:val="22"/>
          <w:szCs w:val="22"/>
        </w:rPr>
        <w:tab/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GB </w:t>
      </w:r>
      <w:r w:rsidRPr="00F900AF">
        <w:rPr>
          <w:rFonts w:asciiTheme="minorHAnsi" w:hAnsiTheme="minorHAnsi" w:cstheme="minorHAnsi"/>
          <w:sz w:val="22"/>
          <w:szCs w:val="22"/>
        </w:rPr>
        <w:t>49</w:t>
      </w:r>
      <w:r w:rsidR="00E85D0B" w:rsidRPr="00F900AF">
        <w:rPr>
          <w:rFonts w:asciiTheme="minorHAnsi" w:hAnsiTheme="minorHAnsi" w:cstheme="minorHAnsi"/>
          <w:sz w:val="22"/>
          <w:szCs w:val="22"/>
        </w:rPr>
        <w:t xml:space="preserve">G, 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Nederland </w:t>
      </w:r>
      <w:r w:rsidR="00E85D0B" w:rsidRPr="00F900AF">
        <w:rPr>
          <w:rFonts w:asciiTheme="minorHAnsi" w:hAnsiTheme="minorHAnsi" w:cstheme="minorHAnsi"/>
          <w:i/>
          <w:sz w:val="22"/>
          <w:szCs w:val="22"/>
        </w:rPr>
        <w:t>-</w:t>
      </w:r>
      <w:r w:rsidRPr="00F900AF">
        <w:rPr>
          <w:rFonts w:asciiTheme="minorHAnsi" w:hAnsiTheme="minorHAnsi" w:cstheme="minorHAnsi"/>
          <w:i/>
          <w:sz w:val="22"/>
          <w:szCs w:val="22"/>
        </w:rPr>
        <w:t xml:space="preserve"> Bevolking, Levensverwachting op de 65</w:t>
      </w:r>
      <w:r w:rsidR="00E85D0B" w:rsidRPr="00F900AF">
        <w:rPr>
          <w:rFonts w:asciiTheme="minorHAnsi" w:hAnsiTheme="minorHAnsi" w:cstheme="minorHAnsi"/>
          <w:i/>
          <w:sz w:val="22"/>
          <w:szCs w:val="22"/>
        </w:rPr>
        <w:t xml:space="preserve">e </w:t>
      </w:r>
      <w:r w:rsidRPr="00F900AF">
        <w:rPr>
          <w:rFonts w:asciiTheme="minorHAnsi" w:hAnsiTheme="minorHAnsi" w:cstheme="minorHAnsi"/>
          <w:i/>
          <w:sz w:val="22"/>
          <w:szCs w:val="22"/>
        </w:rPr>
        <w:t>verjaardag</w:t>
      </w:r>
    </w:p>
    <w:sectPr w:rsidR="00D95209" w:rsidRPr="00F900AF" w:rsidSect="00F900AF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2D58" w:rsidRDefault="00FD2D58" w:rsidP="00585C85">
      <w:r>
        <w:separator/>
      </w:r>
    </w:p>
  </w:endnote>
  <w:endnote w:type="continuationSeparator" w:id="0">
    <w:p w:rsidR="00FD2D58" w:rsidRDefault="00FD2D58" w:rsidP="00585C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00AF" w:rsidRPr="00BD2B9E" w:rsidRDefault="00F900AF" w:rsidP="00F900AF">
    <w:pPr>
      <w:pStyle w:val="Voettekst"/>
      <w:jc w:val="center"/>
      <w:rPr>
        <w:rFonts w:ascii="Calibri" w:hAnsi="Calibri" w:cs="Arial"/>
        <w:sz w:val="18"/>
        <w:szCs w:val="18"/>
      </w:rPr>
    </w:pPr>
    <w:r w:rsidRPr="00BD2B9E">
      <w:rPr>
        <w:rFonts w:ascii="Calibri" w:hAnsi="Calibri" w:cs="Arial"/>
        <w:sz w:val="18"/>
        <w:szCs w:val="18"/>
      </w:rPr>
      <w:t>De Geo bovenbouw 5e editie havo</w:t>
    </w:r>
  </w:p>
  <w:p w:rsidR="00F900AF" w:rsidRPr="00BD2B9E" w:rsidRDefault="00F900AF" w:rsidP="00F900AF">
    <w:pPr>
      <w:pStyle w:val="Voettekst"/>
      <w:jc w:val="center"/>
    </w:pPr>
    <w:r w:rsidRPr="00BD2B9E">
      <w:rPr>
        <w:rFonts w:ascii="Calibri" w:hAnsi="Calibri" w:cs="Arial"/>
        <w:sz w:val="18"/>
        <w:szCs w:val="18"/>
      </w:rPr>
      <w:t>© ThiemeMeulenhoff, Amersfoort, 201</w:t>
    </w:r>
    <w:r>
      <w:rPr>
        <w:rFonts w:ascii="Calibri" w:hAnsi="Calibri" w:cs="Arial"/>
        <w:sz w:val="18"/>
        <w:szCs w:val="18"/>
      </w:rPr>
      <w:t>8</w:t>
    </w:r>
  </w:p>
  <w:p w:rsidR="00F900AF" w:rsidRDefault="00F900AF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2D58" w:rsidRDefault="00FD2D58" w:rsidP="00585C85">
      <w:r>
        <w:separator/>
      </w:r>
    </w:p>
  </w:footnote>
  <w:footnote w:type="continuationSeparator" w:id="0">
    <w:p w:rsidR="00FD2D58" w:rsidRDefault="00FD2D58" w:rsidP="00585C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00AF" w:rsidRPr="004E2A9D" w:rsidRDefault="00F900AF" w:rsidP="00F900AF">
    <w:pPr>
      <w:pStyle w:val="Voettekst"/>
      <w:tabs>
        <w:tab w:val="clear" w:pos="4536"/>
      </w:tabs>
      <w:rPr>
        <w:rFonts w:ascii="Calibri" w:hAnsi="Calibri" w:cs="Arial"/>
        <w:sz w:val="18"/>
        <w:szCs w:val="18"/>
      </w:rPr>
    </w:pPr>
    <w:r>
      <w:rPr>
        <w:rFonts w:ascii="Calibri" w:hAnsi="Calibri" w:cs="Arial"/>
        <w:sz w:val="18"/>
        <w:szCs w:val="18"/>
      </w:rPr>
      <w:t>Havo Wonen in Nederland</w:t>
    </w:r>
    <w:r w:rsidRPr="000B3821">
      <w:rPr>
        <w:rStyle w:val="Paginanummer"/>
        <w:rFonts w:ascii="Calibri" w:hAnsi="Calibri" w:cs="Arial"/>
        <w:sz w:val="18"/>
        <w:szCs w:val="18"/>
      </w:rPr>
      <w:tab/>
      <w:t>Antwoorden</w:t>
    </w:r>
    <w:r w:rsidRPr="00BD2B9E">
      <w:rPr>
        <w:rStyle w:val="Paginanummer"/>
        <w:rFonts w:ascii="Calibri" w:hAnsi="Calibri" w:cs="Arial"/>
        <w:sz w:val="18"/>
        <w:szCs w:val="18"/>
      </w:rPr>
      <w:t xml:space="preserve"> </w:t>
    </w:r>
    <w:r>
      <w:rPr>
        <w:rStyle w:val="Paginanummer"/>
        <w:rFonts w:ascii="Calibri" w:hAnsi="Calibri" w:cs="Arial"/>
        <w:sz w:val="18"/>
        <w:szCs w:val="18"/>
      </w:rPr>
      <w:t>H3</w:t>
    </w:r>
  </w:p>
  <w:p w:rsidR="00F900AF" w:rsidRDefault="00F900AF">
    <w:pPr>
      <w:pStyle w:val="Koptekst"/>
    </w:pPr>
  </w:p>
  <w:p w:rsidR="00223E9C" w:rsidRDefault="00223E9C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5F48C3"/>
    <w:multiLevelType w:val="hybridMultilevel"/>
    <w:tmpl w:val="F93635CC"/>
    <w:lvl w:ilvl="0" w:tplc="7DBC04BC">
      <w:start w:val="23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8052BE"/>
    <w:multiLevelType w:val="hybridMultilevel"/>
    <w:tmpl w:val="D85835E6"/>
    <w:lvl w:ilvl="0" w:tplc="6570EC8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85C85"/>
    <w:rsid w:val="000A3307"/>
    <w:rsid w:val="00117299"/>
    <w:rsid w:val="00127B5E"/>
    <w:rsid w:val="0014549C"/>
    <w:rsid w:val="00147440"/>
    <w:rsid w:val="001972A3"/>
    <w:rsid w:val="001D4669"/>
    <w:rsid w:val="00205AAF"/>
    <w:rsid w:val="00211824"/>
    <w:rsid w:val="00223E9C"/>
    <w:rsid w:val="0023373B"/>
    <w:rsid w:val="00235B7F"/>
    <w:rsid w:val="00261783"/>
    <w:rsid w:val="00262CE5"/>
    <w:rsid w:val="0029734E"/>
    <w:rsid w:val="002C5913"/>
    <w:rsid w:val="002E4F38"/>
    <w:rsid w:val="003277C5"/>
    <w:rsid w:val="00334D1E"/>
    <w:rsid w:val="003D4E87"/>
    <w:rsid w:val="003D75D7"/>
    <w:rsid w:val="003E43F6"/>
    <w:rsid w:val="003E517B"/>
    <w:rsid w:val="003F09C8"/>
    <w:rsid w:val="00412C03"/>
    <w:rsid w:val="00465EFB"/>
    <w:rsid w:val="00497326"/>
    <w:rsid w:val="004B4F7B"/>
    <w:rsid w:val="0053389F"/>
    <w:rsid w:val="00536297"/>
    <w:rsid w:val="00536D2C"/>
    <w:rsid w:val="00585C85"/>
    <w:rsid w:val="006449AE"/>
    <w:rsid w:val="00652AF3"/>
    <w:rsid w:val="00667CA6"/>
    <w:rsid w:val="00687C42"/>
    <w:rsid w:val="006B0CD3"/>
    <w:rsid w:val="006C5CF2"/>
    <w:rsid w:val="006E75B8"/>
    <w:rsid w:val="0070453D"/>
    <w:rsid w:val="00707BBB"/>
    <w:rsid w:val="00727D04"/>
    <w:rsid w:val="00753D86"/>
    <w:rsid w:val="007D3051"/>
    <w:rsid w:val="007F53C6"/>
    <w:rsid w:val="007F584A"/>
    <w:rsid w:val="00845104"/>
    <w:rsid w:val="00860D31"/>
    <w:rsid w:val="008644DC"/>
    <w:rsid w:val="00871C95"/>
    <w:rsid w:val="00891343"/>
    <w:rsid w:val="00892A43"/>
    <w:rsid w:val="008C04C7"/>
    <w:rsid w:val="009375EA"/>
    <w:rsid w:val="00953733"/>
    <w:rsid w:val="00997404"/>
    <w:rsid w:val="009C037E"/>
    <w:rsid w:val="009D0973"/>
    <w:rsid w:val="00A2688C"/>
    <w:rsid w:val="00A51B58"/>
    <w:rsid w:val="00A53B57"/>
    <w:rsid w:val="00A8730F"/>
    <w:rsid w:val="00AB3A35"/>
    <w:rsid w:val="00AD475B"/>
    <w:rsid w:val="00B043D4"/>
    <w:rsid w:val="00B07117"/>
    <w:rsid w:val="00B248BF"/>
    <w:rsid w:val="00B37522"/>
    <w:rsid w:val="00B47C8B"/>
    <w:rsid w:val="00B7200A"/>
    <w:rsid w:val="00BF0F8C"/>
    <w:rsid w:val="00C1339A"/>
    <w:rsid w:val="00C13E20"/>
    <w:rsid w:val="00C17296"/>
    <w:rsid w:val="00C70826"/>
    <w:rsid w:val="00C73E51"/>
    <w:rsid w:val="00C75113"/>
    <w:rsid w:val="00D2001F"/>
    <w:rsid w:val="00D50361"/>
    <w:rsid w:val="00D95209"/>
    <w:rsid w:val="00DC024D"/>
    <w:rsid w:val="00DD5007"/>
    <w:rsid w:val="00E43B5D"/>
    <w:rsid w:val="00E6389D"/>
    <w:rsid w:val="00E83180"/>
    <w:rsid w:val="00E85D0B"/>
    <w:rsid w:val="00EC07D4"/>
    <w:rsid w:val="00EC766D"/>
    <w:rsid w:val="00ED1038"/>
    <w:rsid w:val="00F3345C"/>
    <w:rsid w:val="00F50FE3"/>
    <w:rsid w:val="00F52FBD"/>
    <w:rsid w:val="00F5309A"/>
    <w:rsid w:val="00F82E0E"/>
    <w:rsid w:val="00F900AF"/>
    <w:rsid w:val="00FA10C6"/>
    <w:rsid w:val="00FD2D58"/>
    <w:rsid w:val="00FD6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76B7B94B-67A1-4AA2-B78E-A55B6F0F4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5C85"/>
    <w:pPr>
      <w:spacing w:after="0" w:line="240" w:lineRule="auto"/>
    </w:pPr>
    <w:rPr>
      <w:rFonts w:ascii="Times New Roman" w:hAnsi="Times New Roman" w:cs="Times New Roman"/>
      <w:sz w:val="24"/>
      <w:szCs w:val="24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585C85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585C85"/>
    <w:rPr>
      <w:rFonts w:ascii="Times New Roman" w:hAnsi="Times New Roman" w:cs="Times New Roman"/>
      <w:sz w:val="24"/>
      <w:szCs w:val="24"/>
      <w:lang w:eastAsia="nl-NL"/>
    </w:rPr>
  </w:style>
  <w:style w:type="paragraph" w:styleId="Voettekst">
    <w:name w:val="footer"/>
    <w:basedOn w:val="Standaard"/>
    <w:link w:val="VoettekstChar"/>
    <w:unhideWhenUsed/>
    <w:rsid w:val="00585C85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rsid w:val="00585C85"/>
    <w:rPr>
      <w:rFonts w:ascii="Times New Roman" w:hAnsi="Times New Roman" w:cs="Times New Roman"/>
      <w:sz w:val="24"/>
      <w:szCs w:val="24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585C85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85C85"/>
    <w:rPr>
      <w:rFonts w:ascii="Tahoma" w:hAnsi="Tahoma" w:cs="Tahoma"/>
      <w:sz w:val="16"/>
      <w:szCs w:val="16"/>
      <w:lang w:eastAsia="nl-NL"/>
    </w:rPr>
  </w:style>
  <w:style w:type="paragraph" w:styleId="Normaalweb">
    <w:name w:val="Normal (Web)"/>
    <w:basedOn w:val="Standaard"/>
    <w:uiPriority w:val="99"/>
    <w:semiHidden/>
    <w:unhideWhenUsed/>
    <w:rsid w:val="006B0CD3"/>
  </w:style>
  <w:style w:type="table" w:styleId="Tabelraster">
    <w:name w:val="Table Grid"/>
    <w:basedOn w:val="Standaardtabel"/>
    <w:uiPriority w:val="59"/>
    <w:rsid w:val="006B0C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1D4669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1D4669"/>
    <w:rPr>
      <w:rFonts w:ascii="Times New Roman" w:hAnsi="Times New Roman" w:cs="Times New Roman"/>
      <w:sz w:val="20"/>
      <w:szCs w:val="20"/>
      <w:lang w:eastAsia="nl-N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1D4669"/>
    <w:rPr>
      <w:sz w:val="18"/>
      <w:szCs w:val="18"/>
    </w:rPr>
  </w:style>
  <w:style w:type="paragraph" w:styleId="Lijstalinea">
    <w:name w:val="List Paragraph"/>
    <w:basedOn w:val="Standaard"/>
    <w:uiPriority w:val="34"/>
    <w:qFormat/>
    <w:rsid w:val="006C5CF2"/>
    <w:pPr>
      <w:ind w:left="720"/>
      <w:contextualSpacing/>
    </w:p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2C5913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2C5913"/>
    <w:rPr>
      <w:rFonts w:ascii="Times New Roman" w:hAnsi="Times New Roman" w:cs="Times New Roman"/>
      <w:b/>
      <w:bCs/>
      <w:sz w:val="20"/>
      <w:szCs w:val="20"/>
      <w:lang w:eastAsia="nl-NL"/>
    </w:rPr>
  </w:style>
  <w:style w:type="character" w:styleId="Paginanummer">
    <w:name w:val="page number"/>
    <w:basedOn w:val="Standaardalinea-lettertype"/>
    <w:rsid w:val="00F900AF"/>
  </w:style>
  <w:style w:type="paragraph" w:styleId="Geenafstand">
    <w:name w:val="No Spacing"/>
    <w:link w:val="GeenafstandChar"/>
    <w:uiPriority w:val="1"/>
    <w:qFormat/>
    <w:rsid w:val="00F900AF"/>
    <w:pPr>
      <w:spacing w:after="0" w:line="240" w:lineRule="auto"/>
    </w:pPr>
    <w:rPr>
      <w:rFonts w:eastAsiaTheme="minorEastAsia"/>
      <w:lang w:eastAsia="nl-NL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F900AF"/>
    <w:rPr>
      <w:rFonts w:eastAsiaTheme="minorEastAsia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2520</Words>
  <Characters>13860</Characters>
  <Application>Microsoft Office Word</Application>
  <DocSecurity>0</DocSecurity>
  <Lines>115</Lines>
  <Paragraphs>32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Alice</dc:creator>
  <cp:lastModifiedBy>Egbert Moné</cp:lastModifiedBy>
  <cp:revision>2</cp:revision>
  <dcterms:created xsi:type="dcterms:W3CDTF">2019-10-30T21:36:00Z</dcterms:created>
  <dcterms:modified xsi:type="dcterms:W3CDTF">2019-10-30T21:36:00Z</dcterms:modified>
</cp:coreProperties>
</file>