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A8792" w14:textId="77777777" w:rsidR="00891CA5" w:rsidRDefault="00571EF9" w:rsidP="00D01CF0">
      <w:pPr>
        <w:pStyle w:val="Geenafstand"/>
        <w:rPr>
          <w:rFonts w:ascii="Calibri" w:hAnsi="Calibri"/>
          <w:b/>
          <w:sz w:val="32"/>
          <w:szCs w:val="32"/>
        </w:rPr>
        <w:sectPr w:rsidR="00891CA5" w:rsidSect="00237F45">
          <w:headerReference w:type="default" r:id="rId8"/>
          <w:footerReference w:type="default" r:id="rId9"/>
          <w:pgSz w:w="11906" w:h="16838"/>
          <w:pgMar w:top="720" w:right="720" w:bottom="720" w:left="720" w:header="708" w:footer="708" w:gutter="0"/>
          <w:cols w:space="708"/>
          <w:titlePg/>
          <w:docGrid w:linePitch="360"/>
        </w:sectPr>
      </w:pPr>
      <w:r>
        <w:rPr>
          <w:rFonts w:ascii="Calibri" w:hAnsi="Calibri"/>
          <w:b/>
          <w:noProof/>
          <w:sz w:val="32"/>
          <w:szCs w:val="32"/>
        </w:rPr>
        <w:drawing>
          <wp:anchor distT="0" distB="0" distL="114300" distR="114300" simplePos="0" relativeHeight="251658240" behindDoc="0" locked="0" layoutInCell="1" allowOverlap="1" wp14:anchorId="22FD611A" wp14:editId="6D82DA57">
            <wp:simplePos x="0" y="0"/>
            <wp:positionH relativeFrom="margin">
              <wp:posOffset>-389255</wp:posOffset>
            </wp:positionH>
            <wp:positionV relativeFrom="margin">
              <wp:posOffset>-334645</wp:posOffset>
            </wp:positionV>
            <wp:extent cx="7410450" cy="10474325"/>
            <wp:effectExtent l="0" t="0" r="0"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5_ZAv_antw_werkboek h1.jpg"/>
                    <pic:cNvPicPr/>
                  </pic:nvPicPr>
                  <pic:blipFill>
                    <a:blip r:embed="rId10">
                      <a:extLst>
                        <a:ext uri="{28A0092B-C50C-407E-A947-70E740481C1C}">
                          <a14:useLocalDpi xmlns:a14="http://schemas.microsoft.com/office/drawing/2010/main" val="0"/>
                        </a:ext>
                      </a:extLst>
                    </a:blip>
                    <a:stretch>
                      <a:fillRect/>
                    </a:stretch>
                  </pic:blipFill>
                  <pic:spPr>
                    <a:xfrm>
                      <a:off x="0" y="0"/>
                      <a:ext cx="7410450" cy="10474325"/>
                    </a:xfrm>
                    <a:prstGeom prst="rect">
                      <a:avLst/>
                    </a:prstGeom>
                  </pic:spPr>
                </pic:pic>
              </a:graphicData>
            </a:graphic>
            <wp14:sizeRelH relativeFrom="margin">
              <wp14:pctWidth>0</wp14:pctWidth>
            </wp14:sizeRelH>
            <wp14:sizeRelV relativeFrom="margin">
              <wp14:pctHeight>0</wp14:pctHeight>
            </wp14:sizeRelV>
          </wp:anchor>
        </w:drawing>
      </w:r>
    </w:p>
    <w:p w14:paraId="3D2F9BB2" w14:textId="77777777" w:rsidR="0080433B" w:rsidRPr="00337987" w:rsidRDefault="00133898" w:rsidP="00D01CF0">
      <w:pPr>
        <w:pStyle w:val="Geenafstand"/>
        <w:rPr>
          <w:rFonts w:ascii="Calibri" w:hAnsi="Calibri"/>
          <w:b/>
          <w:sz w:val="32"/>
          <w:szCs w:val="32"/>
        </w:rPr>
      </w:pPr>
      <w:r w:rsidRPr="00337987">
        <w:rPr>
          <w:rFonts w:ascii="Calibri" w:hAnsi="Calibri"/>
          <w:b/>
          <w:sz w:val="32"/>
          <w:szCs w:val="32"/>
        </w:rPr>
        <w:lastRenderedPageBreak/>
        <w:t>1</w:t>
      </w:r>
      <w:r w:rsidRPr="00337987">
        <w:rPr>
          <w:rFonts w:ascii="Calibri" w:hAnsi="Calibri"/>
          <w:b/>
          <w:sz w:val="32"/>
          <w:szCs w:val="32"/>
        </w:rPr>
        <w:tab/>
        <w:t>Zuid-Amerika: continent van extremen</w:t>
      </w:r>
    </w:p>
    <w:p w14:paraId="6674C338" w14:textId="77777777" w:rsidR="00A25B75" w:rsidRPr="00337987" w:rsidRDefault="00A25B75" w:rsidP="00D01CF0">
      <w:pPr>
        <w:pStyle w:val="Geenafstand"/>
        <w:rPr>
          <w:rFonts w:ascii="Calibri" w:hAnsi="Calibri"/>
          <w:b/>
          <w:szCs w:val="24"/>
        </w:rPr>
      </w:pPr>
    </w:p>
    <w:p w14:paraId="28722718" w14:textId="77777777" w:rsidR="00D01CF0" w:rsidRPr="00337987" w:rsidRDefault="00133898" w:rsidP="00D01CF0">
      <w:pPr>
        <w:pStyle w:val="Geenafstand"/>
        <w:rPr>
          <w:rFonts w:ascii="Calibri" w:hAnsi="Calibri"/>
          <w:b/>
          <w:sz w:val="32"/>
          <w:szCs w:val="32"/>
        </w:rPr>
      </w:pPr>
      <w:r w:rsidRPr="00337987">
        <w:rPr>
          <w:rFonts w:ascii="Calibri" w:hAnsi="Calibri"/>
          <w:b/>
          <w:sz w:val="32"/>
          <w:szCs w:val="32"/>
        </w:rPr>
        <w:t>Start</w:t>
      </w:r>
    </w:p>
    <w:p w14:paraId="3E527ED6" w14:textId="77777777" w:rsidR="00D01CF0" w:rsidRPr="00337987" w:rsidRDefault="00D01CF0" w:rsidP="00D01CF0">
      <w:pPr>
        <w:pStyle w:val="Geenafstand"/>
        <w:rPr>
          <w:rFonts w:ascii="Calibri" w:hAnsi="Calibri"/>
          <w:b/>
          <w:szCs w:val="24"/>
        </w:rPr>
      </w:pPr>
    </w:p>
    <w:p w14:paraId="7DD8BDA4" w14:textId="77777777" w:rsidR="00D01CF0" w:rsidRPr="00337987" w:rsidRDefault="00133898" w:rsidP="00D01CF0">
      <w:pPr>
        <w:pStyle w:val="Geenafstand"/>
        <w:rPr>
          <w:rFonts w:ascii="Calibri" w:hAnsi="Calibri"/>
          <w:b/>
          <w:szCs w:val="24"/>
        </w:rPr>
      </w:pPr>
      <w:r w:rsidRPr="00337987">
        <w:rPr>
          <w:rFonts w:ascii="Calibri" w:hAnsi="Calibri"/>
          <w:b/>
          <w:szCs w:val="24"/>
        </w:rPr>
        <w:t>Opdracht 1</w:t>
      </w:r>
      <w:r w:rsidRPr="00337987">
        <w:rPr>
          <w:rFonts w:ascii="Calibri" w:hAnsi="Calibri"/>
          <w:b/>
          <w:szCs w:val="24"/>
        </w:rPr>
        <w:tab/>
        <w:t>Carnaval en slavernij</w:t>
      </w:r>
    </w:p>
    <w:p w14:paraId="7EF03DFA" w14:textId="77777777" w:rsidR="00A25B75" w:rsidRPr="00337987" w:rsidRDefault="00133898" w:rsidP="00D01CF0">
      <w:pPr>
        <w:pStyle w:val="Geenafstand"/>
        <w:rPr>
          <w:rFonts w:ascii="Calibri" w:hAnsi="Calibri"/>
          <w:szCs w:val="24"/>
        </w:rPr>
      </w:pPr>
      <w:r w:rsidRPr="00337987">
        <w:rPr>
          <w:rFonts w:ascii="Calibri" w:hAnsi="Calibri"/>
          <w:b/>
          <w:szCs w:val="24"/>
        </w:rPr>
        <w:t>a</w:t>
      </w:r>
      <w:r w:rsidRPr="00337987">
        <w:rPr>
          <w:rFonts w:ascii="Calibri" w:hAnsi="Calibri"/>
          <w:szCs w:val="24"/>
        </w:rPr>
        <w:tab/>
        <w:t>Vier verschillen gevraagd, bijvoorbeeld:</w:t>
      </w:r>
    </w:p>
    <w:p w14:paraId="61869455" w14:textId="77777777" w:rsidR="001C0EC8" w:rsidRPr="00337987" w:rsidRDefault="00133898" w:rsidP="00D01CF0">
      <w:pPr>
        <w:pStyle w:val="Geenafstand"/>
        <w:rPr>
          <w:rFonts w:ascii="Calibri" w:hAnsi="Calibri"/>
          <w:szCs w:val="24"/>
        </w:rPr>
      </w:pPr>
      <w:r w:rsidRPr="00337987">
        <w:rPr>
          <w:rFonts w:ascii="Calibri" w:hAnsi="Calibri"/>
          <w:szCs w:val="24"/>
        </w:rPr>
        <w:tab/>
        <w:t>1) Het is veel grootschaliger, veel uitbundiger.</w:t>
      </w:r>
    </w:p>
    <w:p w14:paraId="02F56C1B" w14:textId="77777777" w:rsidR="00A25B75" w:rsidRPr="00337987" w:rsidRDefault="00133898" w:rsidP="00D01CF0">
      <w:pPr>
        <w:pStyle w:val="Geenafstand"/>
        <w:rPr>
          <w:rFonts w:ascii="Calibri" w:hAnsi="Calibri" w:cs="Arial"/>
          <w:szCs w:val="24"/>
        </w:rPr>
      </w:pPr>
      <w:r w:rsidRPr="00337987">
        <w:rPr>
          <w:rFonts w:ascii="Calibri" w:hAnsi="Calibri"/>
          <w:szCs w:val="24"/>
        </w:rPr>
        <w:tab/>
        <w:t xml:space="preserve">2) Meer aandacht </w:t>
      </w:r>
      <w:r w:rsidRPr="00337987">
        <w:rPr>
          <w:rFonts w:ascii="Calibri" w:hAnsi="Calibri" w:cs="Arial"/>
          <w:szCs w:val="24"/>
        </w:rPr>
        <w:t>voor de act.</w:t>
      </w:r>
    </w:p>
    <w:p w14:paraId="1C40F884" w14:textId="77777777" w:rsidR="00A25B75" w:rsidRPr="00337987" w:rsidRDefault="00133898" w:rsidP="00D01CF0">
      <w:pPr>
        <w:pStyle w:val="Geenafstand"/>
        <w:rPr>
          <w:rFonts w:ascii="Calibri" w:hAnsi="Calibri" w:cs="Arial"/>
          <w:szCs w:val="24"/>
        </w:rPr>
      </w:pPr>
      <w:r w:rsidRPr="00337987">
        <w:rPr>
          <w:rFonts w:ascii="Calibri" w:hAnsi="Calibri" w:cs="Arial"/>
          <w:szCs w:val="24"/>
        </w:rPr>
        <w:tab/>
        <w:t>3) Meer aandacht voor kostuums.</w:t>
      </w:r>
    </w:p>
    <w:p w14:paraId="038A95FC" w14:textId="77777777" w:rsidR="00D01CF0" w:rsidRPr="00337987" w:rsidRDefault="00133898" w:rsidP="00D01CF0">
      <w:pPr>
        <w:pStyle w:val="Geenafstand"/>
        <w:rPr>
          <w:rFonts w:ascii="Calibri" w:hAnsi="Calibri" w:cs="Arial"/>
          <w:szCs w:val="24"/>
        </w:rPr>
      </w:pPr>
      <w:r w:rsidRPr="00337987">
        <w:rPr>
          <w:rFonts w:ascii="Calibri" w:hAnsi="Calibri" w:cs="Arial"/>
          <w:szCs w:val="24"/>
        </w:rPr>
        <w:tab/>
        <w:t>4) Andere muziek, samba.</w:t>
      </w:r>
    </w:p>
    <w:p w14:paraId="76A8873C" w14:textId="77777777" w:rsidR="00D01CF0" w:rsidRPr="00337987" w:rsidRDefault="00133898" w:rsidP="00D01CF0">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uit Afrika</w:t>
      </w:r>
    </w:p>
    <w:p w14:paraId="3A590CD2" w14:textId="77777777" w:rsidR="00D01CF0" w:rsidRPr="00337987" w:rsidRDefault="00133898" w:rsidP="00D01CF0">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tussen 1700 en 1810</w:t>
      </w:r>
    </w:p>
    <w:p w14:paraId="054DB03B" w14:textId="77777777" w:rsidR="00D01CF0" w:rsidRPr="00337987" w:rsidRDefault="00133898" w:rsidP="00D01CF0">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zo’n 4.5 miljoen slaven</w:t>
      </w:r>
    </w:p>
    <w:p w14:paraId="106E760B" w14:textId="77777777" w:rsidR="00D01CF0" w:rsidRPr="00337987" w:rsidRDefault="00D01CF0" w:rsidP="00D01CF0">
      <w:pPr>
        <w:pStyle w:val="Geenafstand"/>
        <w:rPr>
          <w:rFonts w:ascii="Calibri" w:hAnsi="Calibri" w:cs="Arial"/>
          <w:szCs w:val="24"/>
        </w:rPr>
      </w:pPr>
    </w:p>
    <w:p w14:paraId="78B336B8" w14:textId="77777777" w:rsidR="00D01CF0" w:rsidRPr="00337987" w:rsidRDefault="00133898" w:rsidP="00D01CF0">
      <w:pPr>
        <w:pStyle w:val="Geenafstand"/>
        <w:rPr>
          <w:rFonts w:ascii="Calibri" w:hAnsi="Calibri" w:cs="Arial"/>
          <w:b/>
          <w:szCs w:val="24"/>
        </w:rPr>
      </w:pPr>
      <w:r w:rsidRPr="00337987">
        <w:rPr>
          <w:rFonts w:ascii="Calibri" w:hAnsi="Calibri" w:cs="Arial"/>
          <w:b/>
          <w:szCs w:val="24"/>
        </w:rPr>
        <w:t>Opdracht 2</w:t>
      </w:r>
      <w:r w:rsidRPr="00337987">
        <w:rPr>
          <w:rFonts w:ascii="Calibri" w:hAnsi="Calibri"/>
          <w:b/>
          <w:szCs w:val="24"/>
        </w:rPr>
        <w:tab/>
        <w:t>Beelden</w:t>
      </w:r>
    </w:p>
    <w:p w14:paraId="0E472FED" w14:textId="77777777" w:rsidR="00932B37" w:rsidRPr="00337987" w:rsidRDefault="00133898" w:rsidP="00D01CF0">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Eigen mening leerling, bijvoorbeeld:</w:t>
      </w:r>
    </w:p>
    <w:p w14:paraId="5C064CF8" w14:textId="77777777" w:rsidR="004669E2" w:rsidRPr="00337987" w:rsidRDefault="00133898" w:rsidP="00D51B3A">
      <w:pPr>
        <w:pStyle w:val="Geenafstand"/>
        <w:ind w:left="708" w:hanging="708"/>
        <w:rPr>
          <w:rFonts w:ascii="Calibri" w:hAnsi="Calibri" w:cs="Arial"/>
          <w:szCs w:val="24"/>
        </w:rPr>
      </w:pPr>
      <w:r w:rsidRPr="00337987">
        <w:rPr>
          <w:rFonts w:ascii="Calibri" w:hAnsi="Calibri" w:cs="Arial"/>
          <w:szCs w:val="24"/>
        </w:rPr>
        <w:tab/>
      </w:r>
      <w:r w:rsidR="00D51B3A" w:rsidRPr="00337987">
        <w:rPr>
          <w:rFonts w:ascii="Calibri" w:hAnsi="Calibri" w:cs="Arial"/>
          <w:szCs w:val="24"/>
        </w:rPr>
        <w:t>D</w:t>
      </w:r>
      <w:r w:rsidR="004669E2" w:rsidRPr="00337987">
        <w:rPr>
          <w:rFonts w:ascii="Calibri" w:hAnsi="Calibri" w:cs="Arial"/>
          <w:szCs w:val="24"/>
        </w:rPr>
        <w:t xml:space="preserve">e openingsfoto van de </w:t>
      </w:r>
      <w:r w:rsidR="004669E2" w:rsidRPr="00337987">
        <w:rPr>
          <w:rFonts w:ascii="Calibri" w:hAnsi="Calibri" w:cs="Arial"/>
          <w:i/>
          <w:szCs w:val="24"/>
        </w:rPr>
        <w:t>Start</w:t>
      </w:r>
      <w:r w:rsidR="004669E2" w:rsidRPr="00337987">
        <w:rPr>
          <w:rFonts w:ascii="Calibri" w:hAnsi="Calibri" w:cs="Arial"/>
          <w:szCs w:val="24"/>
        </w:rPr>
        <w:t xml:space="preserve"> omdat de carnavalswagen heel kleurrijk is</w:t>
      </w:r>
      <w:r w:rsidR="00D51B3A" w:rsidRPr="00337987">
        <w:rPr>
          <w:rFonts w:ascii="Calibri" w:hAnsi="Calibri" w:cs="Arial"/>
          <w:szCs w:val="24"/>
        </w:rPr>
        <w:t xml:space="preserve">; </w:t>
      </w:r>
      <w:r w:rsidR="004669E2" w:rsidRPr="00337987">
        <w:rPr>
          <w:rFonts w:ascii="Calibri" w:hAnsi="Calibri" w:cs="Arial"/>
          <w:szCs w:val="24"/>
        </w:rPr>
        <w:t>daar houd ik van.</w:t>
      </w:r>
    </w:p>
    <w:p w14:paraId="78C3B6EF" w14:textId="77777777" w:rsidR="00D51B3A" w:rsidRPr="00337987" w:rsidRDefault="00D51B3A" w:rsidP="00D51B3A">
      <w:pPr>
        <w:pStyle w:val="Geenafstand"/>
        <w:ind w:left="708" w:hanging="708"/>
        <w:rPr>
          <w:rFonts w:ascii="Calibri" w:hAnsi="Calibri" w:cs="Arial"/>
          <w:szCs w:val="24"/>
        </w:rPr>
      </w:pPr>
      <w:r w:rsidRPr="00337987">
        <w:rPr>
          <w:rFonts w:ascii="Calibri" w:hAnsi="Calibri" w:cs="Arial"/>
          <w:szCs w:val="24"/>
        </w:rPr>
        <w:tab/>
        <w:t>Of:</w:t>
      </w:r>
    </w:p>
    <w:p w14:paraId="074DDDCC" w14:textId="77777777" w:rsidR="004669E2" w:rsidRPr="00337987" w:rsidRDefault="00D51B3A" w:rsidP="00D51B3A">
      <w:pPr>
        <w:pStyle w:val="Geenafstand"/>
        <w:ind w:left="708" w:hanging="708"/>
        <w:rPr>
          <w:rFonts w:ascii="Calibri" w:hAnsi="Calibri" w:cs="Arial"/>
          <w:szCs w:val="24"/>
        </w:rPr>
      </w:pPr>
      <w:r w:rsidRPr="00337987">
        <w:rPr>
          <w:rFonts w:ascii="Calibri" w:hAnsi="Calibri" w:cs="Arial"/>
          <w:szCs w:val="24"/>
        </w:rPr>
        <w:tab/>
        <w:t>D</w:t>
      </w:r>
      <w:r w:rsidR="004669E2" w:rsidRPr="00337987">
        <w:rPr>
          <w:rFonts w:ascii="Calibri" w:hAnsi="Calibri" w:cs="Arial"/>
          <w:szCs w:val="24"/>
        </w:rPr>
        <w:t xml:space="preserve">e openingsfoto van paragraaf </w:t>
      </w:r>
      <w:r w:rsidRPr="00337987">
        <w:rPr>
          <w:rFonts w:ascii="Calibri" w:hAnsi="Calibri" w:cs="Arial"/>
          <w:szCs w:val="24"/>
        </w:rPr>
        <w:t>1.</w:t>
      </w:r>
      <w:r w:rsidR="004669E2" w:rsidRPr="00337987">
        <w:rPr>
          <w:rFonts w:ascii="Calibri" w:hAnsi="Calibri" w:cs="Arial"/>
          <w:szCs w:val="24"/>
        </w:rPr>
        <w:t>2 omdat ik het erg bijzonder vind dat er paarse bloemen</w:t>
      </w:r>
      <w:r w:rsidRPr="00337987">
        <w:rPr>
          <w:rFonts w:ascii="Calibri" w:hAnsi="Calibri" w:cs="Arial"/>
          <w:szCs w:val="24"/>
        </w:rPr>
        <w:t xml:space="preserve"> kunnen bloeien</w:t>
      </w:r>
      <w:r w:rsidR="004669E2" w:rsidRPr="00337987">
        <w:rPr>
          <w:rFonts w:ascii="Calibri" w:hAnsi="Calibri" w:cs="Arial"/>
          <w:szCs w:val="24"/>
        </w:rPr>
        <w:t xml:space="preserve"> in een woestijn.</w:t>
      </w:r>
    </w:p>
    <w:p w14:paraId="51428F09" w14:textId="77777777" w:rsidR="00932B37" w:rsidRPr="00337987" w:rsidRDefault="00133898" w:rsidP="00D01CF0">
      <w:pPr>
        <w:pStyle w:val="Geenafstand"/>
        <w:rPr>
          <w:rFonts w:ascii="Calibri" w:hAnsi="Calibri"/>
          <w:szCs w:val="24"/>
        </w:rPr>
      </w:pPr>
      <w:r w:rsidRPr="00337987">
        <w:rPr>
          <w:rFonts w:ascii="Calibri" w:hAnsi="Calibri" w:cs="Arial"/>
          <w:b/>
          <w:szCs w:val="24"/>
        </w:rPr>
        <w:t>b</w:t>
      </w:r>
      <w:r w:rsidRPr="00337987">
        <w:rPr>
          <w:rFonts w:ascii="Calibri" w:hAnsi="Calibri" w:cs="Arial"/>
          <w:szCs w:val="24"/>
        </w:rPr>
        <w:tab/>
        <w:t>Eigen mening leerling, bijvoorbeeld:</w:t>
      </w:r>
    </w:p>
    <w:p w14:paraId="01762164" w14:textId="77777777" w:rsidR="00F9350F" w:rsidRPr="00337987" w:rsidRDefault="00133898" w:rsidP="005575DF">
      <w:pPr>
        <w:pStyle w:val="Geenafstand"/>
        <w:ind w:left="708" w:hanging="708"/>
        <w:rPr>
          <w:rFonts w:ascii="Calibri" w:hAnsi="Calibri" w:cs="Arial"/>
          <w:szCs w:val="24"/>
        </w:rPr>
      </w:pPr>
      <w:r w:rsidRPr="00337987">
        <w:rPr>
          <w:rFonts w:ascii="Calibri" w:hAnsi="Calibri"/>
          <w:szCs w:val="24"/>
        </w:rPr>
        <w:tab/>
      </w:r>
      <w:r w:rsidR="00F9350F" w:rsidRPr="00337987">
        <w:rPr>
          <w:rFonts w:ascii="Calibri" w:hAnsi="Calibri" w:cs="Arial"/>
          <w:szCs w:val="24"/>
        </w:rPr>
        <w:t>Figuur 1.2 bevestigt mijn beeld van Zuid-Amerika</w:t>
      </w:r>
      <w:r w:rsidR="005575DF" w:rsidRPr="00337987">
        <w:rPr>
          <w:rFonts w:ascii="Calibri" w:hAnsi="Calibri" w:cs="Arial"/>
          <w:szCs w:val="24"/>
        </w:rPr>
        <w:t>,</w:t>
      </w:r>
      <w:r w:rsidR="00F9350F" w:rsidRPr="00337987">
        <w:rPr>
          <w:rFonts w:ascii="Calibri" w:hAnsi="Calibri" w:cs="Arial"/>
          <w:szCs w:val="24"/>
        </w:rPr>
        <w:t xml:space="preserve"> omdat ik in de onderbouw heb geleerd dat er in het Andesgebergte veel vulkanen zijn.</w:t>
      </w:r>
    </w:p>
    <w:p w14:paraId="2BEBB9FE" w14:textId="77777777" w:rsidR="005575DF" w:rsidRPr="00337987" w:rsidRDefault="005575DF" w:rsidP="00F9350F">
      <w:pPr>
        <w:pStyle w:val="Geenafstand"/>
        <w:rPr>
          <w:rFonts w:ascii="Calibri" w:hAnsi="Calibri" w:cs="Arial"/>
          <w:szCs w:val="24"/>
        </w:rPr>
      </w:pPr>
      <w:r w:rsidRPr="00337987">
        <w:rPr>
          <w:rFonts w:ascii="Calibri" w:hAnsi="Calibri" w:cs="Arial"/>
          <w:szCs w:val="24"/>
        </w:rPr>
        <w:tab/>
        <w:t>Of:</w:t>
      </w:r>
    </w:p>
    <w:p w14:paraId="0D4B15C0" w14:textId="77777777" w:rsidR="00F9350F" w:rsidRPr="00337987" w:rsidRDefault="005575DF" w:rsidP="005575DF">
      <w:pPr>
        <w:pStyle w:val="Geenafstand"/>
        <w:ind w:left="708" w:hanging="708"/>
        <w:rPr>
          <w:rFonts w:ascii="Calibri" w:hAnsi="Calibri" w:cs="Arial"/>
          <w:szCs w:val="24"/>
        </w:rPr>
      </w:pPr>
      <w:r w:rsidRPr="00337987">
        <w:rPr>
          <w:rFonts w:ascii="Calibri" w:hAnsi="Calibri" w:cs="Arial"/>
          <w:szCs w:val="24"/>
        </w:rPr>
        <w:tab/>
      </w:r>
      <w:r w:rsidR="00F9350F" w:rsidRPr="00337987">
        <w:rPr>
          <w:rFonts w:ascii="Calibri" w:hAnsi="Calibri" w:cs="Arial"/>
          <w:szCs w:val="24"/>
        </w:rPr>
        <w:t>Figuur 1.8 bevestigt mijn beeld van Zuid-Amerika niet</w:t>
      </w:r>
      <w:r w:rsidRPr="00337987">
        <w:rPr>
          <w:rFonts w:ascii="Calibri" w:hAnsi="Calibri" w:cs="Arial"/>
          <w:szCs w:val="24"/>
        </w:rPr>
        <w:t>,</w:t>
      </w:r>
      <w:r w:rsidR="00F9350F" w:rsidRPr="00337987">
        <w:rPr>
          <w:rFonts w:ascii="Calibri" w:hAnsi="Calibri" w:cs="Arial"/>
          <w:szCs w:val="24"/>
        </w:rPr>
        <w:t xml:space="preserve"> want de foto laat een overstroming zien en ik had er geen idee van dat er</w:t>
      </w:r>
      <w:r w:rsidRPr="00337987">
        <w:rPr>
          <w:rFonts w:ascii="Calibri" w:hAnsi="Calibri" w:cs="Arial"/>
          <w:szCs w:val="24"/>
        </w:rPr>
        <w:t xml:space="preserve"> in Paraguay</w:t>
      </w:r>
      <w:r w:rsidR="00F9350F" w:rsidRPr="00337987">
        <w:rPr>
          <w:rFonts w:ascii="Calibri" w:hAnsi="Calibri" w:cs="Arial"/>
          <w:szCs w:val="24"/>
        </w:rPr>
        <w:t xml:space="preserve"> weleens gebieden overstroomden.</w:t>
      </w:r>
    </w:p>
    <w:p w14:paraId="148E28E1" w14:textId="77777777" w:rsidR="00F9350F" w:rsidRPr="00337987" w:rsidRDefault="00F9350F" w:rsidP="00D01CF0">
      <w:pPr>
        <w:pStyle w:val="Geenafstand"/>
        <w:rPr>
          <w:rFonts w:ascii="Calibri" w:hAnsi="Calibri"/>
          <w:szCs w:val="24"/>
        </w:rPr>
      </w:pPr>
    </w:p>
    <w:p w14:paraId="2CC2EB76" w14:textId="77777777" w:rsidR="00D01CF0" w:rsidRPr="00337987" w:rsidRDefault="00133898" w:rsidP="00D01CF0">
      <w:pPr>
        <w:pStyle w:val="Geenafstand"/>
        <w:rPr>
          <w:rFonts w:ascii="Calibri" w:hAnsi="Calibri" w:cs="Arial"/>
          <w:b/>
          <w:szCs w:val="24"/>
        </w:rPr>
      </w:pPr>
      <w:r w:rsidRPr="00337987">
        <w:rPr>
          <w:rFonts w:ascii="Calibri" w:hAnsi="Calibri" w:cs="Arial"/>
          <w:b/>
          <w:szCs w:val="24"/>
        </w:rPr>
        <w:t>Opdracht 3</w:t>
      </w:r>
      <w:r w:rsidRPr="00337987">
        <w:rPr>
          <w:rFonts w:ascii="Calibri" w:hAnsi="Calibri"/>
          <w:b/>
          <w:szCs w:val="24"/>
        </w:rPr>
        <w:tab/>
        <w:t>Topografie</w:t>
      </w:r>
    </w:p>
    <w:p w14:paraId="4CCFD409" w14:textId="77777777" w:rsidR="00D01CF0" w:rsidRPr="00337987" w:rsidRDefault="00D01CF0" w:rsidP="00D01CF0">
      <w:pPr>
        <w:pStyle w:val="Geenafstand"/>
        <w:rPr>
          <w:rFonts w:ascii="Calibri" w:hAnsi="Calibri" w:cs="Arial"/>
          <w:szCs w:val="24"/>
        </w:rPr>
      </w:pPr>
    </w:p>
    <w:p w14:paraId="5C064E5F" w14:textId="77777777" w:rsidR="00D01CF0" w:rsidRPr="00337987" w:rsidRDefault="00133898" w:rsidP="00D01CF0">
      <w:pPr>
        <w:pStyle w:val="Geenafstand"/>
        <w:rPr>
          <w:rFonts w:ascii="Calibri" w:hAnsi="Calibri" w:cs="Arial"/>
          <w:b/>
          <w:bCs/>
          <w:color w:val="000000"/>
          <w:szCs w:val="24"/>
        </w:rPr>
      </w:pPr>
      <w:r w:rsidRPr="00337987">
        <w:rPr>
          <w:rFonts w:ascii="Calibri" w:hAnsi="Calibri" w:cs="Arial"/>
          <w:b/>
          <w:bCs/>
          <w:color w:val="000000"/>
          <w:szCs w:val="24"/>
        </w:rPr>
        <w:t>Wateren</w:t>
      </w:r>
    </w:p>
    <w:p w14:paraId="78F986A6"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a = Atlantische Oceaan</w:t>
      </w:r>
    </w:p>
    <w:p w14:paraId="17AF7CFA"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b = Caribische Zee</w:t>
      </w:r>
    </w:p>
    <w:p w14:paraId="425A413C"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c = Grote Oceaan</w:t>
      </w:r>
    </w:p>
    <w:p w14:paraId="1B858067"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d = Amazone</w:t>
      </w:r>
    </w:p>
    <w:p w14:paraId="6B9BAE95"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e = Orinoco</w:t>
      </w:r>
    </w:p>
    <w:p w14:paraId="4E8568B0"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f = Paraguay/Paraná</w:t>
      </w:r>
    </w:p>
    <w:p w14:paraId="6F0E0AC4" w14:textId="77777777" w:rsidR="00D01CF0" w:rsidRPr="00337987" w:rsidRDefault="00D01CF0" w:rsidP="00D01CF0">
      <w:pPr>
        <w:pStyle w:val="Geenafstand"/>
        <w:rPr>
          <w:rFonts w:ascii="Calibri" w:hAnsi="Calibri" w:cs="Arial"/>
          <w:b/>
          <w:bCs/>
          <w:color w:val="000000"/>
          <w:szCs w:val="24"/>
          <w:lang w:val="de-DE"/>
        </w:rPr>
      </w:pPr>
    </w:p>
    <w:p w14:paraId="08BFF173" w14:textId="77777777" w:rsidR="00D01CF0" w:rsidRPr="00337987" w:rsidRDefault="00133898" w:rsidP="00D01CF0">
      <w:pPr>
        <w:pStyle w:val="Geenafstand"/>
        <w:rPr>
          <w:rFonts w:ascii="Calibri" w:hAnsi="Calibri" w:cs="Arial"/>
          <w:b/>
          <w:bCs/>
          <w:color w:val="000000"/>
          <w:szCs w:val="24"/>
          <w:lang w:val="de-DE"/>
        </w:rPr>
      </w:pPr>
      <w:r w:rsidRPr="00337987">
        <w:rPr>
          <w:rFonts w:ascii="Calibri" w:hAnsi="Calibri" w:cs="Arial"/>
          <w:b/>
          <w:bCs/>
          <w:color w:val="000000"/>
          <w:szCs w:val="24"/>
          <w:lang w:val="de-DE"/>
        </w:rPr>
        <w:t>Landen</w:t>
      </w:r>
    </w:p>
    <w:p w14:paraId="469E8026"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 xml:space="preserve">A = </w:t>
      </w:r>
      <w:proofErr w:type="spellStart"/>
      <w:r w:rsidRPr="00337987">
        <w:rPr>
          <w:rFonts w:ascii="Calibri" w:hAnsi="Calibri" w:cs="Arial"/>
          <w:bCs/>
          <w:color w:val="000000"/>
          <w:szCs w:val="24"/>
          <w:lang w:val="de-DE"/>
        </w:rPr>
        <w:t>Brazilië</w:t>
      </w:r>
      <w:proofErr w:type="spellEnd"/>
    </w:p>
    <w:p w14:paraId="49A7148F"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B = Frans Guyana</w:t>
      </w:r>
    </w:p>
    <w:p w14:paraId="29CC9B3A"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C = Suriname</w:t>
      </w:r>
    </w:p>
    <w:p w14:paraId="296BBB6A"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D = Guyana</w:t>
      </w:r>
    </w:p>
    <w:p w14:paraId="2501A5F4"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E = Venezuela</w:t>
      </w:r>
    </w:p>
    <w:p w14:paraId="4B485051"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F = Colombia</w:t>
      </w:r>
    </w:p>
    <w:p w14:paraId="303E02A0"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G = Ecuador</w:t>
      </w:r>
    </w:p>
    <w:p w14:paraId="55F78DBD"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H = Peru</w:t>
      </w:r>
    </w:p>
    <w:p w14:paraId="15056ECB"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 xml:space="preserve">I = </w:t>
      </w:r>
      <w:proofErr w:type="spellStart"/>
      <w:r w:rsidRPr="00337987">
        <w:rPr>
          <w:rFonts w:ascii="Calibri" w:hAnsi="Calibri" w:cs="Arial"/>
          <w:bCs/>
          <w:color w:val="000000"/>
          <w:szCs w:val="24"/>
          <w:lang w:val="de-DE"/>
        </w:rPr>
        <w:t>Bolivia</w:t>
      </w:r>
      <w:proofErr w:type="spellEnd"/>
    </w:p>
    <w:p w14:paraId="0C782124"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K = Chili</w:t>
      </w:r>
    </w:p>
    <w:p w14:paraId="779C08D0"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 xml:space="preserve">L = </w:t>
      </w:r>
      <w:proofErr w:type="spellStart"/>
      <w:r w:rsidRPr="00337987">
        <w:rPr>
          <w:rFonts w:ascii="Calibri" w:hAnsi="Calibri" w:cs="Arial"/>
          <w:bCs/>
          <w:color w:val="000000"/>
          <w:szCs w:val="24"/>
          <w:lang w:val="de-DE"/>
        </w:rPr>
        <w:t>Argentinië</w:t>
      </w:r>
      <w:proofErr w:type="spellEnd"/>
    </w:p>
    <w:p w14:paraId="380B103E"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M = Paraguay</w:t>
      </w:r>
    </w:p>
    <w:p w14:paraId="1B7AFDF5"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N = Uruguay</w:t>
      </w:r>
    </w:p>
    <w:p w14:paraId="586D54E7" w14:textId="77777777" w:rsidR="00D01CF0" w:rsidRPr="00337987" w:rsidRDefault="00D01CF0" w:rsidP="00D01CF0">
      <w:pPr>
        <w:pStyle w:val="Geenafstand"/>
        <w:rPr>
          <w:rFonts w:ascii="Calibri" w:hAnsi="Calibri" w:cs="Arial"/>
          <w:b/>
          <w:bCs/>
          <w:color w:val="000000"/>
          <w:szCs w:val="24"/>
        </w:rPr>
      </w:pPr>
    </w:p>
    <w:p w14:paraId="755F04E5" w14:textId="77777777" w:rsidR="00D01CF0" w:rsidRPr="00337987" w:rsidRDefault="00133898" w:rsidP="00D01CF0">
      <w:pPr>
        <w:pStyle w:val="Geenafstand"/>
        <w:rPr>
          <w:rFonts w:ascii="Calibri" w:hAnsi="Calibri" w:cs="Arial"/>
          <w:b/>
          <w:bCs/>
          <w:color w:val="000000"/>
          <w:szCs w:val="24"/>
        </w:rPr>
      </w:pPr>
      <w:r w:rsidRPr="00337987">
        <w:rPr>
          <w:rFonts w:ascii="Calibri" w:hAnsi="Calibri" w:cs="Arial"/>
          <w:b/>
          <w:bCs/>
          <w:color w:val="000000"/>
          <w:szCs w:val="24"/>
        </w:rPr>
        <w:t>Plaatsnamen</w:t>
      </w:r>
    </w:p>
    <w:p w14:paraId="594BC35F"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1 = Brasília</w:t>
      </w:r>
    </w:p>
    <w:p w14:paraId="4A92E8DB"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2 = Rio de Janeiro</w:t>
      </w:r>
    </w:p>
    <w:p w14:paraId="00FBEF22"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3 = São Paulo</w:t>
      </w:r>
    </w:p>
    <w:p w14:paraId="5C118919"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4 = Cayenne</w:t>
      </w:r>
    </w:p>
    <w:p w14:paraId="27C56232"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5 = Paramaribo</w:t>
      </w:r>
    </w:p>
    <w:p w14:paraId="5A54DC7F"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6 = Georgetown</w:t>
      </w:r>
    </w:p>
    <w:p w14:paraId="049BE728"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7 = Caracas</w:t>
      </w:r>
    </w:p>
    <w:p w14:paraId="6BFF9609"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8 = Bogotá</w:t>
      </w:r>
    </w:p>
    <w:p w14:paraId="472BD36D"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9 = Quito</w:t>
      </w:r>
    </w:p>
    <w:p w14:paraId="775AD5AF"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10 = Lima</w:t>
      </w:r>
    </w:p>
    <w:p w14:paraId="72C499A6"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11 = La Paz</w:t>
      </w:r>
    </w:p>
    <w:p w14:paraId="7B4777E7" w14:textId="77777777" w:rsidR="00D01CF0" w:rsidRPr="00337987" w:rsidRDefault="00133898" w:rsidP="00D01CF0">
      <w:pPr>
        <w:pStyle w:val="Geenafstand"/>
        <w:rPr>
          <w:rFonts w:ascii="Calibri" w:hAnsi="Calibri" w:cs="Arial"/>
          <w:bCs/>
          <w:color w:val="000000"/>
          <w:szCs w:val="24"/>
        </w:rPr>
      </w:pPr>
      <w:r w:rsidRPr="00337987">
        <w:rPr>
          <w:rFonts w:ascii="Calibri" w:hAnsi="Calibri" w:cs="Arial"/>
          <w:bCs/>
          <w:color w:val="000000"/>
          <w:szCs w:val="24"/>
        </w:rPr>
        <w:t>12 = Santiago</w:t>
      </w:r>
    </w:p>
    <w:p w14:paraId="7FCFC9D5"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13 = Buenos Aires</w:t>
      </w:r>
    </w:p>
    <w:p w14:paraId="617EE664"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14 = Asunción</w:t>
      </w:r>
    </w:p>
    <w:p w14:paraId="5C596776"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15 = Montevideo</w:t>
      </w:r>
    </w:p>
    <w:p w14:paraId="6CE3119A" w14:textId="77777777" w:rsidR="00D01CF0" w:rsidRPr="00337987" w:rsidRDefault="00D01CF0" w:rsidP="00D01CF0">
      <w:pPr>
        <w:pStyle w:val="Geenafstand"/>
        <w:rPr>
          <w:rFonts w:ascii="Calibri" w:hAnsi="Calibri" w:cs="Arial"/>
          <w:bCs/>
          <w:color w:val="000000"/>
          <w:szCs w:val="24"/>
          <w:lang w:val="de-DE"/>
        </w:rPr>
      </w:pPr>
    </w:p>
    <w:p w14:paraId="5E2724D3" w14:textId="77777777" w:rsidR="00D01CF0" w:rsidRPr="00337987" w:rsidRDefault="00133898" w:rsidP="00D01CF0">
      <w:pPr>
        <w:pStyle w:val="Geenafstand"/>
        <w:rPr>
          <w:rFonts w:ascii="Calibri" w:hAnsi="Calibri" w:cs="Arial"/>
          <w:b/>
          <w:bCs/>
          <w:color w:val="000000"/>
          <w:szCs w:val="24"/>
          <w:lang w:val="de-DE"/>
        </w:rPr>
      </w:pPr>
      <w:r w:rsidRPr="00337987">
        <w:rPr>
          <w:rFonts w:ascii="Calibri" w:hAnsi="Calibri" w:cs="Arial"/>
          <w:b/>
          <w:bCs/>
          <w:color w:val="000000"/>
          <w:szCs w:val="24"/>
          <w:lang w:val="de-DE"/>
        </w:rPr>
        <w:t>Eilanden</w:t>
      </w:r>
    </w:p>
    <w:p w14:paraId="1EBC9170"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 xml:space="preserve">I = </w:t>
      </w:r>
      <w:proofErr w:type="spellStart"/>
      <w:r w:rsidRPr="00337987">
        <w:rPr>
          <w:rFonts w:ascii="Calibri" w:hAnsi="Calibri" w:cs="Arial"/>
          <w:bCs/>
          <w:color w:val="000000"/>
          <w:szCs w:val="24"/>
          <w:lang w:val="de-DE"/>
        </w:rPr>
        <w:t>Galápagoseilanden</w:t>
      </w:r>
      <w:proofErr w:type="spellEnd"/>
    </w:p>
    <w:p w14:paraId="432446E9"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 xml:space="preserve">II = Juan </w:t>
      </w:r>
      <w:proofErr w:type="spellStart"/>
      <w:r w:rsidRPr="00337987">
        <w:rPr>
          <w:rFonts w:ascii="Calibri" w:hAnsi="Calibri" w:cs="Arial"/>
          <w:bCs/>
          <w:color w:val="000000"/>
          <w:szCs w:val="24"/>
          <w:lang w:val="de-DE"/>
        </w:rPr>
        <w:t>Fernándezeilanden</w:t>
      </w:r>
      <w:proofErr w:type="spellEnd"/>
    </w:p>
    <w:p w14:paraId="61C12E96" w14:textId="77777777" w:rsidR="00D01CF0" w:rsidRPr="00337987" w:rsidRDefault="00133898" w:rsidP="00D01CF0">
      <w:pPr>
        <w:pStyle w:val="Geenafstand"/>
        <w:rPr>
          <w:rFonts w:ascii="Calibri" w:hAnsi="Calibri" w:cs="Arial"/>
          <w:bCs/>
          <w:color w:val="000000"/>
          <w:szCs w:val="24"/>
          <w:lang w:val="de-DE"/>
        </w:rPr>
      </w:pPr>
      <w:r w:rsidRPr="00337987">
        <w:rPr>
          <w:rFonts w:ascii="Calibri" w:hAnsi="Calibri" w:cs="Arial"/>
          <w:bCs/>
          <w:color w:val="000000"/>
          <w:szCs w:val="24"/>
          <w:lang w:val="de-DE"/>
        </w:rPr>
        <w:t>III = Falklandeilanden (Islas Malvinas)</w:t>
      </w:r>
    </w:p>
    <w:p w14:paraId="4B251771" w14:textId="77777777" w:rsidR="00D01CF0" w:rsidRPr="00337987" w:rsidRDefault="00D01CF0" w:rsidP="00D01CF0">
      <w:pPr>
        <w:pStyle w:val="Geenafstand"/>
        <w:rPr>
          <w:rFonts w:ascii="Calibri" w:hAnsi="Calibri" w:cs="Arial"/>
          <w:b/>
          <w:bCs/>
          <w:color w:val="000000"/>
          <w:szCs w:val="24"/>
          <w:lang w:val="de-DE"/>
        </w:rPr>
      </w:pPr>
    </w:p>
    <w:p w14:paraId="690139EB" w14:textId="77777777" w:rsidR="00D01CF0" w:rsidRPr="00337987" w:rsidRDefault="00133898" w:rsidP="00D01CF0">
      <w:pPr>
        <w:pStyle w:val="Geenafstand"/>
        <w:rPr>
          <w:rFonts w:ascii="Calibri" w:hAnsi="Calibri" w:cs="Arial"/>
          <w:b/>
          <w:bCs/>
          <w:color w:val="000000"/>
          <w:szCs w:val="24"/>
        </w:rPr>
      </w:pPr>
      <w:r w:rsidRPr="00337987">
        <w:rPr>
          <w:rFonts w:ascii="Calibri" w:hAnsi="Calibri" w:cs="Arial"/>
          <w:b/>
          <w:bCs/>
          <w:color w:val="000000"/>
          <w:szCs w:val="24"/>
        </w:rPr>
        <w:t>Gebergten</w:t>
      </w:r>
    </w:p>
    <w:p w14:paraId="6F17CD7A" w14:textId="77777777" w:rsidR="00D01CF0" w:rsidRPr="00337987" w:rsidRDefault="00C545A1" w:rsidP="00D01CF0">
      <w:pPr>
        <w:pStyle w:val="Geenafstand"/>
        <w:rPr>
          <w:rFonts w:ascii="Calibri" w:hAnsi="Calibri" w:cs="Arial"/>
          <w:bCs/>
          <w:color w:val="000000"/>
          <w:szCs w:val="24"/>
        </w:rPr>
      </w:pPr>
      <w:r w:rsidRPr="00337987">
        <w:rPr>
          <w:rFonts w:ascii="Calibri" w:hAnsi="Calibri" w:cs="Arial"/>
          <w:bCs/>
          <w:color w:val="000000"/>
          <w:szCs w:val="24"/>
        </w:rPr>
        <w:t>I (met cirkel)</w:t>
      </w:r>
      <w:r w:rsidR="00133898" w:rsidRPr="00337987">
        <w:rPr>
          <w:rFonts w:ascii="Calibri" w:hAnsi="Calibri" w:cs="Arial"/>
          <w:bCs/>
          <w:color w:val="000000"/>
          <w:szCs w:val="24"/>
        </w:rPr>
        <w:t xml:space="preserve"> = </w:t>
      </w:r>
      <w:proofErr w:type="spellStart"/>
      <w:r w:rsidR="00133898" w:rsidRPr="00337987">
        <w:rPr>
          <w:rFonts w:ascii="Calibri" w:hAnsi="Calibri" w:cs="Arial"/>
          <w:bCs/>
          <w:color w:val="000000"/>
          <w:szCs w:val="24"/>
        </w:rPr>
        <w:t>Cordilleras</w:t>
      </w:r>
      <w:proofErr w:type="spellEnd"/>
      <w:r w:rsidR="00133898" w:rsidRPr="00337987">
        <w:rPr>
          <w:rFonts w:ascii="Calibri" w:hAnsi="Calibri" w:cs="Arial"/>
          <w:bCs/>
          <w:color w:val="000000"/>
          <w:szCs w:val="24"/>
        </w:rPr>
        <w:t xml:space="preserve"> de los Andes</w:t>
      </w:r>
    </w:p>
    <w:p w14:paraId="7F32AABE" w14:textId="77777777" w:rsidR="00D01CF0" w:rsidRPr="00337987" w:rsidRDefault="00D01CF0" w:rsidP="00D01CF0">
      <w:pPr>
        <w:pStyle w:val="Geenafstand"/>
        <w:rPr>
          <w:rFonts w:ascii="Calibri" w:hAnsi="Calibri" w:cs="Arial"/>
          <w:b/>
          <w:szCs w:val="24"/>
        </w:rPr>
      </w:pPr>
    </w:p>
    <w:p w14:paraId="55CD2ABE" w14:textId="77777777" w:rsidR="00D01CF0" w:rsidRPr="00337987" w:rsidRDefault="00133898" w:rsidP="00D01CF0">
      <w:pPr>
        <w:pStyle w:val="Geenafstand"/>
        <w:rPr>
          <w:rFonts w:ascii="Calibri" w:hAnsi="Calibri" w:cs="Arial"/>
          <w:b/>
          <w:szCs w:val="24"/>
        </w:rPr>
      </w:pPr>
      <w:r w:rsidRPr="00337987">
        <w:rPr>
          <w:rFonts w:ascii="Calibri" w:hAnsi="Calibri" w:cs="Arial"/>
          <w:b/>
          <w:szCs w:val="24"/>
        </w:rPr>
        <w:t>Opdracht 4</w:t>
      </w:r>
      <w:r w:rsidRPr="00337987">
        <w:rPr>
          <w:rFonts w:ascii="Calibri" w:hAnsi="Calibri"/>
          <w:b/>
          <w:szCs w:val="24"/>
        </w:rPr>
        <w:tab/>
        <w:t>Stellingen</w:t>
      </w:r>
    </w:p>
    <w:p w14:paraId="3AED8E45" w14:textId="77777777" w:rsidR="00D01CF0" w:rsidRPr="00337987" w:rsidRDefault="00133898" w:rsidP="00D01CF0">
      <w:pPr>
        <w:pStyle w:val="Geenafstand"/>
        <w:rPr>
          <w:rFonts w:ascii="Calibri" w:hAnsi="Calibri" w:cs="Arial"/>
          <w:szCs w:val="24"/>
        </w:rPr>
      </w:pPr>
      <w:r w:rsidRPr="00337987">
        <w:rPr>
          <w:rFonts w:ascii="Calibri" w:hAnsi="Calibri" w:cs="Arial"/>
          <w:b/>
          <w:szCs w:val="24"/>
        </w:rPr>
        <w:t>4</w:t>
      </w:r>
      <w:r w:rsidRPr="00337987">
        <w:rPr>
          <w:rFonts w:ascii="Calibri" w:hAnsi="Calibri" w:cs="Arial"/>
          <w:b/>
          <w:szCs w:val="24"/>
        </w:rPr>
        <w:tab/>
        <w:t>a/b</w:t>
      </w:r>
      <w:r w:rsidRPr="00337987">
        <w:rPr>
          <w:rFonts w:ascii="Calibri" w:hAnsi="Calibri" w:cs="Arial"/>
          <w:szCs w:val="24"/>
        </w:rPr>
        <w:tab/>
        <w:t xml:space="preserve">1 = goed: 8.500 km, langer dan de Alpen of de </w:t>
      </w:r>
      <w:proofErr w:type="spellStart"/>
      <w:r w:rsidRPr="00337987">
        <w:rPr>
          <w:rFonts w:ascii="Calibri" w:hAnsi="Calibri" w:cs="Arial"/>
          <w:szCs w:val="24"/>
        </w:rPr>
        <w:t>Rocky</w:t>
      </w:r>
      <w:proofErr w:type="spellEnd"/>
      <w:r w:rsidRPr="00337987">
        <w:rPr>
          <w:rFonts w:ascii="Calibri" w:hAnsi="Calibri" w:cs="Arial"/>
          <w:szCs w:val="24"/>
        </w:rPr>
        <w:t xml:space="preserve"> </w:t>
      </w:r>
      <w:proofErr w:type="spellStart"/>
      <w:r w:rsidRPr="00337987">
        <w:rPr>
          <w:rFonts w:ascii="Calibri" w:hAnsi="Calibri" w:cs="Arial"/>
          <w:szCs w:val="24"/>
        </w:rPr>
        <w:t>Mountains</w:t>
      </w:r>
      <w:proofErr w:type="spellEnd"/>
      <w:r w:rsidRPr="00337987">
        <w:rPr>
          <w:rFonts w:ascii="Calibri" w:hAnsi="Calibri" w:cs="Arial"/>
          <w:szCs w:val="24"/>
        </w:rPr>
        <w:t>.</w:t>
      </w:r>
    </w:p>
    <w:p w14:paraId="4677BF56" w14:textId="77777777" w:rsidR="00D01CF0" w:rsidRPr="00337987" w:rsidRDefault="00133898" w:rsidP="00D01CF0">
      <w:pPr>
        <w:pStyle w:val="Geenafstand"/>
        <w:rPr>
          <w:rFonts w:ascii="Calibri" w:hAnsi="Calibri" w:cs="Arial"/>
          <w:szCs w:val="24"/>
        </w:rPr>
      </w:pPr>
      <w:r w:rsidRPr="00337987">
        <w:rPr>
          <w:rFonts w:ascii="Calibri" w:hAnsi="Calibri" w:cs="Arial"/>
          <w:szCs w:val="24"/>
        </w:rPr>
        <w:tab/>
      </w:r>
      <w:r w:rsidRPr="00337987">
        <w:rPr>
          <w:rFonts w:ascii="Calibri" w:hAnsi="Calibri" w:cs="Arial"/>
          <w:szCs w:val="24"/>
        </w:rPr>
        <w:tab/>
        <w:t>2 = fout: de D-klimaten komen er niet voor.</w:t>
      </w:r>
    </w:p>
    <w:p w14:paraId="7AF43103" w14:textId="77777777" w:rsidR="00F22F33" w:rsidRPr="00337987" w:rsidRDefault="00133898" w:rsidP="00CA7243">
      <w:pPr>
        <w:pStyle w:val="Geenafstand"/>
        <w:ind w:left="1416" w:hanging="1416"/>
        <w:rPr>
          <w:rFonts w:ascii="Calibri" w:hAnsi="Calibri" w:cs="Arial"/>
          <w:szCs w:val="24"/>
        </w:rPr>
      </w:pPr>
      <w:r w:rsidRPr="00337987">
        <w:rPr>
          <w:rFonts w:ascii="Calibri" w:hAnsi="Calibri" w:cs="Arial"/>
          <w:szCs w:val="24"/>
        </w:rPr>
        <w:tab/>
        <w:t>3 = fout: Nederland en de zuidelijkste punt liggen op ongeveer dezelfde breedte.</w:t>
      </w:r>
    </w:p>
    <w:p w14:paraId="05093A14" w14:textId="77777777" w:rsidR="00D01CF0" w:rsidRPr="00337987" w:rsidRDefault="00133898" w:rsidP="00D01CF0">
      <w:pPr>
        <w:pStyle w:val="Geenafstand"/>
        <w:rPr>
          <w:rFonts w:ascii="Calibri" w:hAnsi="Calibri" w:cs="Arial"/>
          <w:szCs w:val="24"/>
        </w:rPr>
      </w:pPr>
      <w:r w:rsidRPr="00337987">
        <w:rPr>
          <w:rFonts w:ascii="Calibri" w:hAnsi="Calibri" w:cs="Arial"/>
          <w:szCs w:val="24"/>
        </w:rPr>
        <w:tab/>
      </w:r>
      <w:r w:rsidRPr="00337987">
        <w:rPr>
          <w:rFonts w:ascii="Calibri" w:hAnsi="Calibri" w:cs="Arial"/>
          <w:szCs w:val="24"/>
        </w:rPr>
        <w:tab/>
        <w:t>4 = goed: in de Andes staan de symbolen voor aardbevingen en vulkanisme.</w:t>
      </w:r>
    </w:p>
    <w:p w14:paraId="4E05B9A7" w14:textId="77777777" w:rsidR="00D01CF0" w:rsidRPr="00337987" w:rsidRDefault="00133898" w:rsidP="00D01CF0">
      <w:pPr>
        <w:pStyle w:val="Geenafstand"/>
        <w:rPr>
          <w:rFonts w:ascii="Calibri" w:hAnsi="Calibri" w:cs="Arial"/>
          <w:szCs w:val="24"/>
        </w:rPr>
      </w:pPr>
      <w:r w:rsidRPr="00337987">
        <w:rPr>
          <w:rFonts w:ascii="Calibri" w:hAnsi="Calibri" w:cs="Arial"/>
          <w:szCs w:val="24"/>
        </w:rPr>
        <w:tab/>
      </w:r>
      <w:r w:rsidRPr="00337987">
        <w:rPr>
          <w:rFonts w:ascii="Calibri" w:hAnsi="Calibri" w:cs="Arial"/>
          <w:szCs w:val="24"/>
        </w:rPr>
        <w:tab/>
        <w:t>5 = goed: S</w:t>
      </w:r>
      <w:r w:rsidRPr="00337987">
        <w:rPr>
          <w:rFonts w:ascii="Calibri" w:hAnsi="Calibri" w:cs="Calibri"/>
          <w:szCs w:val="24"/>
        </w:rPr>
        <w:t>ã</w:t>
      </w:r>
      <w:r w:rsidRPr="00337987">
        <w:rPr>
          <w:rFonts w:ascii="Calibri" w:hAnsi="Calibri" w:cs="Arial"/>
          <w:szCs w:val="24"/>
        </w:rPr>
        <w:t>o Paulo en Rio de Janeiro.</w:t>
      </w:r>
    </w:p>
    <w:p w14:paraId="4CB011D6" w14:textId="77777777" w:rsidR="00D01CF0" w:rsidRPr="00337987" w:rsidRDefault="00133898" w:rsidP="00D01CF0">
      <w:pPr>
        <w:pStyle w:val="Geenafstand"/>
        <w:rPr>
          <w:rFonts w:ascii="Calibri" w:hAnsi="Calibri" w:cs="Arial"/>
          <w:szCs w:val="24"/>
        </w:rPr>
      </w:pPr>
      <w:r w:rsidRPr="00337987">
        <w:rPr>
          <w:rFonts w:ascii="Calibri" w:hAnsi="Calibri" w:cs="Arial"/>
          <w:szCs w:val="24"/>
        </w:rPr>
        <w:tab/>
      </w:r>
      <w:r w:rsidRPr="00337987">
        <w:rPr>
          <w:rFonts w:ascii="Calibri" w:hAnsi="Calibri" w:cs="Arial"/>
          <w:szCs w:val="24"/>
        </w:rPr>
        <w:tab/>
        <w:t xml:space="preserve">6 = fout: de </w:t>
      </w:r>
      <w:proofErr w:type="spellStart"/>
      <w:r w:rsidRPr="00337987">
        <w:rPr>
          <w:rFonts w:ascii="Calibri" w:hAnsi="Calibri" w:cs="Arial"/>
          <w:szCs w:val="24"/>
        </w:rPr>
        <w:t>Aconcagua</w:t>
      </w:r>
      <w:proofErr w:type="spellEnd"/>
      <w:r w:rsidRPr="00337987">
        <w:rPr>
          <w:rFonts w:ascii="Calibri" w:hAnsi="Calibri" w:cs="Arial"/>
          <w:szCs w:val="24"/>
        </w:rPr>
        <w:t xml:space="preserve"> is 6.959 m; de Mont Blanc is 4.808 m hoog.</w:t>
      </w:r>
    </w:p>
    <w:p w14:paraId="19A9143D" w14:textId="77777777" w:rsidR="00F22F33" w:rsidRPr="00337987" w:rsidRDefault="00133898" w:rsidP="00CA7243">
      <w:pPr>
        <w:pStyle w:val="Geenafstand"/>
        <w:rPr>
          <w:rFonts w:ascii="Calibri" w:hAnsi="Calibri" w:cs="Arial"/>
          <w:szCs w:val="24"/>
        </w:rPr>
      </w:pPr>
      <w:r w:rsidRPr="00337987">
        <w:rPr>
          <w:rFonts w:ascii="Calibri" w:hAnsi="Calibri" w:cs="Arial"/>
          <w:szCs w:val="24"/>
        </w:rPr>
        <w:tab/>
      </w:r>
      <w:r w:rsidRPr="00337987">
        <w:rPr>
          <w:rFonts w:ascii="Calibri" w:hAnsi="Calibri" w:cs="Arial"/>
          <w:szCs w:val="24"/>
        </w:rPr>
        <w:tab/>
        <w:t>7 = goed: de Amazone is ongeveer 6.000 km lang; de Rijn ongeveer 1.200 km.</w:t>
      </w:r>
      <w:r w:rsidRPr="00337987">
        <w:rPr>
          <w:rFonts w:ascii="Calibri" w:hAnsi="Calibri" w:cs="Arial"/>
          <w:szCs w:val="24"/>
        </w:rPr>
        <w:br w:type="page"/>
      </w:r>
    </w:p>
    <w:p w14:paraId="067A254E" w14:textId="77777777" w:rsidR="00D01CF0" w:rsidRPr="00337987" w:rsidRDefault="00133898" w:rsidP="00E01D5E">
      <w:pPr>
        <w:pStyle w:val="Geenafstand"/>
        <w:rPr>
          <w:rFonts w:ascii="Calibri" w:hAnsi="Calibri"/>
          <w:b/>
          <w:sz w:val="32"/>
          <w:szCs w:val="32"/>
        </w:rPr>
      </w:pPr>
      <w:r w:rsidRPr="00337987">
        <w:rPr>
          <w:rFonts w:ascii="Calibri" w:hAnsi="Calibri"/>
          <w:b/>
          <w:sz w:val="32"/>
          <w:szCs w:val="32"/>
        </w:rPr>
        <w:lastRenderedPageBreak/>
        <w:t>1.1</w:t>
      </w:r>
      <w:r w:rsidRPr="00337987">
        <w:rPr>
          <w:rFonts w:ascii="Calibri" w:hAnsi="Calibri"/>
          <w:b/>
          <w:sz w:val="32"/>
          <w:szCs w:val="32"/>
        </w:rPr>
        <w:tab/>
        <w:t>Ligging</w:t>
      </w:r>
    </w:p>
    <w:p w14:paraId="16F5DD35" w14:textId="77777777" w:rsidR="00D01CF0" w:rsidRPr="00337987" w:rsidRDefault="00D01CF0" w:rsidP="00E01D5E">
      <w:pPr>
        <w:pStyle w:val="Geenafstand"/>
        <w:rPr>
          <w:rFonts w:ascii="Calibri" w:hAnsi="Calibri" w:cs="Arial"/>
          <w:szCs w:val="24"/>
        </w:rPr>
      </w:pPr>
    </w:p>
    <w:p w14:paraId="7133F2BF" w14:textId="77777777" w:rsidR="00D01CF0" w:rsidRPr="00337987" w:rsidRDefault="00133898" w:rsidP="00E01D5E">
      <w:pPr>
        <w:pStyle w:val="Geenafstand"/>
        <w:rPr>
          <w:rFonts w:ascii="Calibri" w:hAnsi="Calibri" w:cs="Arial"/>
          <w:b/>
          <w:szCs w:val="24"/>
        </w:rPr>
      </w:pPr>
      <w:r w:rsidRPr="00337987">
        <w:rPr>
          <w:rFonts w:ascii="Calibri" w:hAnsi="Calibri" w:cs="Arial"/>
          <w:b/>
          <w:szCs w:val="24"/>
        </w:rPr>
        <w:t>Opdracht 1</w:t>
      </w:r>
      <w:r w:rsidRPr="00337987">
        <w:rPr>
          <w:rFonts w:ascii="Calibri" w:hAnsi="Calibri"/>
          <w:b/>
          <w:szCs w:val="24"/>
        </w:rPr>
        <w:tab/>
        <w:t>Drijvende rieteilanden op grote hoogte</w:t>
      </w:r>
    </w:p>
    <w:p w14:paraId="70F487F0"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a</w:t>
      </w:r>
      <w:r w:rsidRPr="00337987">
        <w:rPr>
          <w:rFonts w:ascii="Calibri" w:hAnsi="Calibri" w:cs="Arial"/>
          <w:szCs w:val="24"/>
        </w:rPr>
        <w:tab/>
        <w:t>Hoog in de bergen gelegen, kale bergen met sneeuwtoppen in de omgeving. Koud door de hoge ligging. Eilanden met en van riet in het blauwe meer.</w:t>
      </w:r>
    </w:p>
    <w:p w14:paraId="700FFA72"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ruim 500 jaar</w:t>
      </w:r>
    </w:p>
    <w:p w14:paraId="3007D5C9"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de visvangst en de jacht (op eenden)</w:t>
      </w:r>
    </w:p>
    <w:p w14:paraId="37A148ED"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met het toerisme</w:t>
      </w:r>
    </w:p>
    <w:p w14:paraId="41777BD2" w14:textId="77777777" w:rsidR="006E5E0A" w:rsidRPr="00337987" w:rsidRDefault="00133898" w:rsidP="00E01D5E">
      <w:pPr>
        <w:pStyle w:val="Geenafstand"/>
        <w:rPr>
          <w:rFonts w:ascii="Calibri" w:hAnsi="Calibri" w:cs="Arial"/>
          <w:szCs w:val="24"/>
        </w:rPr>
      </w:pPr>
      <w:r w:rsidRPr="00337987">
        <w:rPr>
          <w:rFonts w:ascii="Calibri" w:hAnsi="Calibri" w:cs="Arial"/>
          <w:b/>
          <w:szCs w:val="24"/>
        </w:rPr>
        <w:t>e</w:t>
      </w:r>
      <w:r w:rsidRPr="00337987">
        <w:rPr>
          <w:rFonts w:ascii="Calibri" w:hAnsi="Calibri" w:cs="Arial"/>
          <w:szCs w:val="24"/>
        </w:rPr>
        <w:tab/>
        <w:t>Twee positieve en twee negatieve effecten gevraagd:</w:t>
      </w:r>
    </w:p>
    <w:p w14:paraId="1FD60B52" w14:textId="77777777" w:rsidR="006E5E0A" w:rsidRPr="00337987" w:rsidRDefault="00133898" w:rsidP="00E01D5E">
      <w:pPr>
        <w:pStyle w:val="Geenafstand"/>
        <w:rPr>
          <w:rFonts w:ascii="Calibri" w:hAnsi="Calibri" w:cs="Arial"/>
          <w:i/>
          <w:szCs w:val="24"/>
        </w:rPr>
      </w:pPr>
      <w:r w:rsidRPr="00337987">
        <w:rPr>
          <w:rFonts w:ascii="Calibri" w:hAnsi="Calibri" w:cs="Arial"/>
          <w:szCs w:val="24"/>
        </w:rPr>
        <w:tab/>
      </w:r>
      <w:r w:rsidRPr="00337987">
        <w:rPr>
          <w:rFonts w:ascii="Calibri" w:hAnsi="Calibri" w:cs="Arial"/>
          <w:i/>
          <w:szCs w:val="24"/>
        </w:rPr>
        <w:t>Positief</w:t>
      </w:r>
    </w:p>
    <w:p w14:paraId="717D0F12"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1) Hiermee is de kost beter te verdienen.</w:t>
      </w:r>
    </w:p>
    <w:p w14:paraId="65B80DEA"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2) Minder zorgen om een basisinkomen.</w:t>
      </w:r>
    </w:p>
    <w:p w14:paraId="60FAA4E5"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3) De kinderen kunnen scholing krijgen.</w:t>
      </w:r>
    </w:p>
    <w:p w14:paraId="0A94CBB2"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4) De volgende generatie blijft dan ook in dit gebied wonen.</w:t>
      </w:r>
    </w:p>
    <w:p w14:paraId="095731BA"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r>
      <w:r w:rsidRPr="00337987">
        <w:rPr>
          <w:rFonts w:ascii="Calibri" w:hAnsi="Calibri" w:cs="Arial"/>
          <w:i/>
          <w:szCs w:val="24"/>
        </w:rPr>
        <w:t>Negatief</w:t>
      </w:r>
    </w:p>
    <w:p w14:paraId="711B59AD"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1) De eigen cultuur zal verdwijnen.</w:t>
      </w:r>
    </w:p>
    <w:p w14:paraId="414C2906"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2) De toeristen kunnen overal (bijvoorbeeld in huizen) binnenlopen.</w:t>
      </w:r>
    </w:p>
    <w:p w14:paraId="21CEA9AB" w14:textId="77777777" w:rsidR="00D01CF0" w:rsidRPr="00337987" w:rsidRDefault="00D01CF0" w:rsidP="00E01D5E">
      <w:pPr>
        <w:pStyle w:val="Geenafstand"/>
        <w:rPr>
          <w:rFonts w:ascii="Calibri" w:hAnsi="Calibri" w:cs="Arial"/>
          <w:szCs w:val="24"/>
        </w:rPr>
      </w:pPr>
    </w:p>
    <w:p w14:paraId="104FBA79" w14:textId="77777777" w:rsidR="00D01CF0" w:rsidRPr="00337987" w:rsidRDefault="00133898" w:rsidP="00E01D5E">
      <w:pPr>
        <w:pStyle w:val="Geenafstand"/>
        <w:rPr>
          <w:rFonts w:ascii="Calibri" w:hAnsi="Calibri" w:cs="Arial"/>
          <w:b/>
          <w:szCs w:val="24"/>
        </w:rPr>
      </w:pPr>
      <w:r w:rsidRPr="00337987">
        <w:rPr>
          <w:rFonts w:ascii="Calibri" w:hAnsi="Calibri" w:cs="Arial"/>
          <w:b/>
          <w:szCs w:val="24"/>
        </w:rPr>
        <w:t>Opdracht 2</w:t>
      </w:r>
      <w:r w:rsidRPr="00337987">
        <w:rPr>
          <w:rFonts w:ascii="Calibri" w:hAnsi="Calibri" w:cs="Arial"/>
          <w:b/>
          <w:szCs w:val="24"/>
        </w:rPr>
        <w:tab/>
        <w:t>Ligging</w:t>
      </w:r>
    </w:p>
    <w:p w14:paraId="5DB17405" w14:textId="77777777" w:rsidR="00D01CF0" w:rsidRPr="00337987" w:rsidRDefault="00133898" w:rsidP="00E01D5E">
      <w:pPr>
        <w:pStyle w:val="Geenafstand"/>
        <w:rPr>
          <w:rFonts w:ascii="Calibri" w:hAnsi="Calibri" w:cs="Arial"/>
          <w:bCs/>
          <w:szCs w:val="24"/>
        </w:rPr>
      </w:pPr>
      <w:r w:rsidRPr="00337987">
        <w:rPr>
          <w:rFonts w:ascii="Calibri" w:hAnsi="Calibri" w:cs="Arial"/>
          <w:b/>
          <w:bCs/>
          <w:szCs w:val="24"/>
        </w:rPr>
        <w:t>a</w:t>
      </w:r>
      <w:r w:rsidRPr="00337987">
        <w:rPr>
          <w:rFonts w:ascii="Calibri" w:hAnsi="Calibri" w:cs="Arial"/>
          <w:bCs/>
          <w:szCs w:val="24"/>
        </w:rPr>
        <w:tab/>
        <w:t>Dit is de absolute ligging.</w:t>
      </w:r>
    </w:p>
    <w:p w14:paraId="7BBCC944" w14:textId="77777777" w:rsidR="004E0CE6"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Twee landen gevraagd:</w:t>
      </w:r>
    </w:p>
    <w:p w14:paraId="148233A9" w14:textId="77777777" w:rsidR="004E0CE6" w:rsidRPr="00337987" w:rsidRDefault="00133898" w:rsidP="00E01D5E">
      <w:pPr>
        <w:pStyle w:val="Geenafstand"/>
        <w:rPr>
          <w:rFonts w:ascii="Calibri" w:hAnsi="Calibri" w:cs="Arial"/>
          <w:szCs w:val="24"/>
        </w:rPr>
      </w:pPr>
      <w:r w:rsidRPr="00337987">
        <w:rPr>
          <w:rFonts w:ascii="Calibri" w:hAnsi="Calibri" w:cs="Arial"/>
          <w:szCs w:val="24"/>
        </w:rPr>
        <w:tab/>
        <w:t>1) Chili</w:t>
      </w:r>
    </w:p>
    <w:p w14:paraId="62049AE8"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2) Argentinië</w:t>
      </w:r>
    </w:p>
    <w:p w14:paraId="65B79F2E" w14:textId="77777777" w:rsidR="004E0CE6" w:rsidRPr="00337987" w:rsidRDefault="00133898" w:rsidP="00E01D5E">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Voorbeeld van een goed antwoord:</w:t>
      </w:r>
    </w:p>
    <w:p w14:paraId="50628CF0" w14:textId="77777777" w:rsidR="001C0EC8" w:rsidRPr="00337987" w:rsidRDefault="00133898">
      <w:pPr>
        <w:pStyle w:val="Geenafstand"/>
        <w:ind w:left="708" w:hanging="708"/>
        <w:rPr>
          <w:rFonts w:ascii="Calibri" w:hAnsi="Calibri" w:cs="Arial"/>
          <w:szCs w:val="24"/>
        </w:rPr>
      </w:pPr>
      <w:r w:rsidRPr="00337987">
        <w:rPr>
          <w:rFonts w:ascii="Calibri" w:hAnsi="Calibri" w:cs="Arial"/>
          <w:szCs w:val="24"/>
        </w:rPr>
        <w:tab/>
        <w:t>Wanneer Antarctica in de toekomst wellicht ijsvrij wordt, zijn er waarschijnlijk delfstoffen en/of fossiele brandstoffen te winnen. Door nu een claim op het gebied te leggen, hoopt men dan de ‘eigenaar’ van deze stoffen te worden.</w:t>
      </w:r>
    </w:p>
    <w:p w14:paraId="6FC5BC3C"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t xml:space="preserve">Wanneer iemand van Nederland naar Ecuador vliegt, is het in Ecuador volgens de plaatselijke tijd zes uur eerder. Naar San Francisco is er negen uur verschil. Er is dus een groter verschil in tijdzones tussen Amsterdam en </w:t>
      </w:r>
      <w:r w:rsidR="0046543C" w:rsidRPr="00337987">
        <w:rPr>
          <w:rFonts w:ascii="Calibri" w:hAnsi="Calibri" w:cs="Arial"/>
          <w:szCs w:val="24"/>
        </w:rPr>
        <w:t>San Francisco</w:t>
      </w:r>
      <w:r w:rsidRPr="00337987">
        <w:rPr>
          <w:rFonts w:ascii="Calibri" w:hAnsi="Calibri" w:cs="Arial"/>
          <w:szCs w:val="24"/>
        </w:rPr>
        <w:t>.</w:t>
      </w:r>
    </w:p>
    <w:p w14:paraId="0FD33CF7"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e</w:t>
      </w:r>
      <w:r w:rsidRPr="00337987">
        <w:rPr>
          <w:rFonts w:ascii="Calibri" w:hAnsi="Calibri" w:cs="Arial"/>
          <w:szCs w:val="24"/>
        </w:rPr>
        <w:tab/>
        <w:t>-</w:t>
      </w:r>
    </w:p>
    <w:p w14:paraId="35D68A40" w14:textId="77777777" w:rsidR="00D01CF0" w:rsidRPr="00337987" w:rsidRDefault="00D01CF0" w:rsidP="00E01D5E">
      <w:pPr>
        <w:pStyle w:val="Geenafstand"/>
        <w:rPr>
          <w:rFonts w:ascii="Calibri" w:hAnsi="Calibri" w:cs="Arial"/>
          <w:szCs w:val="24"/>
        </w:rPr>
      </w:pPr>
    </w:p>
    <w:p w14:paraId="02828DC6" w14:textId="77777777" w:rsidR="00D01CF0" w:rsidRPr="00337987" w:rsidRDefault="00133898" w:rsidP="00E01D5E">
      <w:pPr>
        <w:pStyle w:val="Geenafstand"/>
        <w:rPr>
          <w:rFonts w:ascii="Calibri" w:hAnsi="Calibri" w:cs="Arial"/>
          <w:b/>
          <w:szCs w:val="24"/>
        </w:rPr>
      </w:pPr>
      <w:r w:rsidRPr="00337987">
        <w:rPr>
          <w:rFonts w:ascii="Calibri" w:hAnsi="Calibri" w:cs="Arial"/>
          <w:b/>
          <w:szCs w:val="24"/>
        </w:rPr>
        <w:t>Opdracht 3</w:t>
      </w:r>
      <w:r w:rsidRPr="00337987">
        <w:rPr>
          <w:rFonts w:ascii="Calibri" w:hAnsi="Calibri"/>
          <w:b/>
          <w:szCs w:val="24"/>
        </w:rPr>
        <w:tab/>
        <w:t>Regio’s in Zuid-Amerika</w:t>
      </w:r>
    </w:p>
    <w:p w14:paraId="65859435"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tropisch laagland: Venezuela, Brazilië, Paraguay</w:t>
      </w:r>
    </w:p>
    <w:p w14:paraId="5093A6B2"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ab/>
      </w:r>
      <w:r w:rsidRPr="00337987">
        <w:rPr>
          <w:rFonts w:ascii="Calibri" w:hAnsi="Calibri" w:cs="Arial"/>
          <w:szCs w:val="24"/>
        </w:rPr>
        <w:t>hoogvlakte: Venezuela, Guyana, Suriname, Brazilië</w:t>
      </w:r>
    </w:p>
    <w:p w14:paraId="4B6EEBA8"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Andes: Venezuela, Colombia, Ecuador, Peru, Bolivia, Chili, Argentinië</w:t>
      </w:r>
    </w:p>
    <w:p w14:paraId="79536292" w14:textId="77777777" w:rsidR="001C0EC8" w:rsidRPr="00337987" w:rsidRDefault="00133898" w:rsidP="00E01D5E">
      <w:pPr>
        <w:pStyle w:val="Geenafstand"/>
        <w:rPr>
          <w:rFonts w:ascii="Calibri" w:hAnsi="Calibri" w:cs="Arial"/>
          <w:szCs w:val="24"/>
        </w:rPr>
      </w:pPr>
      <w:r w:rsidRPr="00337987">
        <w:rPr>
          <w:rFonts w:ascii="Calibri" w:hAnsi="Calibri" w:cs="Arial"/>
          <w:szCs w:val="24"/>
        </w:rPr>
        <w:tab/>
      </w:r>
      <w:proofErr w:type="spellStart"/>
      <w:r w:rsidRPr="00337987">
        <w:rPr>
          <w:rFonts w:ascii="Calibri" w:hAnsi="Calibri" w:cs="Arial"/>
          <w:szCs w:val="24"/>
        </w:rPr>
        <w:t>Altiplano</w:t>
      </w:r>
      <w:proofErr w:type="spellEnd"/>
      <w:r w:rsidRPr="00337987">
        <w:rPr>
          <w:rFonts w:ascii="Calibri" w:hAnsi="Calibri" w:cs="Arial"/>
          <w:szCs w:val="24"/>
        </w:rPr>
        <w:t>: Bolivia, Peru</w:t>
      </w:r>
    </w:p>
    <w:p w14:paraId="0EF97361" w14:textId="77777777" w:rsidR="00D01CF0" w:rsidRPr="00337987" w:rsidRDefault="00133898" w:rsidP="00E01D5E">
      <w:pPr>
        <w:pStyle w:val="Geenafstand"/>
        <w:rPr>
          <w:rFonts w:ascii="Calibri" w:hAnsi="Calibri" w:cs="Arial"/>
          <w:szCs w:val="24"/>
        </w:rPr>
      </w:pPr>
      <w:r w:rsidRPr="00337987">
        <w:rPr>
          <w:rFonts w:ascii="Calibri" w:hAnsi="Calibri" w:cs="Arial"/>
          <w:szCs w:val="24"/>
        </w:rPr>
        <w:tab/>
        <w:t>Patagonia: Argentinië</w:t>
      </w:r>
    </w:p>
    <w:p w14:paraId="12CBF8ED"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de Andes en de oostkant van het tropische laagland</w:t>
      </w:r>
    </w:p>
    <w:p w14:paraId="361967C7" w14:textId="77777777" w:rsidR="005423B0" w:rsidRPr="00337987" w:rsidRDefault="005423B0" w:rsidP="00E01D5E">
      <w:pPr>
        <w:pStyle w:val="Geenafstand"/>
        <w:rPr>
          <w:rFonts w:ascii="Calibri" w:hAnsi="Calibri" w:cs="Arial"/>
          <w:szCs w:val="24"/>
        </w:rPr>
      </w:pPr>
    </w:p>
    <w:p w14:paraId="07AF024E" w14:textId="77777777" w:rsidR="00D01CF0" w:rsidRPr="00337987" w:rsidRDefault="00133898" w:rsidP="00E01D5E">
      <w:pPr>
        <w:pStyle w:val="Geenafstand"/>
        <w:rPr>
          <w:rFonts w:ascii="Calibri" w:hAnsi="Calibri" w:cs="Arial"/>
          <w:b/>
          <w:szCs w:val="24"/>
        </w:rPr>
      </w:pPr>
      <w:r w:rsidRPr="00337987">
        <w:rPr>
          <w:rFonts w:ascii="Calibri" w:hAnsi="Calibri" w:cs="Arial"/>
          <w:b/>
          <w:szCs w:val="24"/>
        </w:rPr>
        <w:t>Opdracht 4</w:t>
      </w:r>
      <w:r w:rsidRPr="00337987">
        <w:rPr>
          <w:rFonts w:ascii="Calibri" w:hAnsi="Calibri"/>
          <w:b/>
          <w:szCs w:val="24"/>
        </w:rPr>
        <w:tab/>
        <w:t>Carnaval en andere stereotypen</w:t>
      </w:r>
    </w:p>
    <w:p w14:paraId="5FF828F9"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a</w:t>
      </w:r>
      <w:r w:rsidRPr="00337987">
        <w:rPr>
          <w:rFonts w:ascii="Calibri" w:hAnsi="Calibri" w:cs="Arial"/>
          <w:szCs w:val="24"/>
        </w:rPr>
        <w:tab/>
        <w:t>Zowel bij perceptie als bij beeldvorming gaat het om het beeld dat iemand zich vormt van de werkelijkheid. Dat beeld kan feitelijk onjuist zijn. Bij kennis gaat het om feitelijkheden.</w:t>
      </w:r>
    </w:p>
    <w:p w14:paraId="4E48D2F7" w14:textId="77777777" w:rsidR="00F22F33"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Ze willen graag iets promoten of verkopen (een gebied aanprijzen / een reis verkopen). Een stereotiep beeld vergroot de herkenbaarheid. Iets wat (positief) bekend staat, verkoopt beter.</w:t>
      </w:r>
    </w:p>
    <w:p w14:paraId="5AD226E5" w14:textId="77777777" w:rsidR="00777BBB" w:rsidRDefault="00777BBB" w:rsidP="00CA7243">
      <w:pPr>
        <w:pStyle w:val="Geenafstand"/>
        <w:ind w:left="708" w:hanging="708"/>
        <w:rPr>
          <w:rFonts w:ascii="Calibri" w:hAnsi="Calibri" w:cs="Arial"/>
          <w:szCs w:val="24"/>
        </w:rPr>
      </w:pPr>
    </w:p>
    <w:p w14:paraId="4B2AFEE0" w14:textId="77777777" w:rsidR="00777BBB" w:rsidRDefault="00777BBB" w:rsidP="00CA7243">
      <w:pPr>
        <w:pStyle w:val="Geenafstand"/>
        <w:ind w:left="708" w:hanging="708"/>
        <w:rPr>
          <w:rFonts w:ascii="Calibri" w:hAnsi="Calibri" w:cs="Arial"/>
          <w:szCs w:val="24"/>
        </w:rPr>
      </w:pPr>
    </w:p>
    <w:p w14:paraId="4B80AF7E" w14:textId="77777777" w:rsidR="00777BBB" w:rsidRDefault="00777BBB" w:rsidP="00CA7243">
      <w:pPr>
        <w:pStyle w:val="Geenafstand"/>
        <w:ind w:left="708" w:hanging="708"/>
        <w:rPr>
          <w:rFonts w:ascii="Calibri" w:hAnsi="Calibri" w:cs="Arial"/>
          <w:szCs w:val="24"/>
        </w:rPr>
      </w:pPr>
    </w:p>
    <w:p w14:paraId="22D93FA1" w14:textId="77777777" w:rsidR="00777BBB" w:rsidRDefault="00777BBB" w:rsidP="00CA7243">
      <w:pPr>
        <w:pStyle w:val="Geenafstand"/>
        <w:ind w:left="708" w:hanging="708"/>
        <w:rPr>
          <w:rFonts w:ascii="Calibri" w:hAnsi="Calibri" w:cs="Arial"/>
          <w:szCs w:val="24"/>
        </w:rPr>
      </w:pPr>
    </w:p>
    <w:p w14:paraId="036AC894" w14:textId="77777777" w:rsidR="00777BBB" w:rsidRPr="00337987" w:rsidRDefault="00777BBB" w:rsidP="00CA7243">
      <w:pPr>
        <w:pStyle w:val="Geenafstand"/>
        <w:ind w:left="708" w:hanging="708"/>
        <w:rPr>
          <w:rFonts w:ascii="Calibri" w:hAnsi="Calibri" w:cs="Arial"/>
          <w:szCs w:val="24"/>
        </w:rPr>
      </w:pPr>
    </w:p>
    <w:p w14:paraId="329D7503"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lastRenderedPageBreak/>
        <w:t>c</w:t>
      </w:r>
      <w:r w:rsidRPr="00337987">
        <w:rPr>
          <w:rFonts w:ascii="Calibri" w:hAnsi="Calibri" w:cs="Arial"/>
          <w:szCs w:val="24"/>
        </w:rPr>
        <w:tab/>
        <w:t xml:space="preserve">Voorbeeld van een goed </w:t>
      </w:r>
      <w:proofErr w:type="spellStart"/>
      <w:r w:rsidRPr="00337987">
        <w:rPr>
          <w:rFonts w:ascii="Calibri" w:hAnsi="Calibri" w:cs="Arial"/>
          <w:szCs w:val="24"/>
        </w:rPr>
        <w:t>begrippenweb</w:t>
      </w:r>
      <w:proofErr w:type="spellEnd"/>
      <w:r w:rsidRPr="00337987">
        <w:rPr>
          <w:rFonts w:ascii="Calibri" w:hAnsi="Calibri" w:cs="Arial"/>
          <w:szCs w:val="24"/>
        </w:rPr>
        <w:t>:</w:t>
      </w:r>
    </w:p>
    <w:p w14:paraId="5D9EC41D" w14:textId="77777777" w:rsidR="004B0499" w:rsidRPr="00337987" w:rsidRDefault="004B0499" w:rsidP="00E01D5E">
      <w:pPr>
        <w:pStyle w:val="Geenafstand"/>
        <w:rPr>
          <w:rFonts w:ascii="Calibri" w:hAnsi="Calibri" w:cs="Arial"/>
          <w:szCs w:val="24"/>
        </w:rPr>
      </w:pPr>
    </w:p>
    <w:p w14:paraId="2ED66613" w14:textId="77777777" w:rsidR="00876002" w:rsidRPr="00337987" w:rsidRDefault="00133898" w:rsidP="001F3601">
      <w:pPr>
        <w:pStyle w:val="Geenafstand"/>
        <w:ind w:left="708"/>
        <w:rPr>
          <w:rFonts w:ascii="Calibri" w:hAnsi="Calibri" w:cs="Arial"/>
          <w:b/>
          <w:szCs w:val="24"/>
        </w:rPr>
      </w:pPr>
      <w:r w:rsidRPr="00337987">
        <w:rPr>
          <w:rFonts w:ascii="Calibri" w:hAnsi="Calibri" w:cs="Arial"/>
          <w:b/>
          <w:szCs w:val="24"/>
        </w:rPr>
        <w:t>W-VB1</w:t>
      </w:r>
      <w:r w:rsidR="005575DF" w:rsidRPr="00337987">
        <w:rPr>
          <w:rFonts w:ascii="Calibri" w:hAnsi="Calibri" w:cs="Arial"/>
          <w:b/>
          <w:szCs w:val="24"/>
        </w:rPr>
        <w:tab/>
      </w:r>
      <w:proofErr w:type="spellStart"/>
      <w:r w:rsidR="005575DF" w:rsidRPr="00337987">
        <w:rPr>
          <w:rFonts w:ascii="Calibri" w:hAnsi="Calibri" w:cs="Arial"/>
          <w:b/>
          <w:szCs w:val="24"/>
        </w:rPr>
        <w:t>Begrippenweb</w:t>
      </w:r>
      <w:proofErr w:type="spellEnd"/>
      <w:r w:rsidR="005575DF" w:rsidRPr="00337987">
        <w:rPr>
          <w:rFonts w:ascii="Calibri" w:hAnsi="Calibri" w:cs="Arial"/>
          <w:b/>
          <w:szCs w:val="24"/>
        </w:rPr>
        <w:t xml:space="preserve"> Zuid-Amerika.</w:t>
      </w:r>
    </w:p>
    <w:p w14:paraId="7216C310" w14:textId="77777777" w:rsidR="004B0499" w:rsidRPr="00337987" w:rsidRDefault="00F22F33" w:rsidP="001F3601">
      <w:pPr>
        <w:pStyle w:val="Geenafstand"/>
        <w:ind w:left="708"/>
        <w:rPr>
          <w:rFonts w:ascii="Calibri" w:hAnsi="Calibri" w:cs="Arial"/>
          <w:szCs w:val="24"/>
        </w:rPr>
      </w:pPr>
      <w:r>
        <w:rPr>
          <w:noProof/>
        </w:rPr>
        <w:drawing>
          <wp:inline distT="0" distB="0" distL="0" distR="0" wp14:anchorId="4FFF28C6" wp14:editId="0ACC26CC">
            <wp:extent cx="4160681" cy="2916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0681" cy="2916000"/>
                    </a:xfrm>
                    <a:prstGeom prst="rect">
                      <a:avLst/>
                    </a:prstGeom>
                  </pic:spPr>
                </pic:pic>
              </a:graphicData>
            </a:graphic>
          </wp:inline>
        </w:drawing>
      </w:r>
    </w:p>
    <w:p w14:paraId="6E4626AF" w14:textId="77777777" w:rsidR="00A8151C" w:rsidRPr="00337987" w:rsidRDefault="00A8151C" w:rsidP="00E01D5E">
      <w:pPr>
        <w:pStyle w:val="Geenafstand"/>
        <w:rPr>
          <w:rFonts w:ascii="Calibri" w:hAnsi="Calibri" w:cs="Arial"/>
          <w:szCs w:val="24"/>
        </w:rPr>
      </w:pPr>
    </w:p>
    <w:p w14:paraId="1446FABE" w14:textId="77777777" w:rsidR="00A8151C" w:rsidRPr="00337987" w:rsidRDefault="00133898" w:rsidP="00E01D5E">
      <w:pPr>
        <w:pStyle w:val="Geenafstand"/>
        <w:rPr>
          <w:rFonts w:ascii="Calibri" w:hAnsi="Calibri" w:cs="Arial"/>
          <w:b/>
          <w:szCs w:val="24"/>
        </w:rPr>
      </w:pPr>
      <w:r w:rsidRPr="00337987">
        <w:rPr>
          <w:rFonts w:ascii="Calibri" w:hAnsi="Calibri" w:cs="Arial"/>
          <w:b/>
          <w:szCs w:val="24"/>
        </w:rPr>
        <w:t>Opdracht 5</w:t>
      </w:r>
      <w:r w:rsidRPr="00337987">
        <w:rPr>
          <w:rFonts w:ascii="Calibri" w:hAnsi="Calibri"/>
          <w:b/>
          <w:szCs w:val="24"/>
        </w:rPr>
        <w:tab/>
        <w:t>Dimensies</w:t>
      </w:r>
    </w:p>
    <w:p w14:paraId="020E058C"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a/b</w:t>
      </w:r>
      <w:r w:rsidRPr="00337987">
        <w:rPr>
          <w:rFonts w:ascii="Calibri" w:hAnsi="Calibri" w:cs="Arial"/>
          <w:szCs w:val="24"/>
        </w:rPr>
        <w:tab/>
        <w:t>Voorbeeld van goede verdeling van dimensies:</w:t>
      </w:r>
    </w:p>
    <w:p w14:paraId="6EF77A03" w14:textId="77777777" w:rsidR="00DD129F" w:rsidRPr="00337987" w:rsidRDefault="00DD129F" w:rsidP="00A8151C">
      <w:pPr>
        <w:pStyle w:val="Geenafstand"/>
        <w:rPr>
          <w:rFonts w:ascii="Calibri" w:hAnsi="Calibri" w:cs="Arial"/>
          <w:szCs w:val="24"/>
        </w:rPr>
      </w:pPr>
    </w:p>
    <w:p w14:paraId="2710C11A" w14:textId="77777777" w:rsidR="00DD129F" w:rsidRPr="00337987" w:rsidRDefault="00133898" w:rsidP="001F3601">
      <w:pPr>
        <w:pStyle w:val="Geenafstand"/>
        <w:ind w:left="708"/>
        <w:rPr>
          <w:rFonts w:ascii="Calibri" w:hAnsi="Calibri" w:cs="Arial"/>
          <w:b/>
          <w:szCs w:val="24"/>
        </w:rPr>
      </w:pPr>
      <w:r w:rsidRPr="00337987">
        <w:rPr>
          <w:rFonts w:ascii="Calibri" w:hAnsi="Calibri" w:cs="Arial"/>
          <w:b/>
          <w:szCs w:val="24"/>
        </w:rPr>
        <w:t>W-VB2</w:t>
      </w:r>
      <w:r w:rsidR="005575DF" w:rsidRPr="00337987">
        <w:rPr>
          <w:rFonts w:ascii="Calibri" w:hAnsi="Calibri" w:cs="Arial"/>
          <w:b/>
          <w:szCs w:val="24"/>
        </w:rPr>
        <w:tab/>
      </w:r>
      <w:proofErr w:type="spellStart"/>
      <w:r w:rsidR="005575DF" w:rsidRPr="00337987">
        <w:rPr>
          <w:rFonts w:ascii="Calibri" w:hAnsi="Calibri" w:cs="Arial"/>
          <w:b/>
          <w:szCs w:val="24"/>
        </w:rPr>
        <w:t>Begrippenweb</w:t>
      </w:r>
      <w:proofErr w:type="spellEnd"/>
      <w:r w:rsidR="005575DF" w:rsidRPr="00337987">
        <w:rPr>
          <w:rFonts w:ascii="Calibri" w:hAnsi="Calibri" w:cs="Arial"/>
          <w:b/>
          <w:szCs w:val="24"/>
        </w:rPr>
        <w:t xml:space="preserve"> Zuid-Amerika met dimensieverdeling.</w:t>
      </w:r>
    </w:p>
    <w:p w14:paraId="48CCBE2A" w14:textId="77777777" w:rsidR="006C37AB" w:rsidRPr="00337987" w:rsidRDefault="00F22F33" w:rsidP="001F3601">
      <w:pPr>
        <w:pStyle w:val="Geenafstand"/>
        <w:ind w:left="708"/>
        <w:rPr>
          <w:rFonts w:ascii="Calibri" w:hAnsi="Calibri" w:cs="Arial"/>
          <w:szCs w:val="24"/>
        </w:rPr>
      </w:pPr>
      <w:r>
        <w:rPr>
          <w:noProof/>
        </w:rPr>
        <w:drawing>
          <wp:inline distT="0" distB="0" distL="0" distR="0" wp14:anchorId="54F9250B" wp14:editId="750EF507">
            <wp:extent cx="3875827" cy="326149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5827" cy="3261492"/>
                    </a:xfrm>
                    <a:prstGeom prst="rect">
                      <a:avLst/>
                    </a:prstGeom>
                  </pic:spPr>
                </pic:pic>
              </a:graphicData>
            </a:graphic>
          </wp:inline>
        </w:drawing>
      </w:r>
    </w:p>
    <w:p w14:paraId="71A8222D" w14:textId="77777777" w:rsidR="006C37AB" w:rsidRPr="00337987" w:rsidRDefault="006C37AB" w:rsidP="00E01D5E">
      <w:pPr>
        <w:pStyle w:val="Geenafstand"/>
        <w:rPr>
          <w:rFonts w:ascii="Calibri" w:hAnsi="Calibri" w:cs="Arial"/>
          <w:szCs w:val="24"/>
        </w:rPr>
      </w:pPr>
    </w:p>
    <w:p w14:paraId="5A341F24"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Antwoord afhankelijk van het antwoord van de leerling. In het voorbeeldantwoord komen de demografische en politieke dimensie niet voor.</w:t>
      </w:r>
    </w:p>
    <w:p w14:paraId="1C9B9F97" w14:textId="77777777" w:rsidR="00D01CF0" w:rsidRPr="00337987" w:rsidRDefault="00D01CF0" w:rsidP="00E01D5E">
      <w:pPr>
        <w:pStyle w:val="Geenafstand"/>
        <w:rPr>
          <w:rFonts w:ascii="Calibri" w:hAnsi="Calibri" w:cs="Arial"/>
          <w:szCs w:val="24"/>
        </w:rPr>
      </w:pPr>
    </w:p>
    <w:p w14:paraId="194632D5" w14:textId="77777777" w:rsidR="001F3601" w:rsidRPr="00337987" w:rsidRDefault="001F3601" w:rsidP="00E01D5E">
      <w:pPr>
        <w:pStyle w:val="Geenafstand"/>
        <w:rPr>
          <w:rFonts w:ascii="Calibri" w:hAnsi="Calibri" w:cs="Arial"/>
          <w:szCs w:val="24"/>
        </w:rPr>
      </w:pPr>
    </w:p>
    <w:p w14:paraId="3518DA17" w14:textId="77777777" w:rsidR="001F3601" w:rsidRDefault="001F3601" w:rsidP="00E01D5E">
      <w:pPr>
        <w:pStyle w:val="Geenafstand"/>
        <w:rPr>
          <w:rFonts w:ascii="Calibri" w:hAnsi="Calibri" w:cs="Arial"/>
          <w:szCs w:val="24"/>
        </w:rPr>
      </w:pPr>
    </w:p>
    <w:p w14:paraId="15736D7D" w14:textId="77777777" w:rsidR="00777BBB" w:rsidRPr="00337987" w:rsidRDefault="00777BBB" w:rsidP="00E01D5E">
      <w:pPr>
        <w:pStyle w:val="Geenafstand"/>
        <w:rPr>
          <w:rFonts w:ascii="Calibri" w:hAnsi="Calibri" w:cs="Arial"/>
          <w:szCs w:val="24"/>
        </w:rPr>
      </w:pPr>
    </w:p>
    <w:p w14:paraId="083C12AE" w14:textId="77777777" w:rsidR="00160A42" w:rsidRPr="00337987" w:rsidRDefault="00133898" w:rsidP="00E01D5E">
      <w:pPr>
        <w:pStyle w:val="Geenafstand"/>
        <w:rPr>
          <w:rFonts w:ascii="Calibri" w:hAnsi="Calibri" w:cs="Arial"/>
          <w:b/>
          <w:szCs w:val="24"/>
        </w:rPr>
      </w:pPr>
      <w:r w:rsidRPr="00337987">
        <w:rPr>
          <w:rFonts w:ascii="Calibri" w:hAnsi="Calibri" w:cs="Arial"/>
          <w:b/>
          <w:szCs w:val="24"/>
        </w:rPr>
        <w:lastRenderedPageBreak/>
        <w:t>Verdieping</w:t>
      </w:r>
    </w:p>
    <w:p w14:paraId="03A54E85" w14:textId="77777777" w:rsidR="00D01CF0" w:rsidRPr="00337987" w:rsidRDefault="00133898" w:rsidP="00E01D5E">
      <w:pPr>
        <w:pStyle w:val="Geenafstand"/>
        <w:rPr>
          <w:rFonts w:ascii="Calibri" w:hAnsi="Calibri" w:cs="Arial"/>
          <w:b/>
          <w:szCs w:val="24"/>
        </w:rPr>
      </w:pPr>
      <w:r w:rsidRPr="00337987">
        <w:rPr>
          <w:rFonts w:ascii="Calibri" w:hAnsi="Calibri" w:cs="Arial"/>
          <w:b/>
          <w:szCs w:val="24"/>
        </w:rPr>
        <w:t>Opdracht 6</w:t>
      </w:r>
      <w:r w:rsidRPr="00337987">
        <w:rPr>
          <w:rFonts w:ascii="Calibri" w:hAnsi="Calibri"/>
          <w:b/>
          <w:szCs w:val="24"/>
        </w:rPr>
        <w:tab/>
        <w:t>Galápagoseilanden</w:t>
      </w:r>
    </w:p>
    <w:p w14:paraId="77C1E55B" w14:textId="77777777" w:rsidR="001C0EC8" w:rsidRPr="00337987" w:rsidRDefault="00133898" w:rsidP="00E01D5E">
      <w:pPr>
        <w:pStyle w:val="Geenafstand"/>
        <w:rPr>
          <w:rFonts w:ascii="Calibri" w:hAnsi="Calibri" w:cs="Arial"/>
          <w:bCs/>
          <w:szCs w:val="24"/>
        </w:rPr>
      </w:pPr>
      <w:r w:rsidRPr="00337987">
        <w:rPr>
          <w:rFonts w:ascii="Calibri" w:hAnsi="Calibri" w:cs="Arial"/>
          <w:b/>
          <w:bCs/>
          <w:szCs w:val="24"/>
        </w:rPr>
        <w:t>a/b</w:t>
      </w:r>
      <w:r w:rsidRPr="00337987">
        <w:rPr>
          <w:rFonts w:ascii="Calibri" w:hAnsi="Calibri" w:cs="Arial"/>
          <w:bCs/>
          <w:szCs w:val="24"/>
        </w:rPr>
        <w:tab/>
        <w:t>Voorbeelden van goede antwoorden:</w:t>
      </w:r>
    </w:p>
    <w:p w14:paraId="6488D83B" w14:textId="77777777" w:rsidR="001C0EC8" w:rsidRPr="00337987" w:rsidRDefault="00133898" w:rsidP="00E01D5E">
      <w:pPr>
        <w:pStyle w:val="Geenafstand"/>
        <w:rPr>
          <w:rFonts w:ascii="Calibri" w:hAnsi="Calibri" w:cs="Arial"/>
          <w:bCs/>
          <w:szCs w:val="24"/>
        </w:rPr>
      </w:pPr>
      <w:r w:rsidRPr="00337987">
        <w:rPr>
          <w:rFonts w:ascii="Calibri" w:hAnsi="Calibri" w:cs="Arial"/>
          <w:bCs/>
          <w:szCs w:val="24"/>
        </w:rPr>
        <w:tab/>
        <w:t>ligging: eilanden in Grote oceaan, behorend bij Ecuador</w:t>
      </w:r>
    </w:p>
    <w:p w14:paraId="70DC3928" w14:textId="77777777" w:rsidR="00D01CF0" w:rsidRPr="00337987" w:rsidRDefault="00133898" w:rsidP="00E01D5E">
      <w:pPr>
        <w:pStyle w:val="Geenafstand"/>
        <w:rPr>
          <w:rFonts w:ascii="Calibri" w:hAnsi="Calibri" w:cs="Arial"/>
          <w:bCs/>
          <w:szCs w:val="24"/>
        </w:rPr>
      </w:pPr>
      <w:r w:rsidRPr="00337987">
        <w:rPr>
          <w:rFonts w:ascii="Calibri" w:hAnsi="Calibri" w:cs="Arial"/>
          <w:bCs/>
          <w:szCs w:val="24"/>
        </w:rPr>
        <w:tab/>
        <w:t>gebiedskenmerken: zeer bijzondere flora en fauna, vulkanisme</w:t>
      </w:r>
    </w:p>
    <w:p w14:paraId="4B8998AF" w14:textId="77777777" w:rsidR="00D01CF0" w:rsidRPr="00337987" w:rsidRDefault="00133898" w:rsidP="00E01D5E">
      <w:pPr>
        <w:pStyle w:val="Geenafstand"/>
        <w:rPr>
          <w:rFonts w:ascii="Calibri" w:hAnsi="Calibri" w:cs="Arial"/>
          <w:bCs/>
          <w:szCs w:val="24"/>
        </w:rPr>
      </w:pPr>
      <w:r w:rsidRPr="00337987">
        <w:rPr>
          <w:rFonts w:ascii="Calibri" w:hAnsi="Calibri" w:cs="Arial"/>
          <w:bCs/>
          <w:szCs w:val="24"/>
        </w:rPr>
        <w:tab/>
        <w:t>bevolkingskenmerken: dunbevolkt, deels beschermd, veel toeristen</w:t>
      </w:r>
    </w:p>
    <w:p w14:paraId="78B353CD" w14:textId="77777777" w:rsidR="00D01CF0" w:rsidRPr="00337987" w:rsidRDefault="00133898" w:rsidP="00E01D5E">
      <w:pPr>
        <w:pStyle w:val="Geenafstand"/>
        <w:rPr>
          <w:rFonts w:ascii="Calibri" w:hAnsi="Calibri" w:cs="Arial"/>
          <w:bCs/>
          <w:szCs w:val="24"/>
        </w:rPr>
      </w:pPr>
      <w:r w:rsidRPr="00337987">
        <w:rPr>
          <w:rFonts w:ascii="Calibri" w:hAnsi="Calibri" w:cs="Arial"/>
          <w:bCs/>
          <w:szCs w:val="24"/>
        </w:rPr>
        <w:tab/>
        <w:t>interne en externe relaties: toerisme: zowel binnenlands als buitenlands</w:t>
      </w:r>
      <w:r w:rsidR="005575DF" w:rsidRPr="00337987">
        <w:rPr>
          <w:rFonts w:ascii="Calibri" w:hAnsi="Calibri" w:cs="Arial"/>
          <w:bCs/>
          <w:szCs w:val="24"/>
        </w:rPr>
        <w:t>e toeristen</w:t>
      </w:r>
    </w:p>
    <w:p w14:paraId="12A2E4B3" w14:textId="77777777" w:rsidR="001C0EC8" w:rsidRPr="00337987" w:rsidRDefault="00133898">
      <w:pPr>
        <w:pStyle w:val="Geenafstand"/>
        <w:ind w:left="708" w:hanging="708"/>
        <w:rPr>
          <w:rFonts w:ascii="Calibri" w:hAnsi="Calibri" w:cs="Arial"/>
          <w:bCs/>
          <w:szCs w:val="24"/>
        </w:rPr>
      </w:pPr>
      <w:r w:rsidRPr="00337987">
        <w:rPr>
          <w:rFonts w:ascii="Calibri" w:hAnsi="Calibri" w:cs="Arial"/>
          <w:b/>
          <w:bCs/>
          <w:szCs w:val="24"/>
        </w:rPr>
        <w:t>c</w:t>
      </w:r>
      <w:r w:rsidRPr="00337987">
        <w:rPr>
          <w:rFonts w:ascii="Calibri" w:hAnsi="Calibri" w:cs="Arial"/>
          <w:bCs/>
          <w:szCs w:val="24"/>
        </w:rPr>
        <w:tab/>
        <w:t>Nee, er is weinig informatie over de culturele kenmerken, over de bevolking die daar leeft en over de politiek en interne relaties.</w:t>
      </w:r>
    </w:p>
    <w:p w14:paraId="0E2C5902" w14:textId="77777777" w:rsidR="00D01CF0" w:rsidRPr="00337987" w:rsidRDefault="00D01CF0" w:rsidP="00E01D5E">
      <w:pPr>
        <w:pStyle w:val="Geenafstand"/>
        <w:rPr>
          <w:rFonts w:ascii="Calibri" w:hAnsi="Calibri" w:cs="Arial"/>
          <w:bCs/>
          <w:szCs w:val="24"/>
        </w:rPr>
      </w:pPr>
    </w:p>
    <w:p w14:paraId="565F5B1F" w14:textId="77777777" w:rsidR="00160A42" w:rsidRPr="00337987" w:rsidRDefault="00133898" w:rsidP="00E01D5E">
      <w:pPr>
        <w:pStyle w:val="Geenafstand"/>
        <w:rPr>
          <w:rFonts w:ascii="Calibri" w:hAnsi="Calibri" w:cs="Arial"/>
          <w:b/>
          <w:bCs/>
          <w:szCs w:val="24"/>
        </w:rPr>
      </w:pPr>
      <w:r w:rsidRPr="00337987">
        <w:rPr>
          <w:rFonts w:ascii="Calibri" w:hAnsi="Calibri" w:cs="Arial"/>
          <w:b/>
          <w:bCs/>
          <w:szCs w:val="24"/>
        </w:rPr>
        <w:t>Herhaling</w:t>
      </w:r>
    </w:p>
    <w:p w14:paraId="23379359" w14:textId="77777777" w:rsidR="00D01CF0" w:rsidRPr="00337987" w:rsidRDefault="00133898" w:rsidP="00E01D5E">
      <w:pPr>
        <w:pStyle w:val="Geenafstand"/>
        <w:rPr>
          <w:rFonts w:ascii="Calibri" w:hAnsi="Calibri" w:cs="Arial"/>
          <w:b/>
          <w:szCs w:val="24"/>
        </w:rPr>
      </w:pPr>
      <w:r w:rsidRPr="00337987">
        <w:rPr>
          <w:rFonts w:ascii="Calibri" w:hAnsi="Calibri" w:cs="Arial"/>
          <w:b/>
          <w:szCs w:val="24"/>
        </w:rPr>
        <w:t>Opdracht 7</w:t>
      </w:r>
      <w:r w:rsidRPr="00337987">
        <w:rPr>
          <w:rFonts w:ascii="Calibri" w:hAnsi="Calibri"/>
          <w:b/>
          <w:szCs w:val="24"/>
        </w:rPr>
        <w:tab/>
        <w:t>Terugblik op de paragraaf</w:t>
      </w:r>
    </w:p>
    <w:p w14:paraId="261C8411"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Suriname: de rivier de Paraguay stroomt zuidelijker en kent grote moerassen.</w:t>
      </w:r>
    </w:p>
    <w:p w14:paraId="2F0345A3" w14:textId="77777777" w:rsidR="00D01CF0"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 xml:space="preserve">Bolivia: Argentinië behoort tot de </w:t>
      </w:r>
      <w:proofErr w:type="spellStart"/>
      <w:r w:rsidRPr="00337987">
        <w:rPr>
          <w:rFonts w:ascii="Calibri" w:hAnsi="Calibri" w:cs="Arial"/>
          <w:szCs w:val="24"/>
        </w:rPr>
        <w:t>Cono</w:t>
      </w:r>
      <w:proofErr w:type="spellEnd"/>
      <w:r w:rsidRPr="00337987">
        <w:rPr>
          <w:rFonts w:ascii="Calibri" w:hAnsi="Calibri" w:cs="Arial"/>
          <w:szCs w:val="24"/>
        </w:rPr>
        <w:t xml:space="preserve"> </w:t>
      </w:r>
      <w:proofErr w:type="spellStart"/>
      <w:r w:rsidRPr="00337987">
        <w:rPr>
          <w:rFonts w:ascii="Calibri" w:hAnsi="Calibri" w:cs="Arial"/>
          <w:szCs w:val="24"/>
        </w:rPr>
        <w:t>Sur</w:t>
      </w:r>
      <w:proofErr w:type="spellEnd"/>
      <w:r w:rsidRPr="00337987">
        <w:rPr>
          <w:rFonts w:ascii="Calibri" w:hAnsi="Calibri" w:cs="Arial"/>
          <w:szCs w:val="24"/>
        </w:rPr>
        <w:t>; Bolivia niet, want dat ligt te noordelijk.</w:t>
      </w:r>
    </w:p>
    <w:p w14:paraId="2B93404E"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 xml:space="preserve">objectief: je perceptie en </w:t>
      </w:r>
      <w:proofErr w:type="spellStart"/>
      <w:r w:rsidRPr="00337987">
        <w:rPr>
          <w:rFonts w:ascii="Calibri" w:hAnsi="Calibri" w:cs="Arial"/>
          <w:szCs w:val="24"/>
        </w:rPr>
        <w:t>mental</w:t>
      </w:r>
      <w:proofErr w:type="spellEnd"/>
      <w:r w:rsidRPr="00337987">
        <w:rPr>
          <w:rFonts w:ascii="Calibri" w:hAnsi="Calibri" w:cs="Arial"/>
          <w:szCs w:val="24"/>
        </w:rPr>
        <w:t xml:space="preserve"> map zijn vaak gekleurd en berusten niet altijd op feiten.</w:t>
      </w:r>
    </w:p>
    <w:p w14:paraId="4B16ABC1" w14:textId="77777777" w:rsidR="00F22F33" w:rsidRPr="00337987" w:rsidRDefault="00133898" w:rsidP="00CA7243">
      <w:pPr>
        <w:ind w:left="708" w:hanging="708"/>
        <w:rPr>
          <w:rFonts w:ascii="Calibri" w:hAnsi="Calibri" w:cs="Arial"/>
          <w:b/>
          <w:szCs w:val="24"/>
        </w:rPr>
      </w:pPr>
      <w:r w:rsidRPr="00337987">
        <w:rPr>
          <w:rFonts w:ascii="Calibri" w:hAnsi="Calibri" w:cs="Arial"/>
          <w:b/>
          <w:szCs w:val="24"/>
        </w:rPr>
        <w:t>d</w:t>
      </w:r>
      <w:r w:rsidRPr="00337987">
        <w:rPr>
          <w:rFonts w:ascii="Calibri" w:hAnsi="Calibri" w:cs="Arial"/>
          <w:szCs w:val="24"/>
        </w:rPr>
        <w:tab/>
        <w:t>Patagonia: dat gebied ligt veel zuidelijker; het meer ligt in een hoogvlakte in de Andes.</w:t>
      </w:r>
      <w:r w:rsidRPr="00337987">
        <w:rPr>
          <w:rFonts w:ascii="Calibri" w:hAnsi="Calibri" w:cs="Arial"/>
          <w:b/>
          <w:szCs w:val="24"/>
        </w:rPr>
        <w:br w:type="page"/>
      </w:r>
    </w:p>
    <w:p w14:paraId="3FC7E687" w14:textId="77777777" w:rsidR="00E01D5E" w:rsidRPr="00337987" w:rsidRDefault="00133898" w:rsidP="00E01D5E">
      <w:pPr>
        <w:pStyle w:val="Geenafstand"/>
        <w:rPr>
          <w:rFonts w:ascii="Calibri" w:hAnsi="Calibri" w:cs="Arial"/>
          <w:b/>
          <w:sz w:val="32"/>
          <w:szCs w:val="32"/>
        </w:rPr>
      </w:pPr>
      <w:r w:rsidRPr="00337987">
        <w:rPr>
          <w:rFonts w:ascii="Calibri" w:hAnsi="Calibri" w:cs="Arial"/>
          <w:b/>
          <w:sz w:val="32"/>
          <w:szCs w:val="32"/>
        </w:rPr>
        <w:lastRenderedPageBreak/>
        <w:t>1.2</w:t>
      </w:r>
      <w:r w:rsidRPr="00337987">
        <w:rPr>
          <w:rFonts w:ascii="Calibri" w:hAnsi="Calibri" w:cs="Arial"/>
          <w:b/>
          <w:sz w:val="32"/>
          <w:szCs w:val="32"/>
        </w:rPr>
        <w:tab/>
        <w:t>Ongekende natuur</w:t>
      </w:r>
    </w:p>
    <w:p w14:paraId="72E39398" w14:textId="77777777" w:rsidR="00E01D5E" w:rsidRPr="00337987" w:rsidRDefault="00E01D5E" w:rsidP="00E01D5E">
      <w:pPr>
        <w:pStyle w:val="Geenafstand"/>
        <w:rPr>
          <w:rFonts w:ascii="Calibri" w:hAnsi="Calibri" w:cs="Arial"/>
          <w:szCs w:val="24"/>
        </w:rPr>
      </w:pPr>
    </w:p>
    <w:p w14:paraId="1FA22428"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1</w:t>
      </w:r>
      <w:r w:rsidRPr="00337987">
        <w:rPr>
          <w:rFonts w:ascii="Calibri" w:hAnsi="Calibri"/>
          <w:b/>
          <w:szCs w:val="24"/>
        </w:rPr>
        <w:tab/>
        <w:t>Klimaten</w:t>
      </w:r>
    </w:p>
    <w:p w14:paraId="2A51E8C6" w14:textId="77777777" w:rsidR="008A7CC2" w:rsidRPr="00337987" w:rsidRDefault="00133898" w:rsidP="008A7CC2">
      <w:pPr>
        <w:pStyle w:val="Geenafstand"/>
        <w:rPr>
          <w:rFonts w:ascii="Calibri" w:hAnsi="Calibri"/>
          <w:b/>
          <w:szCs w:val="24"/>
        </w:rPr>
      </w:pPr>
      <w:r w:rsidRPr="00337987">
        <w:rPr>
          <w:rFonts w:ascii="Calibri" w:hAnsi="Calibri" w:cs="Arial"/>
          <w:b/>
          <w:szCs w:val="24"/>
        </w:rPr>
        <w:t>a/b/c</w:t>
      </w:r>
      <w:r w:rsidRPr="00337987">
        <w:rPr>
          <w:rFonts w:ascii="Calibri" w:hAnsi="Calibri" w:cs="Arial"/>
          <w:szCs w:val="24"/>
        </w:rPr>
        <w:tab/>
      </w:r>
      <w:r w:rsidRPr="00337987">
        <w:rPr>
          <w:rFonts w:ascii="Calibri" w:hAnsi="Calibri" w:cs="Arial"/>
          <w:b/>
          <w:szCs w:val="24"/>
        </w:rPr>
        <w:t>W5</w:t>
      </w:r>
      <w:r w:rsidRPr="00337987">
        <w:rPr>
          <w:rFonts w:ascii="Calibri" w:hAnsi="Calibri" w:cs="Arial"/>
          <w:szCs w:val="24"/>
        </w:rPr>
        <w:tab/>
      </w:r>
      <w:r w:rsidRPr="00337987">
        <w:rPr>
          <w:rFonts w:ascii="Calibri" w:hAnsi="Calibri"/>
          <w:b/>
          <w:szCs w:val="24"/>
        </w:rPr>
        <w:t>Luchtdruk en winden rondom Zuid-Amerika.</w:t>
      </w:r>
    </w:p>
    <w:p w14:paraId="235BD065" w14:textId="77777777" w:rsidR="00C545A1" w:rsidRPr="00337987" w:rsidRDefault="00C545A1" w:rsidP="008A7CC2">
      <w:pPr>
        <w:pStyle w:val="Geenafstand"/>
        <w:rPr>
          <w:rFonts w:ascii="Calibri" w:eastAsia="Calibri" w:hAnsi="Calibri"/>
          <w:szCs w:val="24"/>
        </w:rPr>
      </w:pPr>
    </w:p>
    <w:p w14:paraId="14566BB7" w14:textId="77777777" w:rsidR="009C441C" w:rsidRPr="00337987" w:rsidRDefault="00F22F33" w:rsidP="00C545A1">
      <w:pPr>
        <w:pStyle w:val="Geenafstand"/>
        <w:ind w:left="708"/>
        <w:rPr>
          <w:rFonts w:ascii="Calibri" w:eastAsia="Calibri" w:hAnsi="Calibri"/>
          <w:szCs w:val="24"/>
        </w:rPr>
      </w:pPr>
      <w:r>
        <w:rPr>
          <w:noProof/>
        </w:rPr>
        <w:drawing>
          <wp:inline distT="0" distB="0" distL="0" distR="0" wp14:anchorId="59DB0C2C" wp14:editId="436ECCED">
            <wp:extent cx="5760720" cy="2529425"/>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60720" cy="2529425"/>
                    </a:xfrm>
                    <a:prstGeom prst="rect">
                      <a:avLst/>
                    </a:prstGeom>
                  </pic:spPr>
                </pic:pic>
              </a:graphicData>
            </a:graphic>
          </wp:inline>
        </w:drawing>
      </w:r>
    </w:p>
    <w:p w14:paraId="526F07B9" w14:textId="77777777" w:rsidR="009C441C" w:rsidRPr="00337987" w:rsidRDefault="009C441C" w:rsidP="008A7CC2">
      <w:pPr>
        <w:pStyle w:val="Geenafstand"/>
        <w:rPr>
          <w:rFonts w:ascii="Calibri" w:hAnsi="Calibri" w:cs="Arial"/>
          <w:szCs w:val="24"/>
        </w:rPr>
      </w:pPr>
    </w:p>
    <w:p w14:paraId="08881F8C"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t>Het zeewater warmt niet zo snel op, waardoor de ligging van de drukgebieden op zee niet snel verandert.</w:t>
      </w:r>
    </w:p>
    <w:p w14:paraId="692F0171" w14:textId="77777777" w:rsidR="00625495" w:rsidRPr="00337987" w:rsidRDefault="00133898" w:rsidP="00CA7243">
      <w:pPr>
        <w:pStyle w:val="Geenafstand"/>
        <w:rPr>
          <w:rFonts w:ascii="Calibri" w:hAnsi="Calibri" w:cs="Arial"/>
          <w:szCs w:val="24"/>
        </w:rPr>
      </w:pPr>
      <w:r w:rsidRPr="00337987">
        <w:rPr>
          <w:rFonts w:ascii="Calibri" w:hAnsi="Calibri" w:cs="Arial"/>
          <w:b/>
          <w:szCs w:val="24"/>
        </w:rPr>
        <w:t>e</w:t>
      </w:r>
      <w:r w:rsidRPr="00337987">
        <w:rPr>
          <w:rFonts w:ascii="Calibri" w:hAnsi="Calibri" w:cs="Arial"/>
          <w:szCs w:val="24"/>
        </w:rPr>
        <w:tab/>
      </w:r>
      <w:r w:rsidR="00625495" w:rsidRPr="00337987">
        <w:rPr>
          <w:rFonts w:ascii="Calibri" w:hAnsi="Calibri" w:cs="Arial"/>
          <w:szCs w:val="24"/>
        </w:rPr>
        <w:t>Een juiste beschrijving bevat de volgende drie oorzaken:</w:t>
      </w:r>
      <w:r w:rsidRPr="00337987">
        <w:rPr>
          <w:rFonts w:ascii="Calibri" w:hAnsi="Calibri" w:cs="Arial"/>
          <w:szCs w:val="24"/>
        </w:rPr>
        <w:tab/>
      </w:r>
    </w:p>
    <w:p w14:paraId="4B57461C" w14:textId="77777777" w:rsidR="00F22F33" w:rsidRPr="00337987" w:rsidRDefault="0078227D" w:rsidP="00CA7243">
      <w:pPr>
        <w:pStyle w:val="Geenafstand"/>
        <w:ind w:left="708" w:hanging="708"/>
        <w:rPr>
          <w:rFonts w:ascii="Calibri" w:hAnsi="Calibri" w:cs="Arial"/>
          <w:szCs w:val="24"/>
        </w:rPr>
      </w:pPr>
      <w:r w:rsidRPr="00337987">
        <w:rPr>
          <w:rFonts w:ascii="Calibri" w:hAnsi="Calibri" w:cs="Arial"/>
          <w:szCs w:val="24"/>
        </w:rPr>
        <w:tab/>
      </w:r>
      <w:r w:rsidR="00133898" w:rsidRPr="00337987">
        <w:rPr>
          <w:rFonts w:ascii="Calibri" w:hAnsi="Calibri" w:cs="Arial"/>
          <w:szCs w:val="24"/>
        </w:rPr>
        <w:t>1) Voor de oostkust van Zuid-Amerika bevindt zich een warme zeestroom / relatief warm water; voor de westkust bevindt zich een koude zeestroom / relatief koud water.</w:t>
      </w:r>
    </w:p>
    <w:p w14:paraId="6E2975E3" w14:textId="77777777" w:rsidR="001C0EC8" w:rsidRPr="00337987" w:rsidRDefault="00133898">
      <w:pPr>
        <w:pStyle w:val="Geenafstand"/>
        <w:ind w:left="708" w:hanging="708"/>
        <w:rPr>
          <w:rFonts w:ascii="Calibri" w:hAnsi="Calibri" w:cs="Arial"/>
          <w:szCs w:val="24"/>
        </w:rPr>
      </w:pPr>
      <w:r w:rsidRPr="00337987">
        <w:rPr>
          <w:rFonts w:ascii="Calibri" w:hAnsi="Calibri" w:cs="Arial"/>
          <w:szCs w:val="24"/>
        </w:rPr>
        <w:tab/>
        <w:t>2) De oostkust van Zuid-Amerika staat onder invloed van aanlandige wind; de westkust staat onder invloed van aflandige wind.</w:t>
      </w:r>
    </w:p>
    <w:p w14:paraId="479C7DE0"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3) De lucht moet bij de oostkust van Zuid-Amerika stijgen tegen een gebergte (loefzijde); bij de westkust daalt de lucht vanaf een gebergte (lijzijde).</w:t>
      </w:r>
    </w:p>
    <w:p w14:paraId="5995D051" w14:textId="77777777" w:rsidR="00E01D5E" w:rsidRPr="00337987" w:rsidRDefault="00E01D5E" w:rsidP="00E01D5E">
      <w:pPr>
        <w:pStyle w:val="Geenafstand"/>
        <w:rPr>
          <w:rFonts w:ascii="Calibri" w:hAnsi="Calibri" w:cs="Arial"/>
          <w:szCs w:val="24"/>
        </w:rPr>
      </w:pPr>
    </w:p>
    <w:p w14:paraId="63659A60" w14:textId="77777777" w:rsidR="00D01CF0" w:rsidRPr="00337987" w:rsidRDefault="00133898" w:rsidP="00E01D5E">
      <w:pPr>
        <w:pStyle w:val="Geenafstand"/>
        <w:rPr>
          <w:rFonts w:ascii="Calibri" w:hAnsi="Calibri" w:cs="Arial"/>
          <w:b/>
          <w:szCs w:val="24"/>
        </w:rPr>
      </w:pPr>
      <w:r w:rsidRPr="00337987">
        <w:rPr>
          <w:rFonts w:ascii="Calibri" w:hAnsi="Calibri" w:cs="Arial"/>
          <w:b/>
          <w:szCs w:val="24"/>
        </w:rPr>
        <w:t>Opdracht 2</w:t>
      </w:r>
      <w:r w:rsidRPr="00337987">
        <w:rPr>
          <w:rFonts w:ascii="Calibri" w:hAnsi="Calibri"/>
          <w:b/>
          <w:szCs w:val="24"/>
        </w:rPr>
        <w:tab/>
        <w:t>Klimaatgrafieken</w:t>
      </w:r>
    </w:p>
    <w:p w14:paraId="4BE044BE" w14:textId="77777777" w:rsidR="008A7CC2"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W6A = Af-klimaat: tropisch klimaat</w:t>
      </w:r>
    </w:p>
    <w:p w14:paraId="75BA0E21"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W6B = BS-klimaat = steppeklimaat</w:t>
      </w:r>
    </w:p>
    <w:p w14:paraId="7DBCF169" w14:textId="77777777" w:rsidR="008A7CC2"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W6A = 3</w:t>
      </w:r>
    </w:p>
    <w:p w14:paraId="548638DD"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W6B = 2</w:t>
      </w:r>
    </w:p>
    <w:p w14:paraId="3C404988"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Plaats 3 ligt in de buurt van de evenaar. De plaats heeft veel stijgingsneerslag als de ITCZ boven deze plek ligt en aanlandige winden van de noordoostpassaat in januari.</w:t>
      </w:r>
    </w:p>
    <w:p w14:paraId="0951B8AE" w14:textId="77777777" w:rsidR="00CB7AA4" w:rsidRPr="00337987" w:rsidRDefault="00133898" w:rsidP="00E01D5E">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Twee redenen gevraagd:</w:t>
      </w:r>
    </w:p>
    <w:p w14:paraId="1F26AF9F"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1) Plaats 2 ligt verder van de evenaar en heeft dus een lagere zonnestand.</w:t>
      </w:r>
    </w:p>
    <w:p w14:paraId="2A2C3A62"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2) Plaats 2 heeft te maken met de koude zeestroom.</w:t>
      </w:r>
    </w:p>
    <w:p w14:paraId="7DC89059" w14:textId="77777777" w:rsidR="00E01D5E" w:rsidRPr="00337987" w:rsidRDefault="00E01D5E" w:rsidP="00E01D5E">
      <w:pPr>
        <w:pStyle w:val="Geenafstand"/>
        <w:rPr>
          <w:rFonts w:ascii="Calibri" w:hAnsi="Calibri" w:cs="Arial"/>
          <w:szCs w:val="24"/>
        </w:rPr>
      </w:pPr>
    </w:p>
    <w:p w14:paraId="1256A2DE"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Opdracht 3</w:t>
      </w:r>
      <w:r w:rsidRPr="00337987">
        <w:rPr>
          <w:rFonts w:ascii="Calibri" w:hAnsi="Calibri"/>
          <w:b/>
          <w:szCs w:val="24"/>
        </w:rPr>
        <w:tab/>
        <w:t>Mist oogsten</w:t>
      </w:r>
    </w:p>
    <w:p w14:paraId="20B2CDEE"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a</w:t>
      </w:r>
      <w:r w:rsidRPr="00337987">
        <w:rPr>
          <w:rFonts w:ascii="Calibri" w:hAnsi="Calibri" w:cs="Arial"/>
          <w:szCs w:val="24"/>
        </w:rPr>
        <w:tab/>
      </w:r>
      <w:r w:rsidR="00C20744" w:rsidRPr="00337987">
        <w:rPr>
          <w:rFonts w:ascii="Calibri" w:hAnsi="Calibri" w:cs="Arial"/>
          <w:szCs w:val="24"/>
        </w:rPr>
        <w:t xml:space="preserve">De mist aan </w:t>
      </w:r>
      <w:r w:rsidRPr="00337987">
        <w:rPr>
          <w:rFonts w:ascii="Calibri" w:hAnsi="Calibri" w:cs="Arial"/>
          <w:szCs w:val="24"/>
        </w:rPr>
        <w:t xml:space="preserve">de westkust bij de </w:t>
      </w:r>
      <w:proofErr w:type="spellStart"/>
      <w:r w:rsidRPr="00337987">
        <w:rPr>
          <w:rFonts w:ascii="Calibri" w:hAnsi="Calibri" w:cs="Arial"/>
          <w:szCs w:val="24"/>
        </w:rPr>
        <w:t>Atacamawoestijn</w:t>
      </w:r>
      <w:proofErr w:type="spellEnd"/>
      <w:r w:rsidRPr="00337987">
        <w:rPr>
          <w:rFonts w:ascii="Calibri" w:hAnsi="Calibri" w:cs="Arial"/>
          <w:szCs w:val="24"/>
        </w:rPr>
        <w:t xml:space="preserve"> </w:t>
      </w:r>
      <w:r w:rsidR="00C20744" w:rsidRPr="00337987">
        <w:rPr>
          <w:rFonts w:ascii="Calibri" w:hAnsi="Calibri" w:cs="Arial"/>
          <w:szCs w:val="24"/>
        </w:rPr>
        <w:t xml:space="preserve">ontstaat wanneer </w:t>
      </w:r>
      <w:r w:rsidRPr="00337987">
        <w:rPr>
          <w:rFonts w:ascii="Calibri" w:hAnsi="Calibri" w:cs="Arial"/>
          <w:szCs w:val="24"/>
        </w:rPr>
        <w:t>warme lucht in aanraking met het koude water van de Peru- (</w:t>
      </w:r>
      <w:proofErr w:type="spellStart"/>
      <w:r w:rsidRPr="00337987">
        <w:rPr>
          <w:rFonts w:ascii="Calibri" w:hAnsi="Calibri" w:cs="Arial"/>
          <w:szCs w:val="24"/>
        </w:rPr>
        <w:t>Humboldt</w:t>
      </w:r>
      <w:proofErr w:type="spellEnd"/>
      <w:r w:rsidRPr="00337987">
        <w:rPr>
          <w:rFonts w:ascii="Calibri" w:hAnsi="Calibri" w:cs="Arial"/>
          <w:szCs w:val="24"/>
        </w:rPr>
        <w:t xml:space="preserve">-) Stroom </w:t>
      </w:r>
      <w:r w:rsidR="00C20744" w:rsidRPr="00337987">
        <w:rPr>
          <w:rFonts w:ascii="Calibri" w:hAnsi="Calibri" w:cs="Arial"/>
          <w:szCs w:val="24"/>
        </w:rPr>
        <w:t>(</w:t>
      </w:r>
      <w:r w:rsidRPr="00337987">
        <w:rPr>
          <w:rFonts w:ascii="Calibri" w:hAnsi="Calibri" w:cs="Arial"/>
          <w:szCs w:val="24"/>
        </w:rPr>
        <w:t>die hier langs de kust stroomt</w:t>
      </w:r>
      <w:r w:rsidR="00C20744" w:rsidRPr="00337987">
        <w:rPr>
          <w:rFonts w:ascii="Calibri" w:hAnsi="Calibri" w:cs="Arial"/>
          <w:szCs w:val="24"/>
        </w:rPr>
        <w:t>) (oorzaak),</w:t>
      </w:r>
    </w:p>
    <w:p w14:paraId="0692EE8B"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C20744" w:rsidRPr="00337987">
        <w:rPr>
          <w:rFonts w:ascii="Calibri" w:hAnsi="Calibri" w:cs="Arial"/>
          <w:szCs w:val="24"/>
        </w:rPr>
        <w:t>w</w:t>
      </w:r>
      <w:r w:rsidRPr="00337987">
        <w:rPr>
          <w:rFonts w:ascii="Calibri" w:hAnsi="Calibri" w:cs="Arial"/>
          <w:szCs w:val="24"/>
        </w:rPr>
        <w:t xml:space="preserve">aardoor de waterdamp in de lucht </w:t>
      </w:r>
      <w:r w:rsidR="00C20744" w:rsidRPr="00337987">
        <w:rPr>
          <w:rFonts w:ascii="Calibri" w:hAnsi="Calibri" w:cs="Arial"/>
          <w:szCs w:val="24"/>
        </w:rPr>
        <w:t xml:space="preserve">gaat </w:t>
      </w:r>
      <w:r w:rsidRPr="00337987">
        <w:rPr>
          <w:rFonts w:ascii="Calibri" w:hAnsi="Calibri" w:cs="Arial"/>
          <w:szCs w:val="24"/>
        </w:rPr>
        <w:t>condenseren tot heel kleine (zwevende) druppeltjes (mist)</w:t>
      </w:r>
      <w:r w:rsidR="00C20744" w:rsidRPr="00337987">
        <w:rPr>
          <w:rFonts w:ascii="Calibri" w:hAnsi="Calibri" w:cs="Arial"/>
          <w:szCs w:val="24"/>
        </w:rPr>
        <w:t xml:space="preserve"> (gevolg)</w:t>
      </w:r>
      <w:r w:rsidRPr="00337987">
        <w:rPr>
          <w:rFonts w:ascii="Calibri" w:hAnsi="Calibri" w:cs="Arial"/>
          <w:szCs w:val="24"/>
        </w:rPr>
        <w:t>.</w:t>
      </w:r>
    </w:p>
    <w:p w14:paraId="4DD5FE1F"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Wanneer deze mist het oppervlakte (net) raakt, koelt die verder af, vindt er nog meer condensatie plaats en zullen de druppels naar beneden druipen in de goot en in de pijp.</w:t>
      </w:r>
    </w:p>
    <w:p w14:paraId="2582CADF" w14:textId="77777777" w:rsidR="00E01D5E" w:rsidRPr="00337987" w:rsidRDefault="00E01D5E" w:rsidP="00E01D5E">
      <w:pPr>
        <w:pStyle w:val="Geenafstand"/>
        <w:rPr>
          <w:rFonts w:ascii="Calibri" w:hAnsi="Calibri" w:cs="Arial"/>
          <w:szCs w:val="24"/>
        </w:rPr>
      </w:pPr>
    </w:p>
    <w:p w14:paraId="25AD9E29"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lastRenderedPageBreak/>
        <w:t>Opdracht 4</w:t>
      </w:r>
      <w:r w:rsidRPr="00337987">
        <w:rPr>
          <w:rFonts w:ascii="Calibri" w:hAnsi="Calibri"/>
          <w:b/>
          <w:szCs w:val="24"/>
        </w:rPr>
        <w:tab/>
        <w:t xml:space="preserve">El </w:t>
      </w:r>
      <w:proofErr w:type="spellStart"/>
      <w:r w:rsidRPr="00337987">
        <w:rPr>
          <w:rFonts w:ascii="Calibri" w:hAnsi="Calibri"/>
          <w:b/>
          <w:szCs w:val="24"/>
        </w:rPr>
        <w:t>Niño</w:t>
      </w:r>
      <w:proofErr w:type="spellEnd"/>
    </w:p>
    <w:p w14:paraId="109959DF"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a</w:t>
      </w:r>
      <w:r w:rsidRPr="00337987">
        <w:rPr>
          <w:rFonts w:ascii="Calibri" w:hAnsi="Calibri" w:cs="Arial"/>
          <w:szCs w:val="24"/>
        </w:rPr>
        <w:tab/>
        <w:t xml:space="preserve">El </w:t>
      </w:r>
      <w:proofErr w:type="spellStart"/>
      <w:r w:rsidRPr="00337987">
        <w:rPr>
          <w:rFonts w:ascii="Calibri" w:hAnsi="Calibri" w:cs="Arial"/>
          <w:szCs w:val="24"/>
        </w:rPr>
        <w:t>Niño</w:t>
      </w:r>
      <w:proofErr w:type="spellEnd"/>
      <w:r w:rsidRPr="00337987">
        <w:rPr>
          <w:rFonts w:ascii="Calibri" w:hAnsi="Calibri" w:cs="Arial"/>
          <w:szCs w:val="24"/>
        </w:rPr>
        <w:t xml:space="preserve"> is het tijdelijk stoppen van het opwellen van koud zeewater bij de kust van Peru.</w:t>
      </w:r>
    </w:p>
    <w:p w14:paraId="661984B8"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Er waait een westelijke wind die een lange weg over het warme oceaanwater heeft afgelegd: er is dus veel waterdamp opgenomen. Bij de kust zal de lucht boven het land stijgen en de lucht zal af</w:t>
      </w:r>
      <w:r w:rsidR="00724836" w:rsidRPr="00337987">
        <w:rPr>
          <w:rFonts w:ascii="Calibri" w:hAnsi="Calibri" w:cs="Arial"/>
          <w:szCs w:val="24"/>
        </w:rPr>
        <w:t>koelen</w:t>
      </w:r>
      <w:r w:rsidRPr="00337987">
        <w:rPr>
          <w:rFonts w:ascii="Calibri" w:hAnsi="Calibri" w:cs="Arial"/>
          <w:szCs w:val="24"/>
        </w:rPr>
        <w:t xml:space="preserve"> waardoor de waterdamp condenseert en er wolken ontstaan.</w:t>
      </w:r>
    </w:p>
    <w:p w14:paraId="7C057655"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Normaal gesproken waait de oostpassaat bij Indonesië. Daardoor wordt er veel warme, vochtige lucht aangevoerd. De vochtige lucht stijgt boven het land, waardoor er stijgingsregens ontstaan.</w:t>
      </w:r>
    </w:p>
    <w:p w14:paraId="7899A5DE"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 xml:space="preserve">Voorbeelden van </w:t>
      </w:r>
      <w:r w:rsidR="0078227D" w:rsidRPr="00337987">
        <w:rPr>
          <w:rFonts w:ascii="Calibri" w:hAnsi="Calibri" w:cs="Arial"/>
          <w:szCs w:val="24"/>
        </w:rPr>
        <w:t>(</w:t>
      </w:r>
      <w:r w:rsidRPr="00337987">
        <w:rPr>
          <w:rFonts w:ascii="Calibri" w:hAnsi="Calibri" w:cs="Arial"/>
          <w:szCs w:val="24"/>
        </w:rPr>
        <w:t>negatieve</w:t>
      </w:r>
      <w:r w:rsidR="0078227D" w:rsidRPr="00337987">
        <w:rPr>
          <w:rFonts w:ascii="Calibri" w:hAnsi="Calibri" w:cs="Arial"/>
          <w:szCs w:val="24"/>
        </w:rPr>
        <w:t>)</w:t>
      </w:r>
      <w:r w:rsidRPr="00337987">
        <w:rPr>
          <w:rFonts w:ascii="Calibri" w:hAnsi="Calibri" w:cs="Arial"/>
          <w:szCs w:val="24"/>
        </w:rPr>
        <w:t xml:space="preserve"> gevolgen:</w:t>
      </w:r>
    </w:p>
    <w:p w14:paraId="397D33C1"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1) bosbranden (en daardoor luchtvervuiling)</w:t>
      </w:r>
    </w:p>
    <w:p w14:paraId="13374191"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2) droogte</w:t>
      </w:r>
    </w:p>
    <w:p w14:paraId="49DB11F8"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3) overstromingen</w:t>
      </w:r>
    </w:p>
    <w:p w14:paraId="744D3D11"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4) honger (door misoogsten en het sterven van vee)</w:t>
      </w:r>
    </w:p>
    <w:p w14:paraId="522CBD8B"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5) bloemen in de woestijn</w:t>
      </w:r>
    </w:p>
    <w:p w14:paraId="19706DD1" w14:textId="77777777" w:rsidR="00E01D5E" w:rsidRPr="00337987" w:rsidRDefault="00E01D5E" w:rsidP="00E01D5E">
      <w:pPr>
        <w:pStyle w:val="Geenafstand"/>
        <w:rPr>
          <w:rFonts w:ascii="Calibri" w:hAnsi="Calibri" w:cs="Arial"/>
          <w:szCs w:val="24"/>
        </w:rPr>
      </w:pPr>
    </w:p>
    <w:p w14:paraId="0931A91F"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5</w:t>
      </w:r>
      <w:r w:rsidRPr="00337987">
        <w:rPr>
          <w:rFonts w:ascii="Calibri" w:hAnsi="Calibri"/>
          <w:b/>
          <w:szCs w:val="24"/>
        </w:rPr>
        <w:tab/>
        <w:t>Plantengroei aan weerskanten van de Andes</w:t>
      </w:r>
    </w:p>
    <w:p w14:paraId="5131B498"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a/c</w:t>
      </w:r>
      <w:r w:rsidRPr="00337987">
        <w:rPr>
          <w:rFonts w:ascii="Calibri" w:hAnsi="Calibri" w:cs="Arial"/>
          <w:b/>
          <w:szCs w:val="24"/>
        </w:rPr>
        <w:tab/>
        <w:t>W11 Doorsnede Andes op 45° Z.B.</w:t>
      </w:r>
    </w:p>
    <w:p w14:paraId="7AEA1D1B" w14:textId="77777777" w:rsidR="00F84C26" w:rsidRPr="00337987" w:rsidRDefault="00F84C26" w:rsidP="00E01D5E">
      <w:pPr>
        <w:pStyle w:val="Geenafstand"/>
        <w:rPr>
          <w:rFonts w:ascii="Calibri" w:hAnsi="Calibri" w:cs="Arial"/>
          <w:szCs w:val="24"/>
        </w:rPr>
      </w:pPr>
    </w:p>
    <w:p w14:paraId="026B989D" w14:textId="77777777" w:rsidR="00D557EA" w:rsidRPr="00337987" w:rsidRDefault="00F22F33" w:rsidP="00F84C26">
      <w:pPr>
        <w:pStyle w:val="Geenafstand"/>
        <w:ind w:left="708"/>
        <w:rPr>
          <w:rFonts w:ascii="Calibri" w:hAnsi="Calibri" w:cs="Arial"/>
          <w:szCs w:val="24"/>
        </w:rPr>
      </w:pPr>
      <w:r>
        <w:rPr>
          <w:noProof/>
        </w:rPr>
        <w:drawing>
          <wp:inline distT="0" distB="0" distL="0" distR="0" wp14:anchorId="0CB86AE1" wp14:editId="19E8F7DB">
            <wp:extent cx="5190348" cy="2340000"/>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90348" cy="2340000"/>
                    </a:xfrm>
                    <a:prstGeom prst="rect">
                      <a:avLst/>
                    </a:prstGeom>
                  </pic:spPr>
                </pic:pic>
              </a:graphicData>
            </a:graphic>
          </wp:inline>
        </w:drawing>
      </w:r>
    </w:p>
    <w:p w14:paraId="74CA5FA0" w14:textId="77777777" w:rsidR="00D557EA" w:rsidRPr="00337987" w:rsidRDefault="00D557EA" w:rsidP="00E01D5E">
      <w:pPr>
        <w:pStyle w:val="Geenafstand"/>
        <w:rPr>
          <w:rFonts w:ascii="Calibri" w:hAnsi="Calibri" w:cs="Arial"/>
          <w:szCs w:val="24"/>
        </w:rPr>
      </w:pPr>
    </w:p>
    <w:p w14:paraId="12C37DDB" w14:textId="77777777" w:rsidR="00D557EA" w:rsidRPr="00337987" w:rsidRDefault="00133898" w:rsidP="00D557EA">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 xml:space="preserve">Er is een aanlandige wind / </w:t>
      </w:r>
      <w:r w:rsidR="00C20744" w:rsidRPr="00337987">
        <w:rPr>
          <w:rFonts w:ascii="Calibri" w:hAnsi="Calibri" w:cs="Arial"/>
          <w:szCs w:val="24"/>
        </w:rPr>
        <w:t>d</w:t>
      </w:r>
      <w:r w:rsidRPr="00337987">
        <w:rPr>
          <w:rFonts w:ascii="Calibri" w:hAnsi="Calibri" w:cs="Arial"/>
          <w:szCs w:val="24"/>
        </w:rPr>
        <w:t>e wind komt van over de Stille Oceaan</w:t>
      </w:r>
      <w:r w:rsidR="00C20744" w:rsidRPr="00337987">
        <w:rPr>
          <w:rFonts w:ascii="Calibri" w:hAnsi="Calibri" w:cs="Arial"/>
          <w:szCs w:val="24"/>
        </w:rPr>
        <w:t xml:space="preserve"> (oorzaak),</w:t>
      </w:r>
    </w:p>
    <w:p w14:paraId="70C0075C"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C20744" w:rsidRPr="00337987">
        <w:rPr>
          <w:rFonts w:ascii="Calibri" w:hAnsi="Calibri" w:cs="Arial"/>
          <w:szCs w:val="24"/>
        </w:rPr>
        <w:t>w</w:t>
      </w:r>
      <w:r w:rsidRPr="00337987">
        <w:rPr>
          <w:rFonts w:ascii="Calibri" w:hAnsi="Calibri" w:cs="Arial"/>
          <w:szCs w:val="24"/>
        </w:rPr>
        <w:t xml:space="preserve">aardoor de westkant van het gebergte de loefzijde </w:t>
      </w:r>
      <w:r w:rsidR="00C20744" w:rsidRPr="00337987">
        <w:rPr>
          <w:rFonts w:ascii="Calibri" w:hAnsi="Calibri" w:cs="Arial"/>
          <w:szCs w:val="24"/>
        </w:rPr>
        <w:t xml:space="preserve">wordt </w:t>
      </w:r>
      <w:r w:rsidRPr="00337987">
        <w:rPr>
          <w:rFonts w:ascii="Calibri" w:hAnsi="Calibri" w:cs="Arial"/>
          <w:szCs w:val="24"/>
        </w:rPr>
        <w:t>genoemd en de oostkant de lijzijde</w:t>
      </w:r>
      <w:r w:rsidR="00C20744" w:rsidRPr="00337987">
        <w:rPr>
          <w:rFonts w:ascii="Calibri" w:hAnsi="Calibri" w:cs="Arial"/>
          <w:szCs w:val="24"/>
        </w:rPr>
        <w:t xml:space="preserve"> (gevolg).</w:t>
      </w:r>
    </w:p>
    <w:p w14:paraId="11E7353B" w14:textId="77777777" w:rsidR="00D557EA" w:rsidRPr="00337987" w:rsidRDefault="00D557EA" w:rsidP="00D557EA">
      <w:pPr>
        <w:pStyle w:val="Geenafstand"/>
        <w:rPr>
          <w:rFonts w:ascii="Calibri" w:hAnsi="Calibri" w:cs="Arial"/>
          <w:szCs w:val="24"/>
        </w:rPr>
      </w:pPr>
    </w:p>
    <w:p w14:paraId="6DF1E5FB"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6</w:t>
      </w:r>
      <w:r w:rsidRPr="00337987">
        <w:rPr>
          <w:rFonts w:ascii="Calibri" w:hAnsi="Calibri"/>
          <w:b/>
          <w:szCs w:val="24"/>
        </w:rPr>
        <w:tab/>
        <w:t>Landschappen</w:t>
      </w:r>
    </w:p>
    <w:p w14:paraId="7410CE4F" w14:textId="77777777" w:rsidR="001C0EC8"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foto A – 4 (oerwoud)</w:t>
      </w:r>
    </w:p>
    <w:p w14:paraId="43C79DEA" w14:textId="77777777" w:rsidR="00E01D5E" w:rsidRPr="00337987" w:rsidRDefault="00133898" w:rsidP="00E01D5E">
      <w:pPr>
        <w:pStyle w:val="Geenafstand"/>
        <w:rPr>
          <w:rFonts w:ascii="Calibri" w:hAnsi="Calibri" w:cs="Arial"/>
          <w:szCs w:val="24"/>
          <w:lang w:val="de-DE"/>
        </w:rPr>
      </w:pPr>
      <w:r w:rsidRPr="00337987">
        <w:rPr>
          <w:rFonts w:ascii="Calibri" w:hAnsi="Calibri" w:cs="Arial"/>
          <w:szCs w:val="24"/>
        </w:rPr>
        <w:tab/>
      </w:r>
      <w:proofErr w:type="spellStart"/>
      <w:r w:rsidRPr="00337987">
        <w:rPr>
          <w:rFonts w:ascii="Calibri" w:hAnsi="Calibri" w:cs="Arial"/>
          <w:szCs w:val="24"/>
          <w:lang w:val="de-DE"/>
        </w:rPr>
        <w:t>foto</w:t>
      </w:r>
      <w:proofErr w:type="spellEnd"/>
      <w:r w:rsidRPr="00337987">
        <w:rPr>
          <w:rFonts w:ascii="Calibri" w:hAnsi="Calibri" w:cs="Arial"/>
          <w:szCs w:val="24"/>
          <w:lang w:val="de-DE"/>
        </w:rPr>
        <w:t xml:space="preserve"> B – 2 (</w:t>
      </w:r>
      <w:proofErr w:type="spellStart"/>
      <w:r w:rsidRPr="00337987">
        <w:rPr>
          <w:rFonts w:ascii="Calibri" w:hAnsi="Calibri" w:cs="Arial"/>
          <w:szCs w:val="24"/>
          <w:lang w:val="de-DE"/>
        </w:rPr>
        <w:t>mangrove</w:t>
      </w:r>
      <w:proofErr w:type="spellEnd"/>
      <w:r w:rsidRPr="00337987">
        <w:rPr>
          <w:rFonts w:ascii="Calibri" w:hAnsi="Calibri" w:cs="Arial"/>
          <w:szCs w:val="24"/>
          <w:lang w:val="de-DE"/>
        </w:rPr>
        <w:t>)</w:t>
      </w:r>
    </w:p>
    <w:p w14:paraId="5C020587" w14:textId="77777777" w:rsidR="00E01D5E" w:rsidRPr="00337987" w:rsidRDefault="00133898" w:rsidP="00E01D5E">
      <w:pPr>
        <w:pStyle w:val="Geenafstand"/>
        <w:rPr>
          <w:rFonts w:ascii="Calibri" w:hAnsi="Calibri" w:cs="Arial"/>
          <w:szCs w:val="24"/>
          <w:lang w:val="de-DE"/>
        </w:rPr>
      </w:pPr>
      <w:r w:rsidRPr="00337987">
        <w:rPr>
          <w:rFonts w:ascii="Calibri" w:hAnsi="Calibri" w:cs="Arial"/>
          <w:szCs w:val="24"/>
          <w:lang w:val="de-DE"/>
        </w:rPr>
        <w:tab/>
      </w:r>
      <w:proofErr w:type="spellStart"/>
      <w:r w:rsidRPr="00337987">
        <w:rPr>
          <w:rFonts w:ascii="Calibri" w:hAnsi="Calibri" w:cs="Arial"/>
          <w:szCs w:val="24"/>
          <w:lang w:val="de-DE"/>
        </w:rPr>
        <w:t>foto</w:t>
      </w:r>
      <w:proofErr w:type="spellEnd"/>
      <w:r w:rsidRPr="00337987">
        <w:rPr>
          <w:rFonts w:ascii="Calibri" w:hAnsi="Calibri" w:cs="Arial"/>
          <w:szCs w:val="24"/>
          <w:lang w:val="de-DE"/>
        </w:rPr>
        <w:t xml:space="preserve"> C – 6 (</w:t>
      </w:r>
      <w:proofErr w:type="spellStart"/>
      <w:r w:rsidRPr="00337987">
        <w:rPr>
          <w:rFonts w:ascii="Calibri" w:hAnsi="Calibri" w:cs="Arial"/>
          <w:szCs w:val="24"/>
          <w:lang w:val="de-DE"/>
        </w:rPr>
        <w:t>pampa</w:t>
      </w:r>
      <w:proofErr w:type="spellEnd"/>
      <w:r w:rsidRPr="00337987">
        <w:rPr>
          <w:rFonts w:ascii="Calibri" w:hAnsi="Calibri" w:cs="Arial"/>
          <w:szCs w:val="24"/>
          <w:lang w:val="de-DE"/>
        </w:rPr>
        <w:t>)</w:t>
      </w:r>
    </w:p>
    <w:p w14:paraId="549AFEFB" w14:textId="77777777" w:rsidR="00E01D5E" w:rsidRPr="00337987" w:rsidRDefault="00133898" w:rsidP="00E01D5E">
      <w:pPr>
        <w:pStyle w:val="Geenafstand"/>
        <w:rPr>
          <w:rFonts w:ascii="Calibri" w:hAnsi="Calibri" w:cs="Arial"/>
          <w:szCs w:val="24"/>
        </w:rPr>
      </w:pPr>
      <w:r w:rsidRPr="00337987">
        <w:rPr>
          <w:rFonts w:ascii="Calibri" w:hAnsi="Calibri" w:cs="Arial"/>
          <w:szCs w:val="24"/>
          <w:lang w:val="de-DE"/>
        </w:rPr>
        <w:tab/>
      </w:r>
      <w:r w:rsidRPr="00337987">
        <w:rPr>
          <w:rFonts w:ascii="Calibri" w:hAnsi="Calibri" w:cs="Arial"/>
          <w:szCs w:val="24"/>
        </w:rPr>
        <w:t>foto D – 1 (</w:t>
      </w:r>
      <w:proofErr w:type="spellStart"/>
      <w:r w:rsidRPr="00337987">
        <w:rPr>
          <w:rFonts w:ascii="Calibri" w:hAnsi="Calibri" w:cs="Arial"/>
          <w:szCs w:val="24"/>
        </w:rPr>
        <w:t>caatinga</w:t>
      </w:r>
      <w:proofErr w:type="spellEnd"/>
      <w:r w:rsidRPr="00337987">
        <w:rPr>
          <w:rFonts w:ascii="Calibri" w:hAnsi="Calibri" w:cs="Arial"/>
          <w:szCs w:val="24"/>
        </w:rPr>
        <w:t>)</w:t>
      </w:r>
    </w:p>
    <w:p w14:paraId="5934D573" w14:textId="77777777" w:rsidR="001C0EC8" w:rsidRPr="00337987" w:rsidRDefault="00133898" w:rsidP="00E01D5E">
      <w:pPr>
        <w:pStyle w:val="Geenafstand"/>
        <w:rPr>
          <w:rFonts w:ascii="Calibri" w:hAnsi="Calibri" w:cs="Arial"/>
          <w:szCs w:val="24"/>
        </w:rPr>
      </w:pPr>
      <w:r w:rsidRPr="00337987">
        <w:rPr>
          <w:rFonts w:ascii="Calibri" w:hAnsi="Calibri" w:cs="Arial"/>
          <w:szCs w:val="24"/>
        </w:rPr>
        <w:tab/>
        <w:t>foto E – 7 (</w:t>
      </w:r>
      <w:proofErr w:type="spellStart"/>
      <w:r w:rsidRPr="00337987">
        <w:rPr>
          <w:rFonts w:ascii="Calibri" w:hAnsi="Calibri" w:cs="Arial"/>
          <w:szCs w:val="24"/>
        </w:rPr>
        <w:t>cerrado</w:t>
      </w:r>
      <w:proofErr w:type="spellEnd"/>
      <w:r w:rsidRPr="00337987">
        <w:rPr>
          <w:rFonts w:ascii="Calibri" w:hAnsi="Calibri" w:cs="Arial"/>
          <w:szCs w:val="24"/>
        </w:rPr>
        <w:t>)</w:t>
      </w:r>
    </w:p>
    <w:p w14:paraId="5AED76B1"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de neerslag</w:t>
      </w:r>
    </w:p>
    <w:p w14:paraId="62EF3CF0" w14:textId="77777777" w:rsidR="009D421A" w:rsidRPr="00337987" w:rsidRDefault="00133898" w:rsidP="00CA7243">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r>
      <w:r w:rsidR="009D421A" w:rsidRPr="00337987">
        <w:rPr>
          <w:rFonts w:ascii="Calibri" w:hAnsi="Calibri" w:cs="Arial"/>
          <w:szCs w:val="24"/>
        </w:rPr>
        <w:t>Uit de uitleg moet blijken dat:</w:t>
      </w:r>
    </w:p>
    <w:p w14:paraId="0F01BED3" w14:textId="77777777" w:rsidR="00F22F33" w:rsidRPr="00337987" w:rsidRDefault="009D421A" w:rsidP="00CA7243">
      <w:pPr>
        <w:pStyle w:val="Geenafstand"/>
        <w:ind w:left="708" w:hanging="708"/>
        <w:rPr>
          <w:rFonts w:ascii="Calibri" w:hAnsi="Calibri" w:cs="Arial"/>
          <w:szCs w:val="24"/>
        </w:rPr>
      </w:pPr>
      <w:r w:rsidRPr="00337987">
        <w:rPr>
          <w:rFonts w:ascii="Calibri" w:hAnsi="Calibri" w:cs="Arial"/>
          <w:szCs w:val="24"/>
        </w:rPr>
        <w:tab/>
        <w:t>e</w:t>
      </w:r>
      <w:r w:rsidR="00133898" w:rsidRPr="00337987">
        <w:rPr>
          <w:rFonts w:ascii="Calibri" w:hAnsi="Calibri" w:cs="Arial"/>
          <w:szCs w:val="24"/>
        </w:rPr>
        <w:t xml:space="preserve">r meer neerslag </w:t>
      </w:r>
      <w:r w:rsidRPr="00337987">
        <w:rPr>
          <w:rFonts w:ascii="Calibri" w:hAnsi="Calibri" w:cs="Arial"/>
          <w:szCs w:val="24"/>
        </w:rPr>
        <w:t xml:space="preserve">valt </w:t>
      </w:r>
      <w:r w:rsidR="00133898" w:rsidRPr="00337987">
        <w:rPr>
          <w:rFonts w:ascii="Calibri" w:hAnsi="Calibri" w:cs="Arial"/>
          <w:szCs w:val="24"/>
        </w:rPr>
        <w:t>in het landschap van foto C dan in het landschap van foto D</w:t>
      </w:r>
      <w:r w:rsidRPr="00337987">
        <w:rPr>
          <w:rFonts w:ascii="Calibri" w:hAnsi="Calibri" w:cs="Arial"/>
          <w:szCs w:val="24"/>
        </w:rPr>
        <w:t xml:space="preserve"> (oorzaak),</w:t>
      </w:r>
    </w:p>
    <w:p w14:paraId="51024CE3"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9D421A" w:rsidRPr="00337987">
        <w:rPr>
          <w:rFonts w:ascii="Calibri" w:hAnsi="Calibri" w:cs="Arial"/>
          <w:szCs w:val="24"/>
        </w:rPr>
        <w:t>w</w:t>
      </w:r>
      <w:r w:rsidRPr="00337987">
        <w:rPr>
          <w:rFonts w:ascii="Calibri" w:hAnsi="Calibri" w:cs="Arial"/>
          <w:szCs w:val="24"/>
        </w:rPr>
        <w:t>aardoor er in het landschap van foto C meer grasbegroeiing</w:t>
      </w:r>
      <w:r w:rsidR="009D421A" w:rsidRPr="00337987">
        <w:rPr>
          <w:rFonts w:ascii="Calibri" w:hAnsi="Calibri" w:cs="Arial"/>
          <w:szCs w:val="24"/>
        </w:rPr>
        <w:t xml:space="preserve"> is</w:t>
      </w:r>
      <w:r w:rsidRPr="00337987">
        <w:rPr>
          <w:rFonts w:ascii="Calibri" w:hAnsi="Calibri" w:cs="Arial"/>
          <w:szCs w:val="24"/>
        </w:rPr>
        <w:t xml:space="preserve"> en er in het landschap van foto D cactussen en doornachtige struiken</w:t>
      </w:r>
      <w:r w:rsidR="009D421A" w:rsidRPr="00337987">
        <w:rPr>
          <w:rFonts w:ascii="Calibri" w:hAnsi="Calibri" w:cs="Arial"/>
          <w:szCs w:val="24"/>
        </w:rPr>
        <w:t xml:space="preserve"> zijn (gevolg)</w:t>
      </w:r>
      <w:r w:rsidRPr="00337987">
        <w:rPr>
          <w:rFonts w:ascii="Calibri" w:hAnsi="Calibri" w:cs="Arial"/>
          <w:szCs w:val="24"/>
        </w:rPr>
        <w:t>.</w:t>
      </w:r>
    </w:p>
    <w:p w14:paraId="604C8F0F" w14:textId="77777777" w:rsidR="00E01D5E" w:rsidRDefault="00E01D5E" w:rsidP="00E01D5E">
      <w:pPr>
        <w:pStyle w:val="Geenafstand"/>
        <w:rPr>
          <w:rFonts w:ascii="Calibri" w:hAnsi="Calibri" w:cs="Arial"/>
          <w:szCs w:val="24"/>
        </w:rPr>
      </w:pPr>
    </w:p>
    <w:p w14:paraId="7419102F" w14:textId="77777777" w:rsidR="00777BBB" w:rsidRDefault="00777BBB" w:rsidP="00E01D5E">
      <w:pPr>
        <w:pStyle w:val="Geenafstand"/>
        <w:rPr>
          <w:rFonts w:ascii="Calibri" w:hAnsi="Calibri" w:cs="Arial"/>
          <w:szCs w:val="24"/>
        </w:rPr>
      </w:pPr>
    </w:p>
    <w:p w14:paraId="008EBDD5" w14:textId="77777777" w:rsidR="00777BBB" w:rsidRDefault="00777BBB" w:rsidP="00E01D5E">
      <w:pPr>
        <w:pStyle w:val="Geenafstand"/>
        <w:rPr>
          <w:rFonts w:ascii="Calibri" w:hAnsi="Calibri" w:cs="Arial"/>
          <w:szCs w:val="24"/>
        </w:rPr>
      </w:pPr>
    </w:p>
    <w:p w14:paraId="7F155770" w14:textId="77777777" w:rsidR="00777BBB" w:rsidRPr="00337987" w:rsidRDefault="00777BBB" w:rsidP="00E01D5E">
      <w:pPr>
        <w:pStyle w:val="Geenafstand"/>
        <w:rPr>
          <w:rFonts w:ascii="Calibri" w:hAnsi="Calibri" w:cs="Arial"/>
          <w:szCs w:val="24"/>
        </w:rPr>
      </w:pPr>
    </w:p>
    <w:p w14:paraId="70C85354"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lastRenderedPageBreak/>
        <w:t>Opdracht 7</w:t>
      </w:r>
      <w:r w:rsidRPr="00337987">
        <w:rPr>
          <w:rFonts w:ascii="Calibri" w:hAnsi="Calibri"/>
          <w:b/>
          <w:szCs w:val="24"/>
        </w:rPr>
        <w:tab/>
        <w:t>Delta</w:t>
      </w:r>
    </w:p>
    <w:p w14:paraId="5031BB9F" w14:textId="77777777" w:rsidR="007C1858" w:rsidRPr="00337987" w:rsidRDefault="00133898" w:rsidP="00E01D5E">
      <w:pPr>
        <w:pStyle w:val="Geenafstand"/>
        <w:rPr>
          <w:rFonts w:ascii="Calibri" w:hAnsi="Calibri" w:cs="Arial"/>
          <w:iCs/>
          <w:szCs w:val="24"/>
        </w:rPr>
      </w:pPr>
      <w:r w:rsidRPr="00337987">
        <w:rPr>
          <w:rFonts w:ascii="Calibri" w:hAnsi="Calibri" w:cs="Arial"/>
          <w:b/>
          <w:iCs/>
          <w:szCs w:val="24"/>
        </w:rPr>
        <w:t>a</w:t>
      </w:r>
      <w:r w:rsidRPr="00337987">
        <w:rPr>
          <w:rFonts w:ascii="Calibri" w:hAnsi="Calibri" w:cs="Arial"/>
          <w:iCs/>
          <w:szCs w:val="24"/>
        </w:rPr>
        <w:tab/>
        <w:t>Twee exogene processen gevraagd:</w:t>
      </w:r>
    </w:p>
    <w:p w14:paraId="1EF79137" w14:textId="77777777" w:rsidR="00F22F33" w:rsidRPr="00337987" w:rsidRDefault="00133898" w:rsidP="00CA7243">
      <w:pPr>
        <w:pStyle w:val="Geenafstand"/>
        <w:ind w:left="708" w:hanging="708"/>
        <w:rPr>
          <w:rFonts w:ascii="Calibri" w:hAnsi="Calibri" w:cs="Arial"/>
          <w:iCs/>
          <w:szCs w:val="24"/>
        </w:rPr>
      </w:pPr>
      <w:r w:rsidRPr="00337987">
        <w:rPr>
          <w:rFonts w:ascii="Calibri" w:hAnsi="Calibri" w:cs="Arial"/>
          <w:iCs/>
          <w:szCs w:val="24"/>
        </w:rPr>
        <w:tab/>
        <w:t>1) de aanvoer van sediment door de rivier: bij veel sedimentaanvoer kan een grote delta worden opgebouwd</w:t>
      </w:r>
    </w:p>
    <w:p w14:paraId="1A8AA547" w14:textId="77777777" w:rsidR="00F22F33" w:rsidRPr="00337987" w:rsidRDefault="00133898" w:rsidP="00CA7243">
      <w:pPr>
        <w:pStyle w:val="Geenafstand"/>
        <w:ind w:left="708" w:hanging="708"/>
        <w:rPr>
          <w:rFonts w:ascii="Calibri" w:hAnsi="Calibri" w:cs="Arial"/>
          <w:iCs/>
          <w:szCs w:val="24"/>
        </w:rPr>
      </w:pPr>
      <w:r w:rsidRPr="00337987">
        <w:rPr>
          <w:rFonts w:ascii="Calibri" w:hAnsi="Calibri" w:cs="Arial"/>
          <w:iCs/>
          <w:szCs w:val="24"/>
        </w:rPr>
        <w:tab/>
        <w:t>2) de mate van erosie door de zee: als gevolg van golfwerking / getijdewerking kan sediment weer worden meegevoerd en verdwijnen</w:t>
      </w:r>
    </w:p>
    <w:p w14:paraId="53F35468"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De rivier de Paraná stroomt door een veel droger gebied dan de Amazone, waardoor het regiem lager is.</w:t>
      </w:r>
    </w:p>
    <w:p w14:paraId="38F9FBCA"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In die tijd staat de zon met haar hoogste stand boven de Steenbokskeerkring, een stuk zuidelijker, en vallen er minder stijgingsregens in het stroomgebied van de Amazone.</w:t>
      </w:r>
    </w:p>
    <w:p w14:paraId="693D3E56"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t xml:space="preserve">In januari krijgt de rivier veel water van de stijgingsregens, en in juli krijgt de rivier veel water dat in het noorden is gevallen en dat een half jaar later vrijkomt uit de grote moerassen van de </w:t>
      </w:r>
      <w:proofErr w:type="spellStart"/>
      <w:r w:rsidRPr="00337987">
        <w:rPr>
          <w:rFonts w:ascii="Calibri" w:hAnsi="Calibri" w:cs="Arial"/>
          <w:szCs w:val="24"/>
        </w:rPr>
        <w:t>Pantanal</w:t>
      </w:r>
      <w:proofErr w:type="spellEnd"/>
      <w:r w:rsidRPr="00337987">
        <w:rPr>
          <w:rFonts w:ascii="Calibri" w:hAnsi="Calibri" w:cs="Arial"/>
          <w:szCs w:val="24"/>
        </w:rPr>
        <w:t>.</w:t>
      </w:r>
    </w:p>
    <w:p w14:paraId="6D8D4DCB" w14:textId="77777777" w:rsidR="00E01D5E" w:rsidRPr="00337987" w:rsidRDefault="00E01D5E" w:rsidP="00E01D5E">
      <w:pPr>
        <w:pStyle w:val="Geenafstand"/>
        <w:rPr>
          <w:rFonts w:ascii="Calibri" w:hAnsi="Calibri" w:cs="Arial"/>
          <w:szCs w:val="24"/>
        </w:rPr>
      </w:pPr>
    </w:p>
    <w:p w14:paraId="60EE5BCE" w14:textId="77777777" w:rsidR="00160A42" w:rsidRPr="00337987" w:rsidRDefault="00133898" w:rsidP="00E01D5E">
      <w:pPr>
        <w:pStyle w:val="Geenafstand"/>
        <w:rPr>
          <w:rFonts w:ascii="Calibri" w:hAnsi="Calibri" w:cs="Arial"/>
          <w:b/>
          <w:szCs w:val="24"/>
        </w:rPr>
      </w:pPr>
      <w:r w:rsidRPr="00337987">
        <w:rPr>
          <w:rFonts w:ascii="Calibri" w:hAnsi="Calibri" w:cs="Arial"/>
          <w:b/>
          <w:szCs w:val="24"/>
        </w:rPr>
        <w:t>Verdieping</w:t>
      </w:r>
    </w:p>
    <w:p w14:paraId="3344DFCE"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8</w:t>
      </w:r>
      <w:r w:rsidRPr="00337987">
        <w:rPr>
          <w:rFonts w:ascii="Calibri" w:hAnsi="Calibri"/>
          <w:b/>
          <w:szCs w:val="24"/>
        </w:rPr>
        <w:tab/>
        <w:t xml:space="preserve">El </w:t>
      </w:r>
      <w:proofErr w:type="spellStart"/>
      <w:r w:rsidRPr="00337987">
        <w:rPr>
          <w:rFonts w:ascii="Calibri" w:hAnsi="Calibri"/>
          <w:b/>
          <w:szCs w:val="24"/>
        </w:rPr>
        <w:t>Niño</w:t>
      </w:r>
      <w:proofErr w:type="spellEnd"/>
      <w:r w:rsidRPr="00337987">
        <w:rPr>
          <w:rFonts w:ascii="Calibri" w:hAnsi="Calibri"/>
          <w:b/>
          <w:szCs w:val="24"/>
        </w:rPr>
        <w:t xml:space="preserve"> en het Titicacameer</w:t>
      </w:r>
    </w:p>
    <w:p w14:paraId="744A9FE0" w14:textId="77777777" w:rsidR="00E01D5E" w:rsidRPr="00337987" w:rsidRDefault="00133898" w:rsidP="00E01D5E">
      <w:pPr>
        <w:pStyle w:val="Geenafstand"/>
        <w:rPr>
          <w:rFonts w:ascii="Calibri" w:eastAsia="Calibri" w:hAnsi="Calibri" w:cs="Arial"/>
          <w:b/>
          <w:szCs w:val="24"/>
        </w:rPr>
      </w:pPr>
      <w:r w:rsidRPr="00337987">
        <w:rPr>
          <w:rFonts w:ascii="Calibri" w:hAnsi="Calibri" w:cs="Arial"/>
          <w:b/>
          <w:szCs w:val="24"/>
        </w:rPr>
        <w:t>a</w:t>
      </w:r>
      <w:r w:rsidRPr="00337987">
        <w:rPr>
          <w:rFonts w:ascii="Calibri" w:hAnsi="Calibri" w:cs="Arial"/>
          <w:b/>
          <w:szCs w:val="24"/>
        </w:rPr>
        <w:tab/>
      </w:r>
      <w:r w:rsidRPr="00337987">
        <w:rPr>
          <w:rFonts w:ascii="Calibri" w:eastAsia="Calibri" w:hAnsi="Calibri" w:cs="Arial"/>
          <w:b/>
          <w:szCs w:val="24"/>
        </w:rPr>
        <w:t xml:space="preserve">W16 De vier El </w:t>
      </w:r>
      <w:proofErr w:type="spellStart"/>
      <w:r w:rsidRPr="00337987">
        <w:rPr>
          <w:rFonts w:ascii="Calibri" w:eastAsia="Calibri" w:hAnsi="Calibri" w:cs="Arial"/>
          <w:b/>
          <w:szCs w:val="24"/>
        </w:rPr>
        <w:t>Ni</w:t>
      </w:r>
      <w:r w:rsidRPr="00337987">
        <w:rPr>
          <w:rFonts w:ascii="Calibri" w:eastAsia="Calibri" w:hAnsi="Calibri" w:cs="Calibri"/>
          <w:b/>
          <w:szCs w:val="24"/>
        </w:rPr>
        <w:t>ñ</w:t>
      </w:r>
      <w:r w:rsidRPr="00337987">
        <w:rPr>
          <w:rFonts w:ascii="Calibri" w:eastAsia="Calibri" w:hAnsi="Calibri" w:cs="Arial"/>
          <w:b/>
          <w:szCs w:val="24"/>
        </w:rPr>
        <w:t>o</w:t>
      </w:r>
      <w:proofErr w:type="spellEnd"/>
      <w:r w:rsidRPr="00337987">
        <w:rPr>
          <w:rFonts w:ascii="Calibri" w:eastAsia="Calibri" w:hAnsi="Calibri" w:cs="Arial"/>
          <w:b/>
          <w:szCs w:val="24"/>
        </w:rPr>
        <w:t>-kwadranten.</w:t>
      </w:r>
    </w:p>
    <w:p w14:paraId="6DE43D7F" w14:textId="77777777" w:rsidR="00F22F33" w:rsidRPr="00337987" w:rsidRDefault="00133898" w:rsidP="00CA7243">
      <w:pPr>
        <w:pStyle w:val="Geenafstand"/>
        <w:ind w:left="708" w:hanging="708"/>
        <w:rPr>
          <w:rFonts w:ascii="Calibri" w:eastAsia="Calibri" w:hAnsi="Calibri" w:cs="Arial"/>
          <w:szCs w:val="24"/>
        </w:rPr>
      </w:pPr>
      <w:r w:rsidRPr="00337987">
        <w:rPr>
          <w:rFonts w:ascii="Calibri" w:eastAsia="Calibri" w:hAnsi="Calibri" w:cs="Arial"/>
          <w:szCs w:val="24"/>
        </w:rPr>
        <w:tab/>
        <w:t xml:space="preserve">De gevolgen van El </w:t>
      </w:r>
      <w:proofErr w:type="spellStart"/>
      <w:r w:rsidRPr="00337987">
        <w:rPr>
          <w:rFonts w:ascii="Calibri" w:eastAsia="Calibri" w:hAnsi="Calibri" w:cs="Arial"/>
          <w:szCs w:val="24"/>
        </w:rPr>
        <w:t>Ni</w:t>
      </w:r>
      <w:r w:rsidRPr="00337987">
        <w:rPr>
          <w:rFonts w:ascii="Calibri" w:eastAsia="Calibri" w:hAnsi="Calibri" w:cs="Calibri"/>
          <w:szCs w:val="24"/>
        </w:rPr>
        <w:t>ñ</w:t>
      </w:r>
      <w:r w:rsidRPr="00337987">
        <w:rPr>
          <w:rFonts w:ascii="Calibri" w:eastAsia="Calibri" w:hAnsi="Calibri" w:cs="Arial"/>
          <w:szCs w:val="24"/>
        </w:rPr>
        <w:t>o</w:t>
      </w:r>
      <w:proofErr w:type="spellEnd"/>
      <w:r w:rsidRPr="00337987">
        <w:rPr>
          <w:rFonts w:ascii="Calibri" w:eastAsia="Calibri" w:hAnsi="Calibri" w:cs="Arial"/>
          <w:szCs w:val="24"/>
        </w:rPr>
        <w:t xml:space="preserve"> kunnen per gebied en per seizoen verschillen, naar gelang de locatie van het warme zeewater op de Grote Oceaan. Als het water zich voor de kust van Peru bevindt, gaat El </w:t>
      </w:r>
      <w:proofErr w:type="spellStart"/>
      <w:r w:rsidRPr="00337987">
        <w:rPr>
          <w:rFonts w:ascii="Calibri" w:eastAsia="Calibri" w:hAnsi="Calibri" w:cs="Arial"/>
          <w:szCs w:val="24"/>
        </w:rPr>
        <w:t>Ni</w:t>
      </w:r>
      <w:r w:rsidRPr="00337987">
        <w:rPr>
          <w:rFonts w:ascii="Calibri" w:eastAsia="Calibri" w:hAnsi="Calibri" w:cs="Calibri"/>
          <w:szCs w:val="24"/>
        </w:rPr>
        <w:t>ñ</w:t>
      </w:r>
      <w:r w:rsidRPr="00337987">
        <w:rPr>
          <w:rFonts w:ascii="Calibri" w:eastAsia="Calibri" w:hAnsi="Calibri" w:cs="Arial"/>
          <w:szCs w:val="24"/>
        </w:rPr>
        <w:t>o</w:t>
      </w:r>
      <w:proofErr w:type="spellEnd"/>
      <w:r w:rsidRPr="00337987">
        <w:rPr>
          <w:rFonts w:ascii="Calibri" w:eastAsia="Calibri" w:hAnsi="Calibri" w:cs="Arial"/>
          <w:szCs w:val="24"/>
        </w:rPr>
        <w:t xml:space="preserve"> meestal gepaard met </w:t>
      </w:r>
      <w:r w:rsidRPr="00337987">
        <w:rPr>
          <w:rFonts w:ascii="Calibri" w:eastAsia="Calibri" w:hAnsi="Calibri" w:cs="Arial"/>
          <w:i/>
          <w:szCs w:val="24"/>
        </w:rPr>
        <w:t>hoge</w:t>
      </w:r>
      <w:r w:rsidRPr="00337987">
        <w:rPr>
          <w:rFonts w:ascii="Calibri" w:eastAsia="Calibri" w:hAnsi="Calibri" w:cs="Arial"/>
          <w:szCs w:val="24"/>
        </w:rPr>
        <w:t xml:space="preserve"> / </w:t>
      </w:r>
      <w:r w:rsidRPr="00337987">
        <w:rPr>
          <w:rFonts w:ascii="Calibri" w:eastAsia="Calibri" w:hAnsi="Calibri" w:cs="Arial"/>
          <w:i/>
          <w:strike/>
          <w:szCs w:val="24"/>
        </w:rPr>
        <w:t>lage</w:t>
      </w:r>
      <w:r w:rsidRPr="00337987">
        <w:rPr>
          <w:rFonts w:ascii="Calibri" w:eastAsia="Calibri" w:hAnsi="Calibri" w:cs="Arial"/>
          <w:szCs w:val="24"/>
        </w:rPr>
        <w:t xml:space="preserve"> luchtvochtigheid en </w:t>
      </w:r>
      <w:r w:rsidRPr="00337987">
        <w:rPr>
          <w:rFonts w:ascii="Calibri" w:eastAsia="Calibri" w:hAnsi="Calibri" w:cs="Arial"/>
          <w:i/>
          <w:strike/>
          <w:szCs w:val="24"/>
        </w:rPr>
        <w:t>nauwelijks</w:t>
      </w:r>
      <w:r w:rsidRPr="00337987">
        <w:rPr>
          <w:rFonts w:ascii="Calibri" w:eastAsia="Calibri" w:hAnsi="Calibri" w:cs="Arial"/>
          <w:szCs w:val="24"/>
        </w:rPr>
        <w:t xml:space="preserve"> / </w:t>
      </w:r>
      <w:r w:rsidRPr="00337987">
        <w:rPr>
          <w:rFonts w:ascii="Calibri" w:eastAsia="Calibri" w:hAnsi="Calibri" w:cs="Arial"/>
          <w:i/>
          <w:szCs w:val="24"/>
        </w:rPr>
        <w:t>heftige</w:t>
      </w:r>
      <w:r w:rsidRPr="00337987">
        <w:rPr>
          <w:rFonts w:ascii="Calibri" w:eastAsia="Calibri" w:hAnsi="Calibri" w:cs="Arial"/>
          <w:szCs w:val="24"/>
        </w:rPr>
        <w:t xml:space="preserve"> regenbuien in het droge kustgebied van Zuid-Amerika, maar met </w:t>
      </w:r>
      <w:r w:rsidRPr="00337987">
        <w:rPr>
          <w:rFonts w:ascii="Calibri" w:eastAsia="Calibri" w:hAnsi="Calibri" w:cs="Arial"/>
          <w:i/>
          <w:strike/>
          <w:szCs w:val="24"/>
        </w:rPr>
        <w:t>veel neerslag</w:t>
      </w:r>
      <w:r w:rsidRPr="00337987">
        <w:rPr>
          <w:rFonts w:ascii="Calibri" w:eastAsia="Calibri" w:hAnsi="Calibri" w:cs="Arial"/>
          <w:szCs w:val="24"/>
        </w:rPr>
        <w:t xml:space="preserve"> / </w:t>
      </w:r>
      <w:r w:rsidRPr="00337987">
        <w:rPr>
          <w:rFonts w:ascii="Calibri" w:eastAsia="Calibri" w:hAnsi="Calibri" w:cs="Arial"/>
          <w:i/>
          <w:szCs w:val="24"/>
        </w:rPr>
        <w:t>droogte</w:t>
      </w:r>
      <w:r w:rsidRPr="00337987">
        <w:rPr>
          <w:rFonts w:ascii="Calibri" w:eastAsia="Calibri" w:hAnsi="Calibri" w:cs="Arial"/>
          <w:szCs w:val="24"/>
        </w:rPr>
        <w:t xml:space="preserve"> in de Peruaanse en Boliviaanse Andes en in Noordoost-Brazilië. Warm zeewater tussen Ecuador en de Galápagoseilanden correleert juist met </w:t>
      </w:r>
      <w:r w:rsidRPr="00337987">
        <w:rPr>
          <w:rFonts w:ascii="Calibri" w:eastAsia="Calibri" w:hAnsi="Calibri" w:cs="Arial"/>
          <w:i/>
          <w:szCs w:val="24"/>
        </w:rPr>
        <w:t xml:space="preserve">veel </w:t>
      </w:r>
      <w:r w:rsidRPr="00337987">
        <w:rPr>
          <w:rFonts w:ascii="Calibri" w:eastAsia="Calibri" w:hAnsi="Calibri" w:cs="Arial"/>
          <w:szCs w:val="24"/>
        </w:rPr>
        <w:t xml:space="preserve">/ </w:t>
      </w:r>
      <w:r w:rsidRPr="00337987">
        <w:rPr>
          <w:rFonts w:ascii="Calibri" w:eastAsia="Calibri" w:hAnsi="Calibri" w:cs="Arial"/>
          <w:i/>
          <w:strike/>
          <w:szCs w:val="24"/>
        </w:rPr>
        <w:t>weinig</w:t>
      </w:r>
      <w:r w:rsidRPr="00337987">
        <w:rPr>
          <w:rFonts w:ascii="Calibri" w:eastAsia="Calibri" w:hAnsi="Calibri" w:cs="Arial"/>
          <w:szCs w:val="24"/>
        </w:rPr>
        <w:t xml:space="preserve"> neerslag in het laaggelegen </w:t>
      </w:r>
      <w:proofErr w:type="spellStart"/>
      <w:r w:rsidRPr="00337987">
        <w:rPr>
          <w:rFonts w:ascii="Calibri" w:eastAsia="Calibri" w:hAnsi="Calibri" w:cs="Arial"/>
          <w:szCs w:val="24"/>
        </w:rPr>
        <w:t>Pacifische</w:t>
      </w:r>
      <w:proofErr w:type="spellEnd"/>
      <w:r w:rsidRPr="00337987">
        <w:rPr>
          <w:rFonts w:ascii="Calibri" w:eastAsia="Calibri" w:hAnsi="Calibri" w:cs="Arial"/>
          <w:szCs w:val="24"/>
        </w:rPr>
        <w:t xml:space="preserve"> kustgebied, in de Andes van Ecuador en met </w:t>
      </w:r>
      <w:r w:rsidRPr="00337987">
        <w:rPr>
          <w:rFonts w:ascii="Calibri" w:eastAsia="Calibri" w:hAnsi="Calibri" w:cs="Arial"/>
          <w:i/>
          <w:strike/>
          <w:szCs w:val="24"/>
        </w:rPr>
        <w:t>hogere</w:t>
      </w:r>
      <w:r w:rsidRPr="00337987">
        <w:rPr>
          <w:rFonts w:ascii="Calibri" w:eastAsia="Calibri" w:hAnsi="Calibri" w:cs="Arial"/>
          <w:szCs w:val="24"/>
        </w:rPr>
        <w:t xml:space="preserve"> / </w:t>
      </w:r>
      <w:r w:rsidRPr="00337987">
        <w:rPr>
          <w:rFonts w:ascii="Calibri" w:eastAsia="Calibri" w:hAnsi="Calibri" w:cs="Arial"/>
          <w:i/>
          <w:szCs w:val="24"/>
        </w:rPr>
        <w:t>lagere</w:t>
      </w:r>
      <w:r w:rsidRPr="00337987">
        <w:rPr>
          <w:rFonts w:ascii="Calibri" w:eastAsia="Calibri" w:hAnsi="Calibri" w:cs="Arial"/>
          <w:szCs w:val="24"/>
        </w:rPr>
        <w:t xml:space="preserve"> seizoensneerslag in het Amazonebekken. Als de oceaan verder weg van de kust opwarmt (tussen 90° en 150° W.L.), valt er met een vertraging van drie maanden weer </w:t>
      </w:r>
      <w:r w:rsidRPr="00337987">
        <w:rPr>
          <w:rFonts w:ascii="Calibri" w:eastAsia="Calibri" w:hAnsi="Calibri" w:cs="Arial"/>
          <w:i/>
          <w:szCs w:val="24"/>
        </w:rPr>
        <w:t>veel</w:t>
      </w:r>
      <w:r w:rsidRPr="00337987">
        <w:rPr>
          <w:rFonts w:ascii="Calibri" w:eastAsia="Calibri" w:hAnsi="Calibri" w:cs="Arial"/>
          <w:szCs w:val="24"/>
        </w:rPr>
        <w:t xml:space="preserve"> / </w:t>
      </w:r>
      <w:r w:rsidRPr="00337987">
        <w:rPr>
          <w:rFonts w:ascii="Calibri" w:eastAsia="Calibri" w:hAnsi="Calibri" w:cs="Arial"/>
          <w:i/>
          <w:strike/>
          <w:szCs w:val="24"/>
        </w:rPr>
        <w:t>weinig</w:t>
      </w:r>
      <w:r w:rsidRPr="00337987">
        <w:rPr>
          <w:rFonts w:ascii="Calibri" w:eastAsia="Calibri" w:hAnsi="Calibri" w:cs="Arial"/>
          <w:strike/>
          <w:szCs w:val="24"/>
        </w:rPr>
        <w:t xml:space="preserve"> </w:t>
      </w:r>
      <w:r w:rsidRPr="00337987">
        <w:rPr>
          <w:rFonts w:ascii="Calibri" w:eastAsia="Calibri" w:hAnsi="Calibri" w:cs="Arial"/>
          <w:szCs w:val="24"/>
        </w:rPr>
        <w:t xml:space="preserve">regen in Centraal-Chili en in het Rio de la Platagebied. Ook de westkust van Midden-Amerika, Mexico en zelfs California kunnen de gevolgen van </w:t>
      </w:r>
      <w:r w:rsidRPr="00337987">
        <w:rPr>
          <w:rFonts w:ascii="Calibri" w:eastAsia="Calibri" w:hAnsi="Calibri" w:cs="Arial"/>
          <w:i/>
          <w:szCs w:val="24"/>
        </w:rPr>
        <w:t>droogte</w:t>
      </w:r>
      <w:r w:rsidRPr="00337987">
        <w:rPr>
          <w:rFonts w:ascii="Calibri" w:eastAsia="Calibri" w:hAnsi="Calibri" w:cs="Arial"/>
          <w:szCs w:val="24"/>
        </w:rPr>
        <w:t xml:space="preserve"> / </w:t>
      </w:r>
      <w:r w:rsidRPr="00337987">
        <w:rPr>
          <w:rFonts w:ascii="Calibri" w:eastAsia="Calibri" w:hAnsi="Calibri" w:cs="Arial"/>
          <w:i/>
          <w:strike/>
          <w:szCs w:val="24"/>
        </w:rPr>
        <w:t>extreme neerslag</w:t>
      </w:r>
      <w:r w:rsidRPr="00337987">
        <w:rPr>
          <w:rFonts w:ascii="Calibri" w:eastAsia="Calibri" w:hAnsi="Calibri" w:cs="Arial"/>
          <w:szCs w:val="24"/>
        </w:rPr>
        <w:t xml:space="preserve"> ondervinden. Bevindt het warme zeewater zich nog verder weg op de Grote Oceaan, dan moet men rekening houden met </w:t>
      </w:r>
      <w:r w:rsidRPr="00337987">
        <w:rPr>
          <w:rFonts w:ascii="Calibri" w:eastAsia="Calibri" w:hAnsi="Calibri" w:cs="Arial"/>
          <w:i/>
          <w:szCs w:val="24"/>
        </w:rPr>
        <w:t>zachte en vochtige</w:t>
      </w:r>
      <w:r w:rsidRPr="00337987">
        <w:rPr>
          <w:rFonts w:ascii="Calibri" w:eastAsia="Calibri" w:hAnsi="Calibri" w:cs="Arial"/>
          <w:szCs w:val="24"/>
        </w:rPr>
        <w:t xml:space="preserve"> / </w:t>
      </w:r>
      <w:r w:rsidRPr="00337987">
        <w:rPr>
          <w:rFonts w:ascii="Calibri" w:eastAsia="Calibri" w:hAnsi="Calibri" w:cs="Arial"/>
          <w:i/>
          <w:strike/>
          <w:szCs w:val="24"/>
        </w:rPr>
        <w:t>strenge en droge</w:t>
      </w:r>
      <w:r w:rsidRPr="00337987">
        <w:rPr>
          <w:rFonts w:ascii="Calibri" w:eastAsia="Calibri" w:hAnsi="Calibri" w:cs="Arial"/>
          <w:szCs w:val="24"/>
        </w:rPr>
        <w:t xml:space="preserve"> winters in Noord-Amerika, maar met </w:t>
      </w:r>
      <w:r w:rsidRPr="00337987">
        <w:rPr>
          <w:rFonts w:ascii="Calibri" w:eastAsia="Calibri" w:hAnsi="Calibri" w:cs="Arial"/>
          <w:i/>
          <w:strike/>
          <w:szCs w:val="24"/>
        </w:rPr>
        <w:t>meer</w:t>
      </w:r>
      <w:r w:rsidRPr="00337987">
        <w:rPr>
          <w:rFonts w:ascii="Calibri" w:eastAsia="Calibri" w:hAnsi="Calibri" w:cs="Arial"/>
          <w:i/>
          <w:szCs w:val="24"/>
        </w:rPr>
        <w:t xml:space="preserve"> </w:t>
      </w:r>
      <w:r w:rsidRPr="00337987">
        <w:rPr>
          <w:rFonts w:ascii="Calibri" w:eastAsia="Calibri" w:hAnsi="Calibri" w:cs="Arial"/>
          <w:szCs w:val="24"/>
        </w:rPr>
        <w:t xml:space="preserve">/ </w:t>
      </w:r>
      <w:r w:rsidRPr="00337987">
        <w:rPr>
          <w:rFonts w:ascii="Calibri" w:eastAsia="Calibri" w:hAnsi="Calibri" w:cs="Arial"/>
          <w:i/>
          <w:szCs w:val="24"/>
        </w:rPr>
        <w:t>minder</w:t>
      </w:r>
      <w:r w:rsidRPr="00337987">
        <w:rPr>
          <w:rFonts w:ascii="Calibri" w:eastAsia="Calibri" w:hAnsi="Calibri" w:cs="Arial"/>
          <w:szCs w:val="24"/>
        </w:rPr>
        <w:t xml:space="preserve"> regen in het Caribische gebied en aan de kust van Colombia en Venezuela.</w:t>
      </w:r>
    </w:p>
    <w:p w14:paraId="68182B58" w14:textId="77777777" w:rsidR="00283876" w:rsidRPr="00337987" w:rsidRDefault="00133898" w:rsidP="00283876">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 xml:space="preserve">Het warme water van El </w:t>
      </w:r>
      <w:proofErr w:type="spellStart"/>
      <w:r w:rsidRPr="00337987">
        <w:rPr>
          <w:rFonts w:ascii="Calibri" w:hAnsi="Calibri" w:cs="Arial"/>
          <w:szCs w:val="24"/>
        </w:rPr>
        <w:t>Ninõ</w:t>
      </w:r>
      <w:proofErr w:type="spellEnd"/>
      <w:r w:rsidRPr="00337987">
        <w:rPr>
          <w:rFonts w:ascii="Calibri" w:hAnsi="Calibri" w:cs="Arial"/>
          <w:szCs w:val="24"/>
        </w:rPr>
        <w:t xml:space="preserve"> lag in kwadrant 1.</w:t>
      </w:r>
    </w:p>
    <w:p w14:paraId="0243B2B4" w14:textId="77777777" w:rsidR="003A2A27" w:rsidRPr="00337987" w:rsidRDefault="003A2A27" w:rsidP="00283876">
      <w:pPr>
        <w:pStyle w:val="Geenafstand"/>
        <w:rPr>
          <w:rFonts w:ascii="Calibri" w:hAnsi="Calibri" w:cs="Arial"/>
          <w:szCs w:val="24"/>
        </w:rPr>
      </w:pPr>
    </w:p>
    <w:p w14:paraId="7A2B4DCC" w14:textId="77777777" w:rsidR="005322B5" w:rsidRPr="00337987" w:rsidRDefault="00133898" w:rsidP="00E01D5E">
      <w:pPr>
        <w:pStyle w:val="Geenafstand"/>
        <w:rPr>
          <w:rFonts w:ascii="Calibri" w:hAnsi="Calibri" w:cs="Arial"/>
          <w:b/>
          <w:szCs w:val="24"/>
        </w:rPr>
      </w:pPr>
      <w:r w:rsidRPr="00337987">
        <w:rPr>
          <w:rFonts w:ascii="Calibri" w:hAnsi="Calibri" w:cs="Arial"/>
          <w:b/>
          <w:szCs w:val="24"/>
        </w:rPr>
        <w:t>Herhaling</w:t>
      </w:r>
    </w:p>
    <w:p w14:paraId="6A5483F8"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9</w:t>
      </w:r>
      <w:r w:rsidRPr="00337987">
        <w:rPr>
          <w:rFonts w:ascii="Calibri" w:hAnsi="Calibri" w:cs="Arial"/>
          <w:b/>
          <w:szCs w:val="24"/>
        </w:rPr>
        <w:tab/>
        <w:t>Terugblik op de paragraaf</w:t>
      </w:r>
    </w:p>
    <w:p w14:paraId="4757B169" w14:textId="77777777" w:rsidR="001C0EC8" w:rsidRPr="00337987" w:rsidRDefault="00133898" w:rsidP="00E01D5E">
      <w:pPr>
        <w:pStyle w:val="Geenafstand"/>
        <w:rPr>
          <w:rFonts w:ascii="Calibri" w:hAnsi="Calibri" w:cs="Arial"/>
          <w:szCs w:val="24"/>
        </w:rPr>
      </w:pPr>
      <w:r w:rsidRPr="00337987">
        <w:rPr>
          <w:rFonts w:ascii="Calibri" w:hAnsi="Calibri" w:cs="Arial"/>
          <w:szCs w:val="24"/>
        </w:rPr>
        <w:t>Voorbeelden van goede antwoorden:</w:t>
      </w:r>
    </w:p>
    <w:p w14:paraId="0A3DEDB4"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a</w:t>
      </w:r>
      <w:r w:rsidRPr="00337987">
        <w:rPr>
          <w:rFonts w:ascii="Calibri" w:hAnsi="Calibri" w:cs="Arial"/>
          <w:szCs w:val="24"/>
        </w:rPr>
        <w:tab/>
        <w:t xml:space="preserve">Atlantische Oceaan: het verschijnsel komt voor op de Grote Oceaan. El </w:t>
      </w:r>
      <w:proofErr w:type="spellStart"/>
      <w:r w:rsidRPr="00337987">
        <w:rPr>
          <w:rFonts w:ascii="Calibri" w:hAnsi="Calibri" w:cs="Arial"/>
          <w:szCs w:val="24"/>
        </w:rPr>
        <w:t>Ni</w:t>
      </w:r>
      <w:r w:rsidRPr="00337987">
        <w:rPr>
          <w:rFonts w:ascii="Calibri" w:hAnsi="Calibri" w:cs="Calibri"/>
          <w:szCs w:val="24"/>
        </w:rPr>
        <w:t>ñ</w:t>
      </w:r>
      <w:r w:rsidRPr="00337987">
        <w:rPr>
          <w:rFonts w:ascii="Calibri" w:hAnsi="Calibri" w:cs="Arial"/>
          <w:szCs w:val="24"/>
        </w:rPr>
        <w:t>o</w:t>
      </w:r>
      <w:proofErr w:type="spellEnd"/>
      <w:r w:rsidRPr="00337987">
        <w:rPr>
          <w:rFonts w:ascii="Calibri" w:hAnsi="Calibri" w:cs="Arial"/>
          <w:szCs w:val="24"/>
        </w:rPr>
        <w:t xml:space="preserve"> kan door het warme zeewater bij Zuid-Amerika droogte veroorzaken in Australië.</w:t>
      </w:r>
    </w:p>
    <w:p w14:paraId="04D4BCBB"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r>
      <w:proofErr w:type="spellStart"/>
      <w:r w:rsidRPr="00337987">
        <w:rPr>
          <w:rFonts w:ascii="Calibri" w:hAnsi="Calibri" w:cs="Arial"/>
          <w:szCs w:val="24"/>
        </w:rPr>
        <w:t>Pantanal</w:t>
      </w:r>
      <w:proofErr w:type="spellEnd"/>
      <w:r w:rsidRPr="00337987">
        <w:rPr>
          <w:rFonts w:ascii="Calibri" w:hAnsi="Calibri" w:cs="Arial"/>
          <w:szCs w:val="24"/>
        </w:rPr>
        <w:t>: dit is een wetland terwijl de andere drie grote rivieren zijn.</w:t>
      </w:r>
    </w:p>
    <w:p w14:paraId="7058F718"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 xml:space="preserve">ITCZ: dit is het lagedrukgebied dat ontstaat in het gebied waar de loodrechte zonnestand is. In Patagonia worden de koude poolwinden </w:t>
      </w:r>
      <w:proofErr w:type="spellStart"/>
      <w:r w:rsidRPr="00337987">
        <w:rPr>
          <w:rFonts w:ascii="Calibri" w:hAnsi="Calibri" w:cs="Arial"/>
          <w:szCs w:val="24"/>
        </w:rPr>
        <w:t>pamperos</w:t>
      </w:r>
      <w:proofErr w:type="spellEnd"/>
      <w:r w:rsidRPr="00337987">
        <w:rPr>
          <w:rFonts w:ascii="Calibri" w:hAnsi="Calibri" w:cs="Arial"/>
          <w:szCs w:val="24"/>
        </w:rPr>
        <w:t xml:space="preserve"> genoemd.</w:t>
      </w:r>
    </w:p>
    <w:p w14:paraId="200C5785"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r>
      <w:proofErr w:type="spellStart"/>
      <w:r w:rsidRPr="00337987">
        <w:rPr>
          <w:rFonts w:ascii="Calibri" w:hAnsi="Calibri" w:cs="Arial"/>
          <w:szCs w:val="24"/>
        </w:rPr>
        <w:t>selvas</w:t>
      </w:r>
      <w:proofErr w:type="spellEnd"/>
      <w:r w:rsidRPr="00337987">
        <w:rPr>
          <w:rFonts w:ascii="Calibri" w:hAnsi="Calibri" w:cs="Arial"/>
          <w:szCs w:val="24"/>
        </w:rPr>
        <w:t xml:space="preserve">: dat is een andere naam voor een tropisch regenwoud; </w:t>
      </w:r>
      <w:proofErr w:type="spellStart"/>
      <w:r w:rsidRPr="00337987">
        <w:rPr>
          <w:rFonts w:ascii="Calibri" w:hAnsi="Calibri" w:cs="Arial"/>
          <w:szCs w:val="24"/>
        </w:rPr>
        <w:t>llanos</w:t>
      </w:r>
      <w:proofErr w:type="spellEnd"/>
      <w:r w:rsidRPr="00337987">
        <w:rPr>
          <w:rFonts w:ascii="Calibri" w:hAnsi="Calibri" w:cs="Arial"/>
          <w:szCs w:val="24"/>
        </w:rPr>
        <w:t xml:space="preserve"> en </w:t>
      </w:r>
      <w:proofErr w:type="spellStart"/>
      <w:r w:rsidRPr="00337987">
        <w:rPr>
          <w:rFonts w:ascii="Calibri" w:hAnsi="Calibri" w:cs="Arial"/>
          <w:szCs w:val="24"/>
        </w:rPr>
        <w:t>cerrado</w:t>
      </w:r>
      <w:proofErr w:type="spellEnd"/>
      <w:r w:rsidRPr="00337987">
        <w:rPr>
          <w:rFonts w:ascii="Calibri" w:hAnsi="Calibri" w:cs="Arial"/>
          <w:szCs w:val="24"/>
        </w:rPr>
        <w:t xml:space="preserve"> zijn voorbeelden van typen savannen.</w:t>
      </w:r>
      <w:r w:rsidRPr="00337987">
        <w:rPr>
          <w:rFonts w:ascii="Calibri" w:hAnsi="Calibri" w:cs="Arial"/>
          <w:szCs w:val="24"/>
        </w:rPr>
        <w:br w:type="page"/>
      </w:r>
    </w:p>
    <w:p w14:paraId="14865047" w14:textId="77777777" w:rsidR="00E01D5E" w:rsidRPr="00337987" w:rsidRDefault="00133898" w:rsidP="00E01D5E">
      <w:pPr>
        <w:pStyle w:val="Geenafstand"/>
        <w:rPr>
          <w:rFonts w:ascii="Calibri" w:hAnsi="Calibri" w:cs="Arial"/>
          <w:b/>
          <w:sz w:val="32"/>
          <w:szCs w:val="32"/>
        </w:rPr>
      </w:pPr>
      <w:r w:rsidRPr="00337987">
        <w:rPr>
          <w:rFonts w:ascii="Calibri" w:hAnsi="Calibri" w:cs="Arial"/>
          <w:b/>
          <w:sz w:val="32"/>
          <w:szCs w:val="32"/>
        </w:rPr>
        <w:lastRenderedPageBreak/>
        <w:t>1.3</w:t>
      </w:r>
      <w:r w:rsidRPr="00337987">
        <w:rPr>
          <w:rFonts w:ascii="Calibri" w:hAnsi="Calibri" w:cs="Arial"/>
          <w:b/>
          <w:sz w:val="32"/>
          <w:szCs w:val="32"/>
        </w:rPr>
        <w:tab/>
        <w:t>Een geologisch ‘paradijs’</w:t>
      </w:r>
    </w:p>
    <w:p w14:paraId="7FC267CA" w14:textId="77777777" w:rsidR="00E01D5E" w:rsidRPr="00337987" w:rsidRDefault="00E01D5E" w:rsidP="00E01D5E">
      <w:pPr>
        <w:pStyle w:val="Geenafstand"/>
        <w:rPr>
          <w:rFonts w:ascii="Calibri" w:hAnsi="Calibri" w:cs="Arial"/>
          <w:szCs w:val="24"/>
        </w:rPr>
      </w:pPr>
    </w:p>
    <w:p w14:paraId="6014B2D5"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1</w:t>
      </w:r>
      <w:r w:rsidRPr="00337987">
        <w:rPr>
          <w:rFonts w:ascii="Calibri" w:hAnsi="Calibri"/>
          <w:b/>
          <w:szCs w:val="24"/>
        </w:rPr>
        <w:tab/>
      </w:r>
      <w:proofErr w:type="spellStart"/>
      <w:r w:rsidRPr="00337987">
        <w:rPr>
          <w:rFonts w:ascii="Calibri" w:hAnsi="Calibri"/>
          <w:b/>
          <w:szCs w:val="24"/>
        </w:rPr>
        <w:t>Nevado</w:t>
      </w:r>
      <w:proofErr w:type="spellEnd"/>
      <w:r w:rsidRPr="00337987">
        <w:rPr>
          <w:rFonts w:ascii="Calibri" w:hAnsi="Calibri"/>
          <w:b/>
          <w:szCs w:val="24"/>
        </w:rPr>
        <w:t xml:space="preserve"> del </w:t>
      </w:r>
      <w:proofErr w:type="spellStart"/>
      <w:r w:rsidRPr="00337987">
        <w:rPr>
          <w:rFonts w:ascii="Calibri" w:hAnsi="Calibri"/>
          <w:b/>
          <w:szCs w:val="24"/>
        </w:rPr>
        <w:t>Ruiz</w:t>
      </w:r>
      <w:proofErr w:type="spellEnd"/>
    </w:p>
    <w:p w14:paraId="151D785D"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door het afsmelten (van een deel) van de ijskap van de vulkaan door de hete lava</w:t>
      </w:r>
    </w:p>
    <w:p w14:paraId="269F393D"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 xml:space="preserve">De oceanische </w:t>
      </w:r>
      <w:proofErr w:type="spellStart"/>
      <w:r w:rsidRPr="00337987">
        <w:rPr>
          <w:rFonts w:ascii="Calibri" w:hAnsi="Calibri" w:cs="Arial"/>
          <w:szCs w:val="24"/>
        </w:rPr>
        <w:t>Nazcaplaat</w:t>
      </w:r>
      <w:proofErr w:type="spellEnd"/>
      <w:r w:rsidRPr="00337987">
        <w:rPr>
          <w:rFonts w:ascii="Calibri" w:hAnsi="Calibri" w:cs="Arial"/>
          <w:szCs w:val="24"/>
        </w:rPr>
        <w:t xml:space="preserve"> duikt onder de continentale Zuid-Amerikaanse plaat bij een convergente breukzone. De duikende plaat zal smelten en het magma stijgt op en vormt een vulkaan.</w:t>
      </w:r>
    </w:p>
    <w:p w14:paraId="4563AE81"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een stratovulkaan</w:t>
      </w:r>
    </w:p>
    <w:p w14:paraId="1C2A606F" w14:textId="77777777" w:rsidR="00E01D5E" w:rsidRPr="00337987" w:rsidRDefault="00E01D5E" w:rsidP="00E01D5E">
      <w:pPr>
        <w:pStyle w:val="Geenafstand"/>
        <w:rPr>
          <w:rFonts w:ascii="Calibri" w:hAnsi="Calibri" w:cs="Arial"/>
          <w:szCs w:val="24"/>
        </w:rPr>
      </w:pPr>
    </w:p>
    <w:p w14:paraId="20C24670"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2</w:t>
      </w:r>
      <w:r w:rsidRPr="00337987">
        <w:rPr>
          <w:rFonts w:ascii="Calibri" w:hAnsi="Calibri"/>
          <w:b/>
          <w:szCs w:val="24"/>
        </w:rPr>
        <w:tab/>
        <w:t>De Ring van Vuur</w:t>
      </w:r>
    </w:p>
    <w:p w14:paraId="5814EE6F" w14:textId="77777777" w:rsidR="001C0EC8" w:rsidRPr="00337987" w:rsidRDefault="00133898" w:rsidP="00E01D5E">
      <w:pPr>
        <w:pStyle w:val="Geenafstand"/>
        <w:rPr>
          <w:rFonts w:ascii="Calibri" w:hAnsi="Calibri" w:cs="Arial"/>
          <w:szCs w:val="24"/>
        </w:rPr>
      </w:pPr>
      <w:r w:rsidRPr="00337987">
        <w:rPr>
          <w:rFonts w:ascii="Calibri" w:hAnsi="Calibri" w:cs="Arial"/>
          <w:szCs w:val="24"/>
        </w:rPr>
        <w:t>kaart A: Er bevinden zich daar (vrijwel overal) vulkanische gesteenten.</w:t>
      </w:r>
    </w:p>
    <w:p w14:paraId="360BF78F" w14:textId="77777777" w:rsidR="001C0EC8" w:rsidRPr="00337987" w:rsidRDefault="00133898" w:rsidP="00E01D5E">
      <w:pPr>
        <w:pStyle w:val="Geenafstand"/>
        <w:rPr>
          <w:rFonts w:ascii="Calibri" w:hAnsi="Calibri" w:cs="Arial"/>
          <w:szCs w:val="24"/>
        </w:rPr>
      </w:pPr>
      <w:r w:rsidRPr="00337987">
        <w:rPr>
          <w:rFonts w:ascii="Calibri" w:hAnsi="Calibri" w:cs="Arial"/>
          <w:szCs w:val="24"/>
        </w:rPr>
        <w:t>kaart B: Er bevinden zich daar (vrijwel overal) convergerende plaatgrenzen.</w:t>
      </w:r>
    </w:p>
    <w:p w14:paraId="0424FD9F" w14:textId="77777777" w:rsidR="001C0EC8" w:rsidRPr="00337987" w:rsidRDefault="00133898" w:rsidP="00E01D5E">
      <w:pPr>
        <w:pStyle w:val="Geenafstand"/>
        <w:rPr>
          <w:rFonts w:ascii="Calibri" w:hAnsi="Calibri" w:cs="Arial"/>
          <w:szCs w:val="24"/>
        </w:rPr>
      </w:pPr>
      <w:r w:rsidRPr="00337987">
        <w:rPr>
          <w:rFonts w:ascii="Calibri" w:hAnsi="Calibri" w:cs="Arial"/>
          <w:szCs w:val="24"/>
        </w:rPr>
        <w:t>kaart C: Er bevinden zich daar (vrijwel overal) diepzeetroggen.</w:t>
      </w:r>
    </w:p>
    <w:p w14:paraId="1A2279FB"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kaart D: Er bevinden zich daar (vrijwel overal) actieve vulkanen.</w:t>
      </w:r>
    </w:p>
    <w:p w14:paraId="37AE5505" w14:textId="77777777" w:rsidR="00E01D5E" w:rsidRPr="00337987" w:rsidRDefault="00E01D5E" w:rsidP="00E01D5E">
      <w:pPr>
        <w:pStyle w:val="Geenafstand"/>
        <w:rPr>
          <w:rFonts w:ascii="Calibri" w:hAnsi="Calibri" w:cs="Arial"/>
          <w:szCs w:val="24"/>
        </w:rPr>
      </w:pPr>
    </w:p>
    <w:p w14:paraId="36007B8E"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3</w:t>
      </w:r>
      <w:r w:rsidRPr="00337987">
        <w:rPr>
          <w:rFonts w:ascii="Calibri" w:hAnsi="Calibri"/>
          <w:b/>
          <w:szCs w:val="24"/>
        </w:rPr>
        <w:tab/>
      </w:r>
      <w:proofErr w:type="spellStart"/>
      <w:r w:rsidRPr="00337987">
        <w:rPr>
          <w:rFonts w:ascii="Calibri" w:hAnsi="Calibri"/>
          <w:b/>
          <w:szCs w:val="24"/>
        </w:rPr>
        <w:t>Riftzone</w:t>
      </w:r>
      <w:proofErr w:type="spellEnd"/>
    </w:p>
    <w:p w14:paraId="4B90CF27"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in het Mesozoïcum, Perm-Krijt</w:t>
      </w:r>
    </w:p>
    <w:p w14:paraId="0D67D979"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plaatbeweging: divergentie</w:t>
      </w:r>
    </w:p>
    <w:p w14:paraId="640EA350"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 xml:space="preserve">ontstaan door deze beweging: een </w:t>
      </w:r>
      <w:proofErr w:type="spellStart"/>
      <w:r w:rsidRPr="00337987">
        <w:rPr>
          <w:rFonts w:ascii="Calibri" w:hAnsi="Calibri" w:cs="Arial"/>
          <w:szCs w:val="24"/>
        </w:rPr>
        <w:t>mid</w:t>
      </w:r>
      <w:proofErr w:type="spellEnd"/>
      <w:r w:rsidRPr="00337987">
        <w:rPr>
          <w:rFonts w:ascii="Calibri" w:hAnsi="Calibri" w:cs="Arial"/>
          <w:szCs w:val="24"/>
        </w:rPr>
        <w:t>-oceanische rug / de Midden-Atlantische Rug</w:t>
      </w:r>
    </w:p>
    <w:p w14:paraId="209C2249"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type uitvloeiingsgesteente: basalt</w:t>
      </w:r>
    </w:p>
    <w:p w14:paraId="20DC056A" w14:textId="77777777" w:rsidR="00966DAB" w:rsidRPr="00337987" w:rsidRDefault="00133898" w:rsidP="00E01D5E">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 xml:space="preserve">Oorzaak: Het zuiden (en noorden) raakte eerder los via de </w:t>
      </w:r>
      <w:proofErr w:type="spellStart"/>
      <w:r w:rsidRPr="00337987">
        <w:rPr>
          <w:rFonts w:ascii="Calibri" w:hAnsi="Calibri" w:cs="Arial"/>
          <w:szCs w:val="24"/>
        </w:rPr>
        <w:t>riftzone</w:t>
      </w:r>
      <w:proofErr w:type="spellEnd"/>
      <w:r w:rsidRPr="00337987">
        <w:rPr>
          <w:rFonts w:ascii="Calibri" w:hAnsi="Calibri" w:cs="Arial"/>
          <w:szCs w:val="24"/>
        </w:rPr>
        <w:t>.</w:t>
      </w:r>
    </w:p>
    <w:p w14:paraId="33C88482" w14:textId="77777777" w:rsidR="001C0EC8" w:rsidRPr="00337987" w:rsidRDefault="00133898">
      <w:pPr>
        <w:pStyle w:val="Geenafstand"/>
        <w:ind w:left="708" w:hanging="708"/>
        <w:rPr>
          <w:rFonts w:ascii="Calibri" w:hAnsi="Calibri" w:cs="Arial"/>
          <w:szCs w:val="24"/>
        </w:rPr>
      </w:pPr>
      <w:r w:rsidRPr="00337987">
        <w:rPr>
          <w:rFonts w:ascii="Calibri" w:hAnsi="Calibri" w:cs="Arial"/>
          <w:szCs w:val="24"/>
        </w:rPr>
        <w:tab/>
        <w:t>Gevolg: Daardoor is daar al eerder oceaanbodem gevormd dan in het midden. (Dat gebied raakte het laatst los van Afrika.)</w:t>
      </w:r>
    </w:p>
    <w:p w14:paraId="2E903044" w14:textId="77777777" w:rsidR="001C0EC8" w:rsidRPr="00337987" w:rsidRDefault="00133898" w:rsidP="00E01D5E">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Er vindt daar geen vulkanisme of breukvorming plaats.</w:t>
      </w:r>
    </w:p>
    <w:p w14:paraId="6C986DA7" w14:textId="77777777" w:rsidR="00E01D5E" w:rsidRPr="00337987" w:rsidRDefault="00E01D5E" w:rsidP="00E01D5E">
      <w:pPr>
        <w:pStyle w:val="Geenafstand"/>
        <w:rPr>
          <w:rFonts w:ascii="Calibri" w:hAnsi="Calibri" w:cs="Arial"/>
          <w:szCs w:val="24"/>
        </w:rPr>
      </w:pPr>
    </w:p>
    <w:p w14:paraId="2EB38E6A"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4</w:t>
      </w:r>
      <w:r w:rsidRPr="00337987">
        <w:rPr>
          <w:rFonts w:ascii="Calibri" w:hAnsi="Calibri"/>
          <w:b/>
          <w:szCs w:val="24"/>
        </w:rPr>
        <w:tab/>
        <w:t>Schilden</w:t>
      </w:r>
    </w:p>
    <w:p w14:paraId="396B3DF8" w14:textId="77777777" w:rsidR="00966DAB"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Twee oudste gebieden van Zuid-Amerika gevraagd:</w:t>
      </w:r>
    </w:p>
    <w:p w14:paraId="6235152E" w14:textId="77777777" w:rsidR="00966DAB" w:rsidRPr="00337987" w:rsidRDefault="00133898" w:rsidP="00E01D5E">
      <w:pPr>
        <w:pStyle w:val="Geenafstand"/>
        <w:rPr>
          <w:rFonts w:ascii="Calibri" w:hAnsi="Calibri" w:cs="Arial"/>
          <w:szCs w:val="24"/>
        </w:rPr>
      </w:pPr>
      <w:r w:rsidRPr="00337987">
        <w:rPr>
          <w:rFonts w:ascii="Calibri" w:hAnsi="Calibri" w:cs="Arial"/>
          <w:szCs w:val="24"/>
        </w:rPr>
        <w:tab/>
        <w:t>1) Braziliaanse schild</w:t>
      </w:r>
    </w:p>
    <w:p w14:paraId="297A677E"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2) Guyanaschild</w:t>
      </w:r>
    </w:p>
    <w:p w14:paraId="57E1282F"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schild of kraton</w:t>
      </w:r>
    </w:p>
    <w:p w14:paraId="73CF83FD"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Ze liggen hoog en steken boven het omringende landschap uit. Er zijn geen rivieren met sedimentatie, maar plateaus met erosie.</w:t>
      </w:r>
    </w:p>
    <w:p w14:paraId="7B0776D8"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t>Het metamorfe gesteente is ooit diep in de aardkorst gevormd. Als je het aan de oppervlakte vindt, moet het door gebergtevorming omhooggekomen zijn en zijn alle bovenliggende lagen geërodeerd. Daar is veel tijd voor nodig: hoge ouderdom.</w:t>
      </w:r>
    </w:p>
    <w:p w14:paraId="68673913" w14:textId="77777777" w:rsidR="00E01D5E" w:rsidRPr="00337987" w:rsidRDefault="00E01D5E" w:rsidP="00E01D5E">
      <w:pPr>
        <w:pStyle w:val="Geenafstand"/>
        <w:rPr>
          <w:rFonts w:ascii="Calibri" w:hAnsi="Calibri" w:cs="Arial"/>
          <w:szCs w:val="24"/>
        </w:rPr>
      </w:pPr>
    </w:p>
    <w:p w14:paraId="5B056A70"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5</w:t>
      </w:r>
      <w:r w:rsidRPr="00337987">
        <w:rPr>
          <w:rFonts w:ascii="Calibri" w:hAnsi="Calibri"/>
          <w:b/>
          <w:szCs w:val="24"/>
        </w:rPr>
        <w:tab/>
        <w:t>Aardbevingen langs de westkust</w:t>
      </w:r>
    </w:p>
    <w:p w14:paraId="79D13109"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de diepte van de aardbevingen</w:t>
      </w:r>
    </w:p>
    <w:p w14:paraId="69532B1D"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A-A1: 1.24A</w:t>
      </w:r>
    </w:p>
    <w:p w14:paraId="36A9F9B0"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B-B1: 1.24B</w:t>
      </w:r>
    </w:p>
    <w:p w14:paraId="31DC9BF9"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C-C1: 1.24A</w:t>
      </w:r>
    </w:p>
    <w:p w14:paraId="77585A6C" w14:textId="77777777" w:rsidR="00E01D5E" w:rsidRPr="00337987" w:rsidRDefault="00133898" w:rsidP="00E01D5E">
      <w:pPr>
        <w:pStyle w:val="Geenafstand"/>
        <w:rPr>
          <w:rFonts w:ascii="Calibri" w:hAnsi="Calibri" w:cs="Arial"/>
          <w:szCs w:val="24"/>
        </w:rPr>
      </w:pPr>
      <w:r w:rsidRPr="00337987">
        <w:rPr>
          <w:rFonts w:ascii="Calibri" w:hAnsi="Calibri" w:cs="Arial"/>
          <w:szCs w:val="24"/>
        </w:rPr>
        <w:tab/>
        <w:t>D-D1: 1.24B</w:t>
      </w:r>
    </w:p>
    <w:p w14:paraId="1391DF91"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r>
      <w:r w:rsidRPr="00337987">
        <w:rPr>
          <w:rFonts w:ascii="Calibri" w:hAnsi="Calibri" w:cs="Arial"/>
          <w:iCs/>
          <w:szCs w:val="24"/>
        </w:rPr>
        <w:t xml:space="preserve">In het gebied B-B1 </w:t>
      </w:r>
      <w:r w:rsidRPr="00337987">
        <w:rPr>
          <w:rFonts w:ascii="Calibri" w:hAnsi="Calibri" w:cs="Arial"/>
          <w:szCs w:val="24"/>
        </w:rPr>
        <w:t xml:space="preserve">is sprake van vlakke/ondiepe </w:t>
      </w:r>
      <w:proofErr w:type="spellStart"/>
      <w:r w:rsidRPr="00337987">
        <w:rPr>
          <w:rFonts w:ascii="Calibri" w:hAnsi="Calibri" w:cs="Arial"/>
          <w:szCs w:val="24"/>
        </w:rPr>
        <w:t>subductie</w:t>
      </w:r>
      <w:proofErr w:type="spellEnd"/>
      <w:r w:rsidR="002C350C" w:rsidRPr="00337987">
        <w:rPr>
          <w:rFonts w:ascii="Calibri" w:hAnsi="Calibri" w:cs="Arial"/>
          <w:szCs w:val="24"/>
        </w:rPr>
        <w:t xml:space="preserve"> (oorzaak),</w:t>
      </w:r>
    </w:p>
    <w:p w14:paraId="5E3A7ABE"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2C350C" w:rsidRPr="00337987">
        <w:rPr>
          <w:rFonts w:ascii="Calibri" w:hAnsi="Calibri" w:cs="Arial"/>
          <w:szCs w:val="24"/>
        </w:rPr>
        <w:t>w</w:t>
      </w:r>
      <w:r w:rsidRPr="00337987">
        <w:rPr>
          <w:rFonts w:ascii="Calibri" w:hAnsi="Calibri" w:cs="Arial"/>
          <w:szCs w:val="24"/>
        </w:rPr>
        <w:t>aardoor de plaat niet diep weg</w:t>
      </w:r>
      <w:r w:rsidR="002C350C" w:rsidRPr="00337987">
        <w:rPr>
          <w:rFonts w:ascii="Calibri" w:hAnsi="Calibri" w:cs="Arial"/>
          <w:szCs w:val="24"/>
        </w:rPr>
        <w:t>duikt</w:t>
      </w:r>
      <w:r w:rsidRPr="00337987">
        <w:rPr>
          <w:rFonts w:ascii="Calibri" w:hAnsi="Calibri" w:cs="Arial"/>
          <w:szCs w:val="24"/>
        </w:rPr>
        <w:t xml:space="preserve"> in de mantel en de aardbevingen op het breukvlak erg ondiep </w:t>
      </w:r>
      <w:r w:rsidR="002C350C" w:rsidRPr="00337987">
        <w:rPr>
          <w:rFonts w:ascii="Calibri" w:hAnsi="Calibri" w:cs="Arial"/>
          <w:szCs w:val="24"/>
        </w:rPr>
        <w:t xml:space="preserve">zullen </w:t>
      </w:r>
      <w:r w:rsidRPr="00337987">
        <w:rPr>
          <w:rFonts w:ascii="Calibri" w:hAnsi="Calibri" w:cs="Arial"/>
          <w:szCs w:val="24"/>
        </w:rPr>
        <w:t>zijn</w:t>
      </w:r>
      <w:r w:rsidR="002C350C" w:rsidRPr="00337987">
        <w:rPr>
          <w:rFonts w:ascii="Calibri" w:hAnsi="Calibri" w:cs="Arial"/>
          <w:szCs w:val="24"/>
        </w:rPr>
        <w:t xml:space="preserve"> (gevolg)</w:t>
      </w:r>
      <w:r w:rsidRPr="00337987">
        <w:rPr>
          <w:rFonts w:ascii="Calibri" w:hAnsi="Calibri" w:cs="Arial"/>
          <w:szCs w:val="24"/>
        </w:rPr>
        <w:t>.</w:t>
      </w:r>
    </w:p>
    <w:p w14:paraId="0483A64A"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t xml:space="preserve">Bij de doorsneden A-A1 en C-C1 komen actieve vulkanen voor door de diepe </w:t>
      </w:r>
      <w:proofErr w:type="spellStart"/>
      <w:r w:rsidRPr="00337987">
        <w:rPr>
          <w:rFonts w:ascii="Calibri" w:hAnsi="Calibri" w:cs="Arial"/>
          <w:szCs w:val="24"/>
        </w:rPr>
        <w:t>subductie</w:t>
      </w:r>
      <w:proofErr w:type="spellEnd"/>
      <w:r w:rsidRPr="00337987">
        <w:rPr>
          <w:rFonts w:ascii="Calibri" w:hAnsi="Calibri" w:cs="Arial"/>
          <w:szCs w:val="24"/>
        </w:rPr>
        <w:t xml:space="preserve"> en het smelten.</w:t>
      </w:r>
    </w:p>
    <w:p w14:paraId="498F2180"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 xml:space="preserve">Bij de doorsneden B-B1 en D-D1 komen door de ondiepe </w:t>
      </w:r>
      <w:proofErr w:type="spellStart"/>
      <w:r w:rsidRPr="00337987">
        <w:rPr>
          <w:rFonts w:ascii="Calibri" w:hAnsi="Calibri" w:cs="Arial"/>
          <w:szCs w:val="24"/>
        </w:rPr>
        <w:t>subductie</w:t>
      </w:r>
      <w:proofErr w:type="spellEnd"/>
      <w:r w:rsidRPr="00337987">
        <w:rPr>
          <w:rFonts w:ascii="Calibri" w:hAnsi="Calibri" w:cs="Arial"/>
          <w:szCs w:val="24"/>
        </w:rPr>
        <w:t xml:space="preserve"> geen vulkanen voor.</w:t>
      </w:r>
    </w:p>
    <w:p w14:paraId="13050352"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e</w:t>
      </w:r>
      <w:r w:rsidRPr="00337987">
        <w:rPr>
          <w:rFonts w:ascii="Calibri" w:hAnsi="Calibri" w:cs="Arial"/>
          <w:szCs w:val="24"/>
        </w:rPr>
        <w:tab/>
        <w:t xml:space="preserve">B-B1 ligt in het </w:t>
      </w:r>
      <w:proofErr w:type="spellStart"/>
      <w:r w:rsidRPr="00337987">
        <w:rPr>
          <w:rFonts w:ascii="Calibri" w:hAnsi="Calibri" w:cs="Arial"/>
          <w:szCs w:val="24"/>
        </w:rPr>
        <w:t>Norte</w:t>
      </w:r>
      <w:proofErr w:type="spellEnd"/>
      <w:r w:rsidRPr="00337987">
        <w:rPr>
          <w:rFonts w:ascii="Calibri" w:hAnsi="Calibri" w:cs="Arial"/>
          <w:szCs w:val="24"/>
        </w:rPr>
        <w:t xml:space="preserve"> </w:t>
      </w:r>
      <w:proofErr w:type="spellStart"/>
      <w:r w:rsidRPr="00337987">
        <w:rPr>
          <w:rFonts w:ascii="Calibri" w:hAnsi="Calibri" w:cs="Arial"/>
          <w:szCs w:val="24"/>
        </w:rPr>
        <w:t>Chicogat</w:t>
      </w:r>
      <w:proofErr w:type="spellEnd"/>
      <w:r w:rsidRPr="00337987">
        <w:rPr>
          <w:rFonts w:ascii="Calibri" w:hAnsi="Calibri" w:cs="Arial"/>
          <w:szCs w:val="24"/>
        </w:rPr>
        <w:t xml:space="preserve">; D-D1 ligt in de </w:t>
      </w:r>
      <w:proofErr w:type="spellStart"/>
      <w:r w:rsidRPr="00337987">
        <w:rPr>
          <w:rFonts w:ascii="Calibri" w:hAnsi="Calibri" w:cs="Arial"/>
          <w:szCs w:val="24"/>
        </w:rPr>
        <w:t>Patagoniagat</w:t>
      </w:r>
      <w:proofErr w:type="spellEnd"/>
      <w:r w:rsidRPr="00337987">
        <w:rPr>
          <w:rFonts w:ascii="Calibri" w:hAnsi="Calibri" w:cs="Arial"/>
          <w:szCs w:val="24"/>
        </w:rPr>
        <w:t>.</w:t>
      </w:r>
    </w:p>
    <w:p w14:paraId="425D0FC5" w14:textId="77777777" w:rsidR="00E01D5E" w:rsidRDefault="00E01D5E" w:rsidP="00E01D5E">
      <w:pPr>
        <w:pStyle w:val="Geenafstand"/>
        <w:rPr>
          <w:rFonts w:ascii="Calibri" w:hAnsi="Calibri" w:cs="Arial"/>
          <w:szCs w:val="24"/>
        </w:rPr>
      </w:pPr>
    </w:p>
    <w:p w14:paraId="0732CE23" w14:textId="77777777" w:rsidR="00777BBB" w:rsidRPr="00337987" w:rsidRDefault="00777BBB" w:rsidP="00E01D5E">
      <w:pPr>
        <w:pStyle w:val="Geenafstand"/>
        <w:rPr>
          <w:rFonts w:ascii="Calibri" w:hAnsi="Calibri" w:cs="Arial"/>
          <w:szCs w:val="24"/>
        </w:rPr>
      </w:pPr>
    </w:p>
    <w:p w14:paraId="431AD8D3"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lastRenderedPageBreak/>
        <w:t>Opdracht 6</w:t>
      </w:r>
      <w:r w:rsidRPr="00337987">
        <w:rPr>
          <w:rFonts w:ascii="Calibri" w:hAnsi="Calibri"/>
          <w:b/>
          <w:szCs w:val="24"/>
        </w:rPr>
        <w:tab/>
        <w:t>Tsunami</w:t>
      </w:r>
    </w:p>
    <w:p w14:paraId="77FCF4C2" w14:textId="77777777" w:rsidR="002C350C" w:rsidRPr="00337987" w:rsidRDefault="002C350C" w:rsidP="00E01D5E">
      <w:pPr>
        <w:pStyle w:val="Geenafstand"/>
        <w:rPr>
          <w:rFonts w:ascii="Calibri" w:hAnsi="Calibri" w:cs="Arial"/>
          <w:szCs w:val="24"/>
        </w:rPr>
      </w:pPr>
      <w:r w:rsidRPr="00337987">
        <w:rPr>
          <w:rFonts w:ascii="Calibri" w:hAnsi="Calibri" w:cs="Arial"/>
          <w:szCs w:val="24"/>
        </w:rPr>
        <w:t>Uit de uitleg moet blijken dat:</w:t>
      </w:r>
    </w:p>
    <w:p w14:paraId="3E46BC13" w14:textId="77777777" w:rsidR="001C0EC8" w:rsidRPr="00337987" w:rsidRDefault="002C350C" w:rsidP="00E01D5E">
      <w:pPr>
        <w:pStyle w:val="Geenafstand"/>
        <w:rPr>
          <w:rFonts w:ascii="Calibri" w:hAnsi="Calibri" w:cs="Arial"/>
          <w:szCs w:val="24"/>
        </w:rPr>
      </w:pPr>
      <w:r w:rsidRPr="00337987">
        <w:rPr>
          <w:rFonts w:ascii="Calibri" w:hAnsi="Calibri" w:cs="Arial"/>
          <w:szCs w:val="24"/>
        </w:rPr>
        <w:t>d</w:t>
      </w:r>
      <w:r w:rsidR="00133898" w:rsidRPr="00337987">
        <w:rPr>
          <w:rFonts w:ascii="Calibri" w:hAnsi="Calibri" w:cs="Arial"/>
          <w:szCs w:val="24"/>
        </w:rPr>
        <w:t xml:space="preserve">e golf bij een oplopende, ondiepe kust </w:t>
      </w:r>
      <w:r w:rsidRPr="00337987">
        <w:rPr>
          <w:rFonts w:ascii="Calibri" w:hAnsi="Calibri" w:cs="Arial"/>
          <w:szCs w:val="24"/>
        </w:rPr>
        <w:t xml:space="preserve">komt </w:t>
      </w:r>
      <w:r w:rsidR="00133898" w:rsidRPr="00337987">
        <w:rPr>
          <w:rFonts w:ascii="Calibri" w:hAnsi="Calibri" w:cs="Arial"/>
          <w:szCs w:val="24"/>
        </w:rPr>
        <w:t>en vertraagt</w:t>
      </w:r>
      <w:r w:rsidRPr="00337987">
        <w:rPr>
          <w:rFonts w:ascii="Calibri" w:hAnsi="Calibri" w:cs="Arial"/>
          <w:szCs w:val="24"/>
        </w:rPr>
        <w:t xml:space="preserve"> (oorzaak),</w:t>
      </w:r>
    </w:p>
    <w:p w14:paraId="3AA9F9A6" w14:textId="77777777" w:rsidR="001C0EC8" w:rsidRPr="00337987" w:rsidRDefault="002C350C" w:rsidP="00E01D5E">
      <w:pPr>
        <w:pStyle w:val="Geenafstand"/>
        <w:rPr>
          <w:rFonts w:ascii="Calibri" w:hAnsi="Calibri" w:cs="Arial"/>
          <w:szCs w:val="24"/>
        </w:rPr>
      </w:pPr>
      <w:r w:rsidRPr="00337987">
        <w:rPr>
          <w:rFonts w:ascii="Calibri" w:hAnsi="Calibri" w:cs="Arial"/>
          <w:szCs w:val="24"/>
        </w:rPr>
        <w:t>waardoor d</w:t>
      </w:r>
      <w:r w:rsidR="00133898" w:rsidRPr="00337987">
        <w:rPr>
          <w:rFonts w:ascii="Calibri" w:hAnsi="Calibri" w:cs="Arial"/>
          <w:szCs w:val="24"/>
        </w:rPr>
        <w:t>e golf in elkaar</w:t>
      </w:r>
      <w:r w:rsidRPr="00337987">
        <w:rPr>
          <w:rFonts w:ascii="Calibri" w:hAnsi="Calibri" w:cs="Arial"/>
          <w:szCs w:val="24"/>
        </w:rPr>
        <w:t xml:space="preserve"> wordt</w:t>
      </w:r>
      <w:r w:rsidR="00133898" w:rsidRPr="00337987">
        <w:rPr>
          <w:rFonts w:ascii="Calibri" w:hAnsi="Calibri" w:cs="Arial"/>
          <w:szCs w:val="24"/>
        </w:rPr>
        <w:t xml:space="preserve"> gedrukt./ </w:t>
      </w:r>
      <w:r w:rsidRPr="00337987">
        <w:rPr>
          <w:rFonts w:ascii="Calibri" w:hAnsi="Calibri" w:cs="Arial"/>
          <w:szCs w:val="24"/>
        </w:rPr>
        <w:t>d</w:t>
      </w:r>
      <w:r w:rsidR="00133898" w:rsidRPr="00337987">
        <w:rPr>
          <w:rFonts w:ascii="Calibri" w:hAnsi="Calibri" w:cs="Arial"/>
          <w:szCs w:val="24"/>
        </w:rPr>
        <w:t>e voorzijde van de golf wordt afgeremd en in hoogte toe</w:t>
      </w:r>
      <w:r w:rsidR="008B5785" w:rsidRPr="00337987">
        <w:rPr>
          <w:rFonts w:ascii="Calibri" w:hAnsi="Calibri" w:cs="Arial"/>
          <w:szCs w:val="24"/>
        </w:rPr>
        <w:t>neemt (gevolg)</w:t>
      </w:r>
      <w:r w:rsidR="00133898" w:rsidRPr="00337987">
        <w:rPr>
          <w:rFonts w:ascii="Calibri" w:hAnsi="Calibri" w:cs="Arial"/>
          <w:szCs w:val="24"/>
        </w:rPr>
        <w:t>.</w:t>
      </w:r>
    </w:p>
    <w:p w14:paraId="25DB197E" w14:textId="77777777" w:rsidR="00E01D5E" w:rsidRPr="00337987" w:rsidRDefault="00E01D5E" w:rsidP="00E01D5E">
      <w:pPr>
        <w:pStyle w:val="Geenafstand"/>
        <w:rPr>
          <w:rFonts w:ascii="Calibri" w:hAnsi="Calibri" w:cs="Arial"/>
          <w:szCs w:val="24"/>
        </w:rPr>
      </w:pPr>
    </w:p>
    <w:p w14:paraId="616DB57D"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7</w:t>
      </w:r>
      <w:r w:rsidRPr="00337987">
        <w:rPr>
          <w:rFonts w:ascii="Calibri" w:hAnsi="Calibri"/>
          <w:b/>
          <w:szCs w:val="24"/>
        </w:rPr>
        <w:tab/>
        <w:t xml:space="preserve">Andes en </w:t>
      </w:r>
      <w:proofErr w:type="spellStart"/>
      <w:r w:rsidRPr="00337987">
        <w:rPr>
          <w:rFonts w:ascii="Calibri" w:hAnsi="Calibri"/>
          <w:b/>
          <w:szCs w:val="24"/>
        </w:rPr>
        <w:t>Altiplano</w:t>
      </w:r>
      <w:proofErr w:type="spellEnd"/>
    </w:p>
    <w:p w14:paraId="48D85786"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bij een convergente breukzone</w:t>
      </w:r>
    </w:p>
    <w:p w14:paraId="2EA284BA"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Door extra druk bij convergentie worden de platen bij breuken flink in elkaar gedrukt, waarbij het gebied wordt opgeheven tot ruim 4.000 m hoogte.</w:t>
      </w:r>
    </w:p>
    <w:p w14:paraId="2BCA8D44"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 xml:space="preserve">Onjuist: voorlandbekkens liggen achter de gebergten, en zijn ontstaan door </w:t>
      </w:r>
      <w:proofErr w:type="spellStart"/>
      <w:r w:rsidRPr="00337987">
        <w:rPr>
          <w:rFonts w:ascii="Calibri" w:hAnsi="Calibri" w:cs="Arial"/>
          <w:szCs w:val="24"/>
        </w:rPr>
        <w:t>subductie</w:t>
      </w:r>
      <w:proofErr w:type="spellEnd"/>
      <w:r w:rsidRPr="00337987">
        <w:rPr>
          <w:rFonts w:ascii="Calibri" w:hAnsi="Calibri" w:cs="Arial"/>
          <w:szCs w:val="24"/>
        </w:rPr>
        <w:t>. Het Amazonegebied is veel groter en omvat ook de laaglanden in het oosten.</w:t>
      </w:r>
    </w:p>
    <w:p w14:paraId="149A3E4D" w14:textId="77777777" w:rsidR="00E01D5E" w:rsidRPr="00337987" w:rsidRDefault="00E01D5E" w:rsidP="00E01D5E">
      <w:pPr>
        <w:pStyle w:val="Geenafstand"/>
        <w:rPr>
          <w:rFonts w:ascii="Calibri" w:hAnsi="Calibri" w:cs="Arial"/>
          <w:szCs w:val="24"/>
        </w:rPr>
      </w:pPr>
    </w:p>
    <w:p w14:paraId="7C54C638"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8</w:t>
      </w:r>
      <w:r w:rsidRPr="00337987">
        <w:rPr>
          <w:rFonts w:ascii="Calibri" w:hAnsi="Calibri"/>
          <w:b/>
          <w:szCs w:val="24"/>
        </w:rPr>
        <w:tab/>
        <w:t xml:space="preserve">El </w:t>
      </w:r>
      <w:proofErr w:type="spellStart"/>
      <w:r w:rsidRPr="00337987">
        <w:rPr>
          <w:rFonts w:ascii="Calibri" w:hAnsi="Calibri"/>
          <w:b/>
          <w:szCs w:val="24"/>
        </w:rPr>
        <w:t>Misti</w:t>
      </w:r>
      <w:proofErr w:type="spellEnd"/>
      <w:r w:rsidRPr="00337987">
        <w:rPr>
          <w:rFonts w:ascii="Calibri" w:hAnsi="Calibri"/>
          <w:b/>
          <w:szCs w:val="24"/>
        </w:rPr>
        <w:t xml:space="preserve"> in Peru</w:t>
      </w:r>
    </w:p>
    <w:p w14:paraId="5B453FAA" w14:textId="77777777" w:rsidR="001C0EC8"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 xml:space="preserve">platen: </w:t>
      </w:r>
      <w:proofErr w:type="spellStart"/>
      <w:r w:rsidRPr="00337987">
        <w:rPr>
          <w:rFonts w:ascii="Calibri" w:hAnsi="Calibri" w:cs="Arial"/>
          <w:szCs w:val="24"/>
        </w:rPr>
        <w:t>Nazcaplaat</w:t>
      </w:r>
      <w:proofErr w:type="spellEnd"/>
      <w:r w:rsidRPr="00337987">
        <w:rPr>
          <w:rFonts w:ascii="Calibri" w:hAnsi="Calibri" w:cs="Arial"/>
          <w:szCs w:val="24"/>
        </w:rPr>
        <w:t xml:space="preserve"> en Zuid-Amerikaanse plaat</w:t>
      </w:r>
    </w:p>
    <w:p w14:paraId="0AA83733" w14:textId="77777777" w:rsidR="001C0EC8" w:rsidRPr="00337987" w:rsidRDefault="00133898" w:rsidP="00E01D5E">
      <w:pPr>
        <w:pStyle w:val="Geenafstand"/>
        <w:rPr>
          <w:rFonts w:ascii="Calibri" w:hAnsi="Calibri" w:cs="Arial"/>
          <w:szCs w:val="24"/>
        </w:rPr>
      </w:pPr>
      <w:r w:rsidRPr="00337987">
        <w:rPr>
          <w:rFonts w:ascii="Calibri" w:hAnsi="Calibri" w:cs="Arial"/>
          <w:szCs w:val="24"/>
        </w:rPr>
        <w:tab/>
        <w:t xml:space="preserve">type plaatbeweging: convergentie / </w:t>
      </w:r>
      <w:proofErr w:type="spellStart"/>
      <w:r w:rsidRPr="00337987">
        <w:rPr>
          <w:rFonts w:ascii="Calibri" w:hAnsi="Calibri" w:cs="Arial"/>
          <w:szCs w:val="24"/>
        </w:rPr>
        <w:t>subductie</w:t>
      </w:r>
      <w:proofErr w:type="spellEnd"/>
    </w:p>
    <w:p w14:paraId="725A5C37" w14:textId="77777777" w:rsidR="001C0EC8" w:rsidRPr="00337987" w:rsidRDefault="00133898" w:rsidP="00E01D5E">
      <w:pPr>
        <w:pStyle w:val="Geenafstand"/>
        <w:rPr>
          <w:rFonts w:ascii="Calibri" w:hAnsi="Calibri" w:cs="Arial"/>
          <w:szCs w:val="24"/>
        </w:rPr>
      </w:pPr>
      <w:r w:rsidRPr="00337987">
        <w:rPr>
          <w:rFonts w:ascii="Calibri" w:hAnsi="Calibri" w:cs="Arial"/>
          <w:szCs w:val="24"/>
        </w:rPr>
        <w:tab/>
        <w:t>vulkaanvorm: stratovulkaan / kegelvulkaan</w:t>
      </w:r>
    </w:p>
    <w:p w14:paraId="0F90AF22" w14:textId="77777777" w:rsidR="008B5785"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r>
      <w:r w:rsidR="008B5785" w:rsidRPr="00337987">
        <w:rPr>
          <w:rFonts w:ascii="Calibri" w:hAnsi="Calibri" w:cs="Arial"/>
          <w:szCs w:val="24"/>
        </w:rPr>
        <w:t>Uit de beschrijving moet blijken dat:</w:t>
      </w:r>
    </w:p>
    <w:p w14:paraId="3C9B5649" w14:textId="77777777" w:rsidR="001C0EC8" w:rsidRPr="00337987" w:rsidRDefault="008B5785" w:rsidP="00E01D5E">
      <w:pPr>
        <w:pStyle w:val="Geenafstand"/>
        <w:rPr>
          <w:rFonts w:ascii="Calibri" w:hAnsi="Calibri" w:cs="Arial"/>
          <w:szCs w:val="24"/>
        </w:rPr>
      </w:pPr>
      <w:r w:rsidRPr="00337987">
        <w:rPr>
          <w:rFonts w:ascii="Calibri" w:hAnsi="Calibri" w:cs="Arial"/>
          <w:szCs w:val="24"/>
        </w:rPr>
        <w:tab/>
        <w:t>- e</w:t>
      </w:r>
      <w:r w:rsidR="00133898" w:rsidRPr="00337987">
        <w:rPr>
          <w:rFonts w:ascii="Calibri" w:hAnsi="Calibri" w:cs="Arial"/>
          <w:szCs w:val="24"/>
        </w:rPr>
        <w:t xml:space="preserve">en eerdere vulkaan </w:t>
      </w:r>
      <w:r w:rsidRPr="00337987">
        <w:rPr>
          <w:rFonts w:ascii="Calibri" w:hAnsi="Calibri" w:cs="Arial"/>
          <w:szCs w:val="24"/>
        </w:rPr>
        <w:t>uit</w:t>
      </w:r>
      <w:r w:rsidR="00133898" w:rsidRPr="00337987">
        <w:rPr>
          <w:rFonts w:ascii="Calibri" w:hAnsi="Calibri" w:cs="Arial"/>
          <w:szCs w:val="24"/>
        </w:rPr>
        <w:t xml:space="preserve">barstte of </w:t>
      </w:r>
      <w:r w:rsidRPr="00337987">
        <w:rPr>
          <w:rFonts w:ascii="Calibri" w:hAnsi="Calibri" w:cs="Arial"/>
          <w:szCs w:val="24"/>
        </w:rPr>
        <w:t>in</w:t>
      </w:r>
      <w:r w:rsidR="00133898" w:rsidRPr="00337987">
        <w:rPr>
          <w:rFonts w:ascii="Calibri" w:hAnsi="Calibri" w:cs="Arial"/>
          <w:szCs w:val="24"/>
        </w:rPr>
        <w:t>stortte, waardoor de grote krater is ontstaan.</w:t>
      </w:r>
    </w:p>
    <w:p w14:paraId="2E4A0B6F" w14:textId="77777777" w:rsidR="001C0EC8" w:rsidRPr="00337987" w:rsidRDefault="00133898">
      <w:pPr>
        <w:pStyle w:val="Geenafstand"/>
        <w:ind w:left="708" w:hanging="708"/>
        <w:rPr>
          <w:rFonts w:ascii="Calibri" w:hAnsi="Calibri" w:cs="Arial"/>
          <w:szCs w:val="24"/>
        </w:rPr>
      </w:pPr>
      <w:r w:rsidRPr="00337987">
        <w:rPr>
          <w:rFonts w:ascii="Calibri" w:hAnsi="Calibri" w:cs="Arial"/>
          <w:szCs w:val="24"/>
        </w:rPr>
        <w:tab/>
      </w:r>
      <w:r w:rsidR="008B5785" w:rsidRPr="00337987">
        <w:rPr>
          <w:rFonts w:ascii="Calibri" w:hAnsi="Calibri" w:cs="Arial"/>
          <w:szCs w:val="24"/>
        </w:rPr>
        <w:t>- i</w:t>
      </w:r>
      <w:r w:rsidRPr="00337987">
        <w:rPr>
          <w:rFonts w:ascii="Calibri" w:hAnsi="Calibri" w:cs="Arial"/>
          <w:szCs w:val="24"/>
        </w:rPr>
        <w:t xml:space="preserve">n de toen ontstane krater (door hernieuwde toestroom van magma) de vulkaankegel van de kleinere vulkaan </w:t>
      </w:r>
      <w:r w:rsidR="008B5785" w:rsidRPr="00337987">
        <w:rPr>
          <w:rFonts w:ascii="Calibri" w:hAnsi="Calibri" w:cs="Arial"/>
          <w:szCs w:val="24"/>
        </w:rPr>
        <w:t xml:space="preserve">is </w:t>
      </w:r>
      <w:r w:rsidRPr="00337987">
        <w:rPr>
          <w:rFonts w:ascii="Calibri" w:hAnsi="Calibri" w:cs="Arial"/>
          <w:szCs w:val="24"/>
        </w:rPr>
        <w:t>ontstaan.</w:t>
      </w:r>
    </w:p>
    <w:p w14:paraId="69A55DCA" w14:textId="77777777" w:rsidR="00F22F33" w:rsidRPr="00337987" w:rsidRDefault="00133898" w:rsidP="00CA7243">
      <w:pPr>
        <w:pStyle w:val="Geenafstand"/>
        <w:ind w:left="708" w:hanging="708"/>
        <w:rPr>
          <w:rFonts w:ascii="Calibri" w:hAnsi="Calibri" w:cs="Arial"/>
          <w:szCs w:val="24"/>
        </w:rPr>
      </w:pPr>
      <w:r w:rsidRPr="00337987">
        <w:rPr>
          <w:rStyle w:val="hps"/>
          <w:rFonts w:ascii="Calibri" w:hAnsi="Calibri" w:cs="Arial"/>
          <w:b/>
          <w:szCs w:val="24"/>
        </w:rPr>
        <w:t>c</w:t>
      </w:r>
      <w:r w:rsidRPr="00337987">
        <w:rPr>
          <w:rStyle w:val="hps"/>
          <w:rFonts w:ascii="Calibri" w:hAnsi="Calibri" w:cs="Arial"/>
          <w:szCs w:val="24"/>
        </w:rPr>
        <w:tab/>
        <w:t xml:space="preserve">De </w:t>
      </w:r>
      <w:proofErr w:type="spellStart"/>
      <w:r w:rsidRPr="00337987">
        <w:rPr>
          <w:rStyle w:val="hps"/>
          <w:rFonts w:ascii="Calibri" w:hAnsi="Calibri" w:cs="Arial"/>
          <w:szCs w:val="24"/>
        </w:rPr>
        <w:t>lahars</w:t>
      </w:r>
      <w:proofErr w:type="spellEnd"/>
      <w:r w:rsidRPr="00337987">
        <w:rPr>
          <w:rStyle w:val="hps"/>
          <w:rFonts w:ascii="Calibri" w:hAnsi="Calibri" w:cs="Arial"/>
          <w:szCs w:val="24"/>
        </w:rPr>
        <w:t xml:space="preserve"> </w:t>
      </w:r>
      <w:r w:rsidRPr="00337987">
        <w:rPr>
          <w:rFonts w:ascii="Calibri" w:hAnsi="Calibri" w:cs="Arial"/>
          <w:szCs w:val="24"/>
        </w:rPr>
        <w:t xml:space="preserve">/ </w:t>
      </w:r>
      <w:proofErr w:type="spellStart"/>
      <w:r w:rsidRPr="00337987">
        <w:rPr>
          <w:rStyle w:val="hps"/>
          <w:rFonts w:ascii="Calibri" w:hAnsi="Calibri" w:cs="Arial"/>
          <w:szCs w:val="24"/>
        </w:rPr>
        <w:t>pyroclastische</w:t>
      </w:r>
      <w:proofErr w:type="spellEnd"/>
      <w:r w:rsidRPr="00337987">
        <w:rPr>
          <w:rStyle w:val="hps"/>
          <w:rFonts w:ascii="Calibri" w:hAnsi="Calibri" w:cs="Arial"/>
          <w:szCs w:val="24"/>
        </w:rPr>
        <w:t xml:space="preserve"> stromen</w:t>
      </w:r>
      <w:r w:rsidRPr="00337987">
        <w:rPr>
          <w:rFonts w:ascii="Calibri" w:hAnsi="Calibri" w:cs="Arial"/>
          <w:szCs w:val="24"/>
        </w:rPr>
        <w:t xml:space="preserve"> / magmastromen zullen </w:t>
      </w:r>
      <w:r w:rsidRPr="00337987">
        <w:rPr>
          <w:rStyle w:val="hps"/>
          <w:rFonts w:ascii="Calibri" w:hAnsi="Calibri" w:cs="Arial"/>
          <w:szCs w:val="24"/>
        </w:rPr>
        <w:t>tijdens</w:t>
      </w:r>
      <w:r w:rsidRPr="00337987">
        <w:rPr>
          <w:rFonts w:ascii="Calibri" w:hAnsi="Calibri" w:cs="Arial"/>
          <w:szCs w:val="24"/>
        </w:rPr>
        <w:t xml:space="preserve"> </w:t>
      </w:r>
      <w:r w:rsidRPr="00337987">
        <w:rPr>
          <w:rStyle w:val="hps"/>
          <w:rFonts w:ascii="Calibri" w:hAnsi="Calibri" w:cs="Arial"/>
          <w:szCs w:val="24"/>
        </w:rPr>
        <w:t>toekomstige</w:t>
      </w:r>
      <w:r w:rsidRPr="00337987">
        <w:rPr>
          <w:rFonts w:ascii="Calibri" w:hAnsi="Calibri" w:cs="Arial"/>
          <w:szCs w:val="24"/>
        </w:rPr>
        <w:t xml:space="preserve"> </w:t>
      </w:r>
      <w:r w:rsidRPr="00337987">
        <w:rPr>
          <w:rStyle w:val="hps"/>
          <w:rFonts w:ascii="Calibri" w:hAnsi="Calibri" w:cs="Arial"/>
          <w:szCs w:val="24"/>
        </w:rPr>
        <w:t>uitbarstingen</w:t>
      </w:r>
      <w:r w:rsidRPr="00337987">
        <w:rPr>
          <w:rFonts w:ascii="Calibri" w:hAnsi="Calibri" w:cs="Arial"/>
          <w:szCs w:val="24"/>
        </w:rPr>
        <w:t xml:space="preserve"> vanuit de krater over de flanken van de vulkaan stromen</w:t>
      </w:r>
      <w:r w:rsidR="008B5785" w:rsidRPr="00337987">
        <w:rPr>
          <w:rFonts w:ascii="Calibri" w:hAnsi="Calibri" w:cs="Arial"/>
          <w:szCs w:val="24"/>
        </w:rPr>
        <w:t xml:space="preserve"> (oorzaak).</w:t>
      </w:r>
    </w:p>
    <w:p w14:paraId="080BFEA1"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De stadsuitbreidingen liggen op de flanken van de vulkaan en zullen dus eerder bedolven worden onder vulkanisch materiaal dan de oorspronkelijke stad</w:t>
      </w:r>
      <w:r w:rsidR="008B5785" w:rsidRPr="00337987">
        <w:rPr>
          <w:rFonts w:ascii="Calibri" w:hAnsi="Calibri" w:cs="Arial"/>
          <w:szCs w:val="24"/>
        </w:rPr>
        <w:t xml:space="preserve"> (gevolg)</w:t>
      </w:r>
      <w:r w:rsidRPr="00337987">
        <w:rPr>
          <w:rFonts w:ascii="Calibri" w:hAnsi="Calibri" w:cs="Arial"/>
          <w:szCs w:val="24"/>
        </w:rPr>
        <w:t>.</w:t>
      </w:r>
    </w:p>
    <w:p w14:paraId="4F341DB6"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t xml:space="preserve">in het midden en noorden van Peru: daar heb je in deze tijd vlakke </w:t>
      </w:r>
      <w:proofErr w:type="spellStart"/>
      <w:r w:rsidRPr="00337987">
        <w:rPr>
          <w:rFonts w:ascii="Calibri" w:hAnsi="Calibri" w:cs="Arial"/>
          <w:szCs w:val="24"/>
        </w:rPr>
        <w:t>subductie</w:t>
      </w:r>
      <w:proofErr w:type="spellEnd"/>
      <w:r w:rsidRPr="00337987">
        <w:rPr>
          <w:rFonts w:ascii="Calibri" w:hAnsi="Calibri" w:cs="Arial"/>
          <w:szCs w:val="24"/>
        </w:rPr>
        <w:t>, dus geen actieve vulkanen meer</w:t>
      </w:r>
    </w:p>
    <w:p w14:paraId="1D64A3F0" w14:textId="77777777" w:rsidR="00E01D5E" w:rsidRPr="00337987" w:rsidRDefault="00E01D5E" w:rsidP="00E01D5E">
      <w:pPr>
        <w:pStyle w:val="Geenafstand"/>
        <w:rPr>
          <w:rFonts w:ascii="Calibri" w:hAnsi="Calibri" w:cs="Arial"/>
          <w:szCs w:val="24"/>
        </w:rPr>
      </w:pPr>
    </w:p>
    <w:p w14:paraId="38F1F957"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9</w:t>
      </w:r>
      <w:r w:rsidRPr="00337987">
        <w:rPr>
          <w:rFonts w:ascii="Calibri" w:hAnsi="Calibri"/>
          <w:b/>
          <w:szCs w:val="24"/>
        </w:rPr>
        <w:tab/>
        <w:t>Galápagoseilanden</w:t>
      </w:r>
    </w:p>
    <w:p w14:paraId="35F75F90"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 xml:space="preserve">doordat er een </w:t>
      </w:r>
      <w:proofErr w:type="spellStart"/>
      <w:r w:rsidRPr="00337987">
        <w:rPr>
          <w:rFonts w:ascii="Calibri" w:hAnsi="Calibri" w:cs="Arial"/>
          <w:szCs w:val="24"/>
        </w:rPr>
        <w:t>hotspot</w:t>
      </w:r>
      <w:proofErr w:type="spellEnd"/>
      <w:r w:rsidRPr="00337987">
        <w:rPr>
          <w:rFonts w:ascii="Calibri" w:hAnsi="Calibri" w:cs="Arial"/>
          <w:szCs w:val="24"/>
        </w:rPr>
        <w:t xml:space="preserve"> ligt bij een mantelpluim onder de plaat</w:t>
      </w:r>
    </w:p>
    <w:p w14:paraId="6E19F2CC"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schildvulkanen</w:t>
      </w:r>
    </w:p>
    <w:p w14:paraId="748473FE"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c</w:t>
      </w:r>
      <w:r w:rsidRPr="00337987">
        <w:rPr>
          <w:rFonts w:ascii="Calibri" w:hAnsi="Calibri" w:cs="Arial"/>
          <w:szCs w:val="24"/>
        </w:rPr>
        <w:tab/>
        <w:t xml:space="preserve">De </w:t>
      </w:r>
      <w:proofErr w:type="spellStart"/>
      <w:r w:rsidRPr="00337987">
        <w:rPr>
          <w:rFonts w:ascii="Calibri" w:hAnsi="Calibri" w:cs="Arial"/>
          <w:szCs w:val="24"/>
        </w:rPr>
        <w:t>Nazcaplaat</w:t>
      </w:r>
      <w:proofErr w:type="spellEnd"/>
      <w:r w:rsidRPr="00337987">
        <w:rPr>
          <w:rFonts w:ascii="Calibri" w:hAnsi="Calibri" w:cs="Arial"/>
          <w:szCs w:val="24"/>
        </w:rPr>
        <w:t xml:space="preserve"> schuift naar het oosten waardoor de vulkaan boven de </w:t>
      </w:r>
      <w:proofErr w:type="spellStart"/>
      <w:r w:rsidRPr="00337987">
        <w:rPr>
          <w:rFonts w:ascii="Calibri" w:hAnsi="Calibri" w:cs="Arial"/>
          <w:szCs w:val="24"/>
        </w:rPr>
        <w:t>hotspot</w:t>
      </w:r>
      <w:proofErr w:type="spellEnd"/>
      <w:r w:rsidRPr="00337987">
        <w:rPr>
          <w:rFonts w:ascii="Calibri" w:hAnsi="Calibri" w:cs="Arial"/>
          <w:szCs w:val="24"/>
        </w:rPr>
        <w:t xml:space="preserve"> wegschuift van de </w:t>
      </w:r>
      <w:proofErr w:type="spellStart"/>
      <w:r w:rsidRPr="00337987">
        <w:rPr>
          <w:rFonts w:ascii="Calibri" w:hAnsi="Calibri" w:cs="Arial"/>
          <w:szCs w:val="24"/>
        </w:rPr>
        <w:t>hotspot</w:t>
      </w:r>
      <w:proofErr w:type="spellEnd"/>
      <w:r w:rsidRPr="00337987">
        <w:rPr>
          <w:rFonts w:ascii="Calibri" w:hAnsi="Calibri" w:cs="Arial"/>
          <w:szCs w:val="24"/>
        </w:rPr>
        <w:t xml:space="preserve"> en er ten westen daarvan een nieuwe wordt gevormd. Dus de westelijke zijn jonger.</w:t>
      </w:r>
    </w:p>
    <w:p w14:paraId="1862C918"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t>Twee verklaringen gevraagd:</w:t>
      </w:r>
    </w:p>
    <w:p w14:paraId="20C94DE6"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1) De meeste oostelijke eilanden zijn lager. Ze zijn ouder, waardoor zij gedurende langere tijd zijn geërodeerd.</w:t>
      </w:r>
    </w:p>
    <w:p w14:paraId="65BE4286"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2) De oudere eilanden zijn door hun gewicht ingezakt.</w:t>
      </w:r>
    </w:p>
    <w:p w14:paraId="4F0B03F1"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e</w:t>
      </w:r>
      <w:r w:rsidRPr="00337987">
        <w:rPr>
          <w:rFonts w:ascii="Calibri" w:hAnsi="Calibri" w:cs="Arial"/>
          <w:szCs w:val="24"/>
        </w:rPr>
        <w:tab/>
        <w:t>stuwingsneerslag</w:t>
      </w:r>
    </w:p>
    <w:p w14:paraId="74A318A7" w14:textId="77777777" w:rsidR="00E01D5E" w:rsidRPr="00337987" w:rsidRDefault="00E01D5E" w:rsidP="00E01D5E">
      <w:pPr>
        <w:pStyle w:val="Geenafstand"/>
        <w:rPr>
          <w:rFonts w:ascii="Calibri" w:hAnsi="Calibri" w:cs="Arial"/>
          <w:szCs w:val="24"/>
        </w:rPr>
      </w:pPr>
    </w:p>
    <w:p w14:paraId="2FF5B249" w14:textId="77777777" w:rsidR="002E7BF6" w:rsidRPr="00337987" w:rsidRDefault="00133898" w:rsidP="002E7BF6">
      <w:pPr>
        <w:pStyle w:val="Geenafstand"/>
        <w:rPr>
          <w:rFonts w:ascii="Calibri" w:hAnsi="Calibri"/>
          <w:b/>
          <w:szCs w:val="24"/>
        </w:rPr>
      </w:pPr>
      <w:r w:rsidRPr="00337987">
        <w:rPr>
          <w:rFonts w:ascii="Calibri" w:hAnsi="Calibri"/>
          <w:b/>
          <w:szCs w:val="24"/>
        </w:rPr>
        <w:t>Verdieping</w:t>
      </w:r>
    </w:p>
    <w:p w14:paraId="7FC5587B"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10</w:t>
      </w:r>
      <w:r w:rsidRPr="00337987">
        <w:rPr>
          <w:rFonts w:ascii="Calibri" w:hAnsi="Calibri"/>
          <w:b/>
          <w:szCs w:val="24"/>
        </w:rPr>
        <w:tab/>
        <w:t>Zware vulkaanuitbarstingen</w:t>
      </w:r>
    </w:p>
    <w:p w14:paraId="50E06F34"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a</w:t>
      </w:r>
      <w:r w:rsidRPr="00337987">
        <w:rPr>
          <w:rFonts w:ascii="Calibri" w:hAnsi="Calibri" w:cs="Arial"/>
          <w:szCs w:val="24"/>
        </w:rPr>
        <w:tab/>
        <w:t>Het water in de oceanische plaat verlaagt het smeltpunt, waardoor het gesteente sneller, bij een lagere temperatuur, gaat smelten.</w:t>
      </w:r>
    </w:p>
    <w:p w14:paraId="4D16F5EE"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Taai magma zal – als het afkoelt in de vulkaan – al kunnen stollen. De druk van nieuw, omhoogkomend magma moet groot zijn om de prop eruit te werken.</w:t>
      </w:r>
    </w:p>
    <w:p w14:paraId="04E595B7" w14:textId="77777777" w:rsidR="00E01D5E" w:rsidRPr="00337987" w:rsidRDefault="00133898" w:rsidP="00E01D5E">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afkoeling</w:t>
      </w:r>
    </w:p>
    <w:p w14:paraId="76AD3052" w14:textId="77777777" w:rsidR="008B5785" w:rsidRPr="00337987" w:rsidRDefault="00133898" w:rsidP="00CA7243">
      <w:pPr>
        <w:pStyle w:val="Geenafstand"/>
        <w:ind w:left="708" w:hanging="708"/>
        <w:rPr>
          <w:rFonts w:ascii="Calibri" w:hAnsi="Calibri" w:cs="Arial"/>
          <w:szCs w:val="24"/>
        </w:rPr>
      </w:pPr>
      <w:r w:rsidRPr="00337987">
        <w:rPr>
          <w:rFonts w:ascii="Calibri" w:hAnsi="Calibri" w:cs="Arial"/>
          <w:b/>
          <w:szCs w:val="24"/>
        </w:rPr>
        <w:t>d</w:t>
      </w:r>
      <w:r w:rsidRPr="00337987">
        <w:rPr>
          <w:rFonts w:ascii="Calibri" w:hAnsi="Calibri" w:cs="Arial"/>
          <w:szCs w:val="24"/>
        </w:rPr>
        <w:tab/>
      </w:r>
      <w:r w:rsidR="008B5785" w:rsidRPr="00337987">
        <w:rPr>
          <w:rFonts w:ascii="Calibri" w:hAnsi="Calibri" w:cs="Arial"/>
          <w:szCs w:val="24"/>
        </w:rPr>
        <w:t>Uit de redenering moet blijken dat:</w:t>
      </w:r>
    </w:p>
    <w:p w14:paraId="6D23A562" w14:textId="77777777" w:rsidR="00F22F33" w:rsidRPr="00337987" w:rsidRDefault="008B5785" w:rsidP="00CA7243">
      <w:pPr>
        <w:pStyle w:val="Geenafstand"/>
        <w:ind w:left="708" w:hanging="708"/>
        <w:rPr>
          <w:rFonts w:ascii="Calibri" w:hAnsi="Calibri" w:cs="Arial"/>
          <w:szCs w:val="24"/>
        </w:rPr>
      </w:pPr>
      <w:r w:rsidRPr="00337987">
        <w:rPr>
          <w:rFonts w:ascii="Calibri" w:hAnsi="Calibri" w:cs="Arial"/>
          <w:szCs w:val="24"/>
        </w:rPr>
        <w:tab/>
        <w:t>o</w:t>
      </w:r>
      <w:r w:rsidR="00133898" w:rsidRPr="00337987">
        <w:rPr>
          <w:rFonts w:ascii="Calibri" w:hAnsi="Calibri" w:cs="Arial"/>
          <w:szCs w:val="24"/>
        </w:rPr>
        <w:t xml:space="preserve">p grotere hoogte de daar heersende krachtige winden de vulkanische as snel over de hele wereld </w:t>
      </w:r>
      <w:r w:rsidR="004C5039" w:rsidRPr="00337987">
        <w:rPr>
          <w:rFonts w:ascii="Calibri" w:hAnsi="Calibri" w:cs="Arial"/>
          <w:szCs w:val="24"/>
        </w:rPr>
        <w:t xml:space="preserve">zullen </w:t>
      </w:r>
      <w:r w:rsidR="00133898" w:rsidRPr="00337987">
        <w:rPr>
          <w:rFonts w:ascii="Calibri" w:hAnsi="Calibri" w:cs="Arial"/>
          <w:szCs w:val="24"/>
        </w:rPr>
        <w:t>verspreiden</w:t>
      </w:r>
      <w:r w:rsidR="004C5039" w:rsidRPr="00337987">
        <w:rPr>
          <w:rFonts w:ascii="Calibri" w:hAnsi="Calibri" w:cs="Arial"/>
          <w:szCs w:val="24"/>
        </w:rPr>
        <w:t xml:space="preserve"> (oorzaak),</w:t>
      </w:r>
    </w:p>
    <w:p w14:paraId="0B8C9A83"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4C5039" w:rsidRPr="00337987">
        <w:rPr>
          <w:rFonts w:ascii="Calibri" w:hAnsi="Calibri" w:cs="Arial"/>
          <w:szCs w:val="24"/>
        </w:rPr>
        <w:t>w</w:t>
      </w:r>
      <w:r w:rsidRPr="00337987">
        <w:rPr>
          <w:rFonts w:ascii="Calibri" w:hAnsi="Calibri" w:cs="Arial"/>
          <w:szCs w:val="24"/>
        </w:rPr>
        <w:t xml:space="preserve">aardoor </w:t>
      </w:r>
      <w:r w:rsidR="004C5039" w:rsidRPr="00337987">
        <w:rPr>
          <w:rFonts w:ascii="Calibri" w:hAnsi="Calibri" w:cs="Arial"/>
          <w:szCs w:val="24"/>
        </w:rPr>
        <w:t xml:space="preserve">de as het zonlicht in een groot deel van de atmosfeer </w:t>
      </w:r>
      <w:r w:rsidRPr="00337987">
        <w:rPr>
          <w:rFonts w:ascii="Calibri" w:hAnsi="Calibri" w:cs="Arial"/>
          <w:szCs w:val="24"/>
        </w:rPr>
        <w:t>absorbeert / weerkaatst / verstrooit</w:t>
      </w:r>
      <w:r w:rsidR="004C5039" w:rsidRPr="00337987">
        <w:rPr>
          <w:rFonts w:ascii="Calibri" w:hAnsi="Calibri" w:cs="Arial"/>
          <w:szCs w:val="24"/>
        </w:rPr>
        <w:t xml:space="preserve"> (gevolg)</w:t>
      </w:r>
      <w:r w:rsidRPr="00337987">
        <w:rPr>
          <w:rFonts w:ascii="Calibri" w:hAnsi="Calibri" w:cs="Arial"/>
          <w:szCs w:val="24"/>
        </w:rPr>
        <w:t xml:space="preserve">. </w:t>
      </w:r>
    </w:p>
    <w:p w14:paraId="2C105B73" w14:textId="77777777" w:rsidR="00E01D5E" w:rsidRPr="00337987" w:rsidRDefault="00E01D5E" w:rsidP="00E01D5E">
      <w:pPr>
        <w:pStyle w:val="Geenafstand"/>
        <w:rPr>
          <w:rFonts w:ascii="Calibri" w:hAnsi="Calibri" w:cs="Arial"/>
          <w:szCs w:val="24"/>
        </w:rPr>
      </w:pPr>
    </w:p>
    <w:p w14:paraId="0A9105AD" w14:textId="77777777" w:rsidR="00B96957" w:rsidRPr="00337987" w:rsidRDefault="00133898" w:rsidP="00E01D5E">
      <w:pPr>
        <w:pStyle w:val="Geenafstand"/>
        <w:rPr>
          <w:rFonts w:ascii="Calibri" w:hAnsi="Calibri" w:cs="Arial"/>
          <w:b/>
          <w:szCs w:val="24"/>
        </w:rPr>
      </w:pPr>
      <w:r w:rsidRPr="00337987">
        <w:rPr>
          <w:rFonts w:ascii="Calibri" w:hAnsi="Calibri" w:cs="Arial"/>
          <w:b/>
          <w:szCs w:val="24"/>
        </w:rPr>
        <w:t>Herhaling</w:t>
      </w:r>
    </w:p>
    <w:p w14:paraId="7893687B"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11</w:t>
      </w:r>
      <w:r w:rsidRPr="00337987">
        <w:rPr>
          <w:rFonts w:ascii="Calibri" w:hAnsi="Calibri"/>
          <w:b/>
          <w:szCs w:val="24"/>
        </w:rPr>
        <w:tab/>
        <w:t>Terugblik op de paragraaf</w:t>
      </w:r>
    </w:p>
    <w:p w14:paraId="4A1C1E16" w14:textId="77777777" w:rsidR="00E01D5E" w:rsidRPr="00337987" w:rsidRDefault="00E01D5E" w:rsidP="00E01D5E">
      <w:pPr>
        <w:pStyle w:val="Geenafstand"/>
        <w:rPr>
          <w:rFonts w:ascii="Calibri" w:hAnsi="Calibri" w:cs="Arial"/>
          <w:szCs w:val="24"/>
        </w:rPr>
      </w:pPr>
    </w:p>
    <w:p w14:paraId="33BAFEF2" w14:textId="77777777" w:rsidR="00F22F33" w:rsidRPr="00337987" w:rsidRDefault="00133898" w:rsidP="00CA7243">
      <w:pPr>
        <w:pStyle w:val="Geenafstand"/>
        <w:jc w:val="both"/>
        <w:rPr>
          <w:rFonts w:ascii="Calibri" w:hAnsi="Calibri" w:cs="Arial"/>
          <w:b/>
          <w:szCs w:val="24"/>
        </w:rPr>
      </w:pPr>
      <w:r w:rsidRPr="00337987">
        <w:rPr>
          <w:rFonts w:ascii="Calibri" w:hAnsi="Calibri" w:cs="Arial"/>
          <w:b/>
          <w:szCs w:val="24"/>
        </w:rPr>
        <w:t>W21</w:t>
      </w:r>
      <w:r w:rsidRPr="00337987">
        <w:rPr>
          <w:rFonts w:ascii="Calibri" w:hAnsi="Calibri" w:cs="Arial"/>
          <w:b/>
          <w:szCs w:val="24"/>
        </w:rPr>
        <w:tab/>
        <w:t>Tektonische landschappen.</w:t>
      </w:r>
    </w:p>
    <w:p w14:paraId="27D3524C" w14:textId="77777777" w:rsidR="00AD60A4" w:rsidRPr="00337987" w:rsidRDefault="00AD60A4">
      <w:pPr>
        <w:pStyle w:val="Geenafstand"/>
        <w:rPr>
          <w:rFonts w:ascii="Calibri" w:hAnsi="Calibri" w:cs="Arial"/>
          <w:szCs w:val="24"/>
        </w:rPr>
      </w:pPr>
    </w:p>
    <w:tbl>
      <w:tblPr>
        <w:tblStyle w:val="Tabelraster"/>
        <w:tblW w:w="0" w:type="auto"/>
        <w:tblLook w:val="04A0" w:firstRow="1" w:lastRow="0" w:firstColumn="1" w:lastColumn="0" w:noHBand="0" w:noVBand="1"/>
      </w:tblPr>
      <w:tblGrid>
        <w:gridCol w:w="3227"/>
        <w:gridCol w:w="5528"/>
      </w:tblGrid>
      <w:tr w:rsidR="00E01D5E" w:rsidRPr="007375C6" w14:paraId="06DAF721" w14:textId="77777777" w:rsidTr="00AD60A4">
        <w:tc>
          <w:tcPr>
            <w:tcW w:w="3227" w:type="dxa"/>
          </w:tcPr>
          <w:p w14:paraId="7108F2EA" w14:textId="77777777" w:rsidR="00E01D5E" w:rsidRPr="00CA7243" w:rsidRDefault="00133898" w:rsidP="00E01D5E">
            <w:pPr>
              <w:pStyle w:val="Geenafstand"/>
              <w:rPr>
                <w:rFonts w:ascii="Calibri" w:hAnsi="Calibri" w:cs="Arial"/>
                <w:b/>
                <w:sz w:val="24"/>
                <w:szCs w:val="24"/>
              </w:rPr>
            </w:pPr>
            <w:r w:rsidRPr="00337987">
              <w:rPr>
                <w:rFonts w:ascii="Calibri" w:hAnsi="Calibri" w:cs="Arial"/>
                <w:b/>
                <w:szCs w:val="24"/>
              </w:rPr>
              <w:t>Landschap</w:t>
            </w:r>
          </w:p>
        </w:tc>
        <w:tc>
          <w:tcPr>
            <w:tcW w:w="5528" w:type="dxa"/>
          </w:tcPr>
          <w:p w14:paraId="7F5BFBE2" w14:textId="77777777" w:rsidR="00E01D5E" w:rsidRPr="00337987" w:rsidRDefault="00CA7243" w:rsidP="00E01D5E">
            <w:pPr>
              <w:pStyle w:val="Geenafstand"/>
              <w:rPr>
                <w:rFonts w:ascii="Calibri" w:hAnsi="Calibri" w:cs="Arial"/>
                <w:b/>
                <w:szCs w:val="24"/>
              </w:rPr>
            </w:pPr>
            <w:r w:rsidRPr="00337987">
              <w:rPr>
                <w:rFonts w:ascii="Calibri" w:hAnsi="Calibri" w:cs="Arial"/>
                <w:b/>
                <w:szCs w:val="24"/>
              </w:rPr>
              <w:t>Elementen/processen</w:t>
            </w:r>
          </w:p>
        </w:tc>
      </w:tr>
      <w:tr w:rsidR="00E01D5E" w:rsidRPr="007375C6" w14:paraId="5597D85B" w14:textId="77777777" w:rsidTr="00AD60A4">
        <w:tc>
          <w:tcPr>
            <w:tcW w:w="3227" w:type="dxa"/>
          </w:tcPr>
          <w:p w14:paraId="1947615E" w14:textId="77777777" w:rsidR="00E01D5E" w:rsidRPr="007375C6" w:rsidRDefault="00133898" w:rsidP="00E01D5E">
            <w:pPr>
              <w:pStyle w:val="Geenafstand"/>
              <w:rPr>
                <w:rFonts w:ascii="Calibri" w:hAnsi="Calibri" w:cs="Arial"/>
                <w:sz w:val="24"/>
                <w:szCs w:val="24"/>
              </w:rPr>
            </w:pPr>
            <w:r w:rsidRPr="00337987">
              <w:rPr>
                <w:rFonts w:ascii="Calibri" w:hAnsi="Calibri" w:cs="Arial"/>
                <w:szCs w:val="24"/>
              </w:rPr>
              <w:t>schild</w:t>
            </w:r>
          </w:p>
        </w:tc>
        <w:tc>
          <w:tcPr>
            <w:tcW w:w="5528" w:type="dxa"/>
          </w:tcPr>
          <w:p w14:paraId="626F0559" w14:textId="77777777" w:rsidR="00AE5338"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metamorf gesteente</w:t>
            </w:r>
          </w:p>
          <w:p w14:paraId="582D1BFF" w14:textId="77777777" w:rsidR="00E01D5E"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zeer oud</w:t>
            </w:r>
          </w:p>
        </w:tc>
      </w:tr>
      <w:tr w:rsidR="00E01D5E" w:rsidRPr="007375C6" w14:paraId="42CBEB3F" w14:textId="77777777" w:rsidTr="00AD60A4">
        <w:tc>
          <w:tcPr>
            <w:tcW w:w="3227" w:type="dxa"/>
          </w:tcPr>
          <w:p w14:paraId="3D540947" w14:textId="77777777" w:rsidR="00E01D5E" w:rsidRPr="007375C6" w:rsidRDefault="00133898" w:rsidP="00AE5338">
            <w:pPr>
              <w:pStyle w:val="Geenafstand"/>
              <w:rPr>
                <w:rFonts w:ascii="Calibri" w:hAnsi="Calibri" w:cs="Arial"/>
                <w:sz w:val="24"/>
                <w:szCs w:val="24"/>
              </w:rPr>
            </w:pPr>
            <w:r w:rsidRPr="00337987">
              <w:rPr>
                <w:rFonts w:ascii="Calibri" w:hAnsi="Calibri" w:cs="Arial"/>
                <w:szCs w:val="24"/>
              </w:rPr>
              <w:t>passieve continentale rand</w:t>
            </w:r>
          </w:p>
        </w:tc>
        <w:tc>
          <w:tcPr>
            <w:tcW w:w="5528" w:type="dxa"/>
          </w:tcPr>
          <w:p w14:paraId="5BF4CA0C" w14:textId="77777777" w:rsidR="00AE5338"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basalt</w:t>
            </w:r>
          </w:p>
          <w:p w14:paraId="58F825B8" w14:textId="77777777" w:rsidR="00E01D5E"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weinig aardbevingen</w:t>
            </w:r>
          </w:p>
        </w:tc>
      </w:tr>
      <w:tr w:rsidR="00E01D5E" w:rsidRPr="007375C6" w14:paraId="298AFCB8" w14:textId="77777777" w:rsidTr="00AD60A4">
        <w:tc>
          <w:tcPr>
            <w:tcW w:w="3227" w:type="dxa"/>
          </w:tcPr>
          <w:p w14:paraId="240C9CD7" w14:textId="77777777" w:rsidR="00E01D5E" w:rsidRPr="007375C6" w:rsidRDefault="00133898" w:rsidP="00E01D5E">
            <w:pPr>
              <w:pStyle w:val="Geenafstand"/>
              <w:rPr>
                <w:rFonts w:ascii="Calibri" w:hAnsi="Calibri" w:cs="Arial"/>
                <w:sz w:val="24"/>
                <w:szCs w:val="24"/>
              </w:rPr>
            </w:pPr>
            <w:proofErr w:type="spellStart"/>
            <w:r w:rsidRPr="00337987">
              <w:rPr>
                <w:rFonts w:ascii="Calibri" w:hAnsi="Calibri" w:cs="Arial"/>
                <w:szCs w:val="24"/>
              </w:rPr>
              <w:t>transforme</w:t>
            </w:r>
            <w:proofErr w:type="spellEnd"/>
            <w:r w:rsidRPr="00337987">
              <w:rPr>
                <w:rFonts w:ascii="Calibri" w:hAnsi="Calibri" w:cs="Arial"/>
                <w:szCs w:val="24"/>
              </w:rPr>
              <w:t xml:space="preserve"> breukzone</w:t>
            </w:r>
          </w:p>
        </w:tc>
        <w:tc>
          <w:tcPr>
            <w:tcW w:w="5528" w:type="dxa"/>
          </w:tcPr>
          <w:p w14:paraId="12E9AC7D" w14:textId="77777777" w:rsidR="00E01D5E"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xml:space="preserve">- </w:t>
            </w:r>
            <w:proofErr w:type="spellStart"/>
            <w:r w:rsidRPr="00337987">
              <w:rPr>
                <w:rFonts w:ascii="Calibri" w:hAnsi="Calibri" w:cs="Arial"/>
                <w:color w:val="FF0000"/>
                <w:szCs w:val="24"/>
              </w:rPr>
              <w:t>Scotia</w:t>
            </w:r>
            <w:r w:rsidR="00CA7243" w:rsidRPr="00337987">
              <w:rPr>
                <w:rFonts w:ascii="Calibri" w:hAnsi="Calibri" w:cs="Arial"/>
                <w:color w:val="FF0000"/>
                <w:szCs w:val="24"/>
              </w:rPr>
              <w:t>plaat</w:t>
            </w:r>
            <w:proofErr w:type="spellEnd"/>
          </w:p>
        </w:tc>
      </w:tr>
      <w:tr w:rsidR="00E01D5E" w:rsidRPr="007375C6" w14:paraId="142CF95A" w14:textId="77777777" w:rsidTr="00AD60A4">
        <w:tc>
          <w:tcPr>
            <w:tcW w:w="3227" w:type="dxa"/>
          </w:tcPr>
          <w:p w14:paraId="540DF95B" w14:textId="77777777" w:rsidR="00E01D5E" w:rsidRPr="007375C6" w:rsidRDefault="00133898" w:rsidP="00CA7243">
            <w:pPr>
              <w:pStyle w:val="Geenafstand"/>
              <w:rPr>
                <w:rFonts w:ascii="Calibri" w:hAnsi="Calibri" w:cs="Arial"/>
                <w:sz w:val="24"/>
                <w:szCs w:val="24"/>
              </w:rPr>
            </w:pPr>
            <w:r w:rsidRPr="00337987">
              <w:rPr>
                <w:rFonts w:ascii="Calibri" w:hAnsi="Calibri" w:cs="Arial"/>
                <w:szCs w:val="24"/>
              </w:rPr>
              <w:t>Westelijke Cordillera</w:t>
            </w:r>
          </w:p>
        </w:tc>
        <w:tc>
          <w:tcPr>
            <w:tcW w:w="5528" w:type="dxa"/>
          </w:tcPr>
          <w:p w14:paraId="37240215" w14:textId="77777777" w:rsidR="00AE5338"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vulkanen</w:t>
            </w:r>
          </w:p>
          <w:p w14:paraId="7B70BA4A" w14:textId="77777777" w:rsidR="00AE5338"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as en puimsteen</w:t>
            </w:r>
          </w:p>
          <w:p w14:paraId="2EA7A0D8" w14:textId="77777777" w:rsidR="00AE5338"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xml:space="preserve">- </w:t>
            </w:r>
            <w:proofErr w:type="spellStart"/>
            <w:r w:rsidRPr="00337987">
              <w:rPr>
                <w:rFonts w:ascii="Calibri" w:hAnsi="Calibri" w:cs="Arial"/>
                <w:color w:val="FF0000"/>
                <w:szCs w:val="24"/>
              </w:rPr>
              <w:t>volcanic</w:t>
            </w:r>
            <w:proofErr w:type="spellEnd"/>
            <w:r w:rsidRPr="00337987">
              <w:rPr>
                <w:rFonts w:ascii="Calibri" w:hAnsi="Calibri" w:cs="Arial"/>
                <w:color w:val="FF0000"/>
                <w:szCs w:val="24"/>
              </w:rPr>
              <w:t xml:space="preserve"> gap</w:t>
            </w:r>
          </w:p>
          <w:p w14:paraId="6FD250F6" w14:textId="77777777" w:rsidR="00AE5338"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aardbevingen</w:t>
            </w:r>
          </w:p>
          <w:p w14:paraId="7278ED0B" w14:textId="77777777" w:rsidR="00990F27"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plooiing van aardlagen</w:t>
            </w:r>
          </w:p>
          <w:p w14:paraId="242AAC9E" w14:textId="77777777" w:rsidR="00E01D5E"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smelten</w:t>
            </w:r>
          </w:p>
        </w:tc>
      </w:tr>
      <w:tr w:rsidR="00E01D5E" w:rsidRPr="007375C6" w14:paraId="089271CB" w14:textId="77777777" w:rsidTr="00AD60A4">
        <w:tc>
          <w:tcPr>
            <w:tcW w:w="3227" w:type="dxa"/>
          </w:tcPr>
          <w:p w14:paraId="1C669DE8" w14:textId="77777777" w:rsidR="00E01D5E" w:rsidRPr="007375C6" w:rsidRDefault="00133898" w:rsidP="00E01D5E">
            <w:pPr>
              <w:pStyle w:val="Geenafstand"/>
              <w:rPr>
                <w:rFonts w:ascii="Calibri" w:hAnsi="Calibri" w:cs="Arial"/>
                <w:sz w:val="24"/>
                <w:szCs w:val="24"/>
              </w:rPr>
            </w:pPr>
            <w:proofErr w:type="spellStart"/>
            <w:r w:rsidRPr="00337987">
              <w:rPr>
                <w:rFonts w:ascii="Calibri" w:hAnsi="Calibri" w:cs="Arial"/>
                <w:szCs w:val="24"/>
              </w:rPr>
              <w:t>Altiplano</w:t>
            </w:r>
            <w:proofErr w:type="spellEnd"/>
          </w:p>
        </w:tc>
        <w:tc>
          <w:tcPr>
            <w:tcW w:w="5528" w:type="dxa"/>
          </w:tcPr>
          <w:p w14:paraId="27C48734" w14:textId="77777777" w:rsidR="00AE5338"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opheffing tussen breuken</w:t>
            </w:r>
          </w:p>
          <w:p w14:paraId="39839907" w14:textId="77777777" w:rsidR="00E01D5E"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aardbevingen</w:t>
            </w:r>
          </w:p>
        </w:tc>
      </w:tr>
      <w:tr w:rsidR="00E01D5E" w:rsidRPr="007375C6" w14:paraId="0C66A859" w14:textId="77777777" w:rsidTr="00AD60A4">
        <w:tc>
          <w:tcPr>
            <w:tcW w:w="3227" w:type="dxa"/>
          </w:tcPr>
          <w:p w14:paraId="752440D3" w14:textId="77777777" w:rsidR="00E01D5E" w:rsidRPr="007375C6" w:rsidRDefault="00133898" w:rsidP="00B31A5E">
            <w:pPr>
              <w:pStyle w:val="Geenafstand"/>
              <w:rPr>
                <w:rFonts w:ascii="Calibri" w:hAnsi="Calibri" w:cs="Arial"/>
                <w:sz w:val="24"/>
                <w:szCs w:val="24"/>
              </w:rPr>
            </w:pPr>
            <w:r w:rsidRPr="00337987">
              <w:rPr>
                <w:rFonts w:ascii="Calibri" w:hAnsi="Calibri" w:cs="Arial"/>
                <w:szCs w:val="24"/>
              </w:rPr>
              <w:t>Oostelijke Cordillera</w:t>
            </w:r>
          </w:p>
        </w:tc>
        <w:tc>
          <w:tcPr>
            <w:tcW w:w="5528" w:type="dxa"/>
          </w:tcPr>
          <w:p w14:paraId="0AD7D4D1" w14:textId="77777777" w:rsidR="00AE5338"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aardbevingen</w:t>
            </w:r>
          </w:p>
          <w:p w14:paraId="150C1AA3" w14:textId="77777777" w:rsidR="00E01D5E" w:rsidRPr="00337987" w:rsidRDefault="00133898" w:rsidP="00AE5338">
            <w:pPr>
              <w:pStyle w:val="Geenafstand"/>
              <w:rPr>
                <w:rFonts w:ascii="Calibri" w:hAnsi="Calibri" w:cs="Arial"/>
                <w:color w:val="FF0000"/>
                <w:szCs w:val="24"/>
              </w:rPr>
            </w:pPr>
            <w:r w:rsidRPr="00337987">
              <w:rPr>
                <w:rFonts w:ascii="Calibri" w:hAnsi="Calibri" w:cs="Arial"/>
                <w:color w:val="FF0000"/>
                <w:szCs w:val="24"/>
              </w:rPr>
              <w:t>- plooi</w:t>
            </w:r>
            <w:r w:rsidR="00CA7243" w:rsidRPr="00337987">
              <w:rPr>
                <w:rFonts w:ascii="Calibri" w:hAnsi="Calibri" w:cs="Arial"/>
                <w:color w:val="FF0000"/>
                <w:szCs w:val="24"/>
              </w:rPr>
              <w:t>ing van aardlagen</w:t>
            </w:r>
          </w:p>
        </w:tc>
      </w:tr>
      <w:tr w:rsidR="00E01D5E" w:rsidRPr="007375C6" w14:paraId="23D1EBA9" w14:textId="77777777" w:rsidTr="00AD60A4">
        <w:tc>
          <w:tcPr>
            <w:tcW w:w="3227" w:type="dxa"/>
          </w:tcPr>
          <w:p w14:paraId="59551C99" w14:textId="77777777" w:rsidR="00E01D5E" w:rsidRPr="007375C6" w:rsidRDefault="00133898" w:rsidP="00E01D5E">
            <w:pPr>
              <w:pStyle w:val="Geenafstand"/>
              <w:rPr>
                <w:rFonts w:ascii="Calibri" w:hAnsi="Calibri" w:cs="Arial"/>
                <w:sz w:val="24"/>
                <w:szCs w:val="24"/>
              </w:rPr>
            </w:pPr>
            <w:r w:rsidRPr="00337987">
              <w:rPr>
                <w:rFonts w:ascii="Calibri" w:hAnsi="Calibri" w:cs="Arial"/>
                <w:szCs w:val="24"/>
              </w:rPr>
              <w:t>voorlandbekken</w:t>
            </w:r>
          </w:p>
        </w:tc>
        <w:tc>
          <w:tcPr>
            <w:tcW w:w="5528" w:type="dxa"/>
          </w:tcPr>
          <w:p w14:paraId="3136F140" w14:textId="77777777" w:rsidR="00E01D5E" w:rsidRPr="00337987" w:rsidRDefault="00133898" w:rsidP="00E01D5E">
            <w:pPr>
              <w:pStyle w:val="Geenafstand"/>
              <w:rPr>
                <w:rFonts w:ascii="Calibri" w:hAnsi="Calibri" w:cs="Arial"/>
                <w:color w:val="FF0000"/>
                <w:szCs w:val="24"/>
              </w:rPr>
            </w:pPr>
            <w:r w:rsidRPr="00337987">
              <w:rPr>
                <w:rFonts w:ascii="Calibri" w:hAnsi="Calibri" w:cs="Arial"/>
                <w:color w:val="FF0000"/>
                <w:szCs w:val="24"/>
              </w:rPr>
              <w:t>- s</w:t>
            </w:r>
            <w:r w:rsidR="00CA7243" w:rsidRPr="00337987">
              <w:rPr>
                <w:rFonts w:ascii="Calibri" w:hAnsi="Calibri" w:cs="Arial"/>
                <w:color w:val="FF0000"/>
                <w:szCs w:val="24"/>
              </w:rPr>
              <w:t>edimentatie</w:t>
            </w:r>
          </w:p>
        </w:tc>
      </w:tr>
    </w:tbl>
    <w:p w14:paraId="474A69D7" w14:textId="77777777" w:rsidR="00722161" w:rsidRPr="00337987" w:rsidRDefault="00133898">
      <w:pPr>
        <w:rPr>
          <w:rFonts w:ascii="Calibri" w:hAnsi="Calibri" w:cs="Arial"/>
          <w:szCs w:val="24"/>
        </w:rPr>
      </w:pPr>
      <w:r w:rsidRPr="00337987">
        <w:rPr>
          <w:rFonts w:ascii="Calibri" w:hAnsi="Calibri" w:cs="Arial"/>
          <w:szCs w:val="24"/>
        </w:rPr>
        <w:br w:type="page"/>
      </w:r>
    </w:p>
    <w:p w14:paraId="0CCB46D5" w14:textId="77777777" w:rsidR="00722161" w:rsidRPr="00337987" w:rsidRDefault="00133898" w:rsidP="00722161">
      <w:pPr>
        <w:pStyle w:val="Geenafstand"/>
        <w:rPr>
          <w:rFonts w:ascii="Calibri" w:hAnsi="Calibri"/>
          <w:b/>
          <w:sz w:val="32"/>
          <w:szCs w:val="32"/>
        </w:rPr>
      </w:pPr>
      <w:r w:rsidRPr="00337987">
        <w:rPr>
          <w:rFonts w:ascii="Calibri" w:hAnsi="Calibri"/>
          <w:b/>
          <w:sz w:val="32"/>
          <w:szCs w:val="32"/>
        </w:rPr>
        <w:lastRenderedPageBreak/>
        <w:t>1.4</w:t>
      </w:r>
      <w:r w:rsidRPr="00337987">
        <w:rPr>
          <w:rFonts w:ascii="Calibri" w:hAnsi="Calibri"/>
          <w:b/>
          <w:sz w:val="32"/>
          <w:szCs w:val="32"/>
        </w:rPr>
        <w:tab/>
        <w:t>Rijkdom in de bodem</w:t>
      </w:r>
    </w:p>
    <w:p w14:paraId="6D69182B" w14:textId="77777777" w:rsidR="00722161" w:rsidRPr="00337987" w:rsidRDefault="00722161" w:rsidP="00E01D5E">
      <w:pPr>
        <w:pStyle w:val="Geenafstand"/>
        <w:rPr>
          <w:rFonts w:ascii="Calibri" w:hAnsi="Calibri" w:cs="Arial"/>
          <w:szCs w:val="24"/>
        </w:rPr>
      </w:pPr>
    </w:p>
    <w:p w14:paraId="73D10BB3" w14:textId="77777777" w:rsidR="00E01D5E" w:rsidRPr="00337987" w:rsidRDefault="00133898" w:rsidP="00E01D5E">
      <w:pPr>
        <w:pStyle w:val="Geenafstand"/>
        <w:rPr>
          <w:rFonts w:ascii="Calibri" w:hAnsi="Calibri" w:cs="Arial"/>
          <w:b/>
          <w:szCs w:val="24"/>
        </w:rPr>
      </w:pPr>
      <w:r w:rsidRPr="00337987">
        <w:rPr>
          <w:rFonts w:ascii="Calibri" w:hAnsi="Calibri" w:cs="Arial"/>
          <w:b/>
          <w:szCs w:val="24"/>
        </w:rPr>
        <w:t>Opdracht 1</w:t>
      </w:r>
      <w:r w:rsidRPr="00337987">
        <w:rPr>
          <w:rFonts w:ascii="Calibri" w:hAnsi="Calibri"/>
          <w:b/>
          <w:szCs w:val="24"/>
        </w:rPr>
        <w:tab/>
        <w:t>Introductie</w:t>
      </w:r>
    </w:p>
    <w:p w14:paraId="35BAC964"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a</w:t>
      </w:r>
      <w:r w:rsidRPr="00337987">
        <w:rPr>
          <w:rFonts w:ascii="Calibri" w:hAnsi="Calibri" w:cs="Arial"/>
          <w:szCs w:val="24"/>
        </w:rPr>
        <w:tab/>
        <w:t>Een gesteente of mineraal waaruit nuttige en economisch interessante stoffen kunnen worden gewonnen.</w:t>
      </w:r>
    </w:p>
    <w:p w14:paraId="59CCC271"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 xml:space="preserve">In een tropisch klimaat spoelen veel mineralen uit de grond, maar ijzer en aluminium blijven achter. Dit vormt een laag </w:t>
      </w:r>
      <w:proofErr w:type="spellStart"/>
      <w:r w:rsidRPr="00337987">
        <w:rPr>
          <w:rFonts w:ascii="Calibri" w:hAnsi="Calibri" w:cs="Arial"/>
          <w:szCs w:val="24"/>
        </w:rPr>
        <w:t>lateriet</w:t>
      </w:r>
      <w:proofErr w:type="spellEnd"/>
      <w:r w:rsidRPr="00337987">
        <w:rPr>
          <w:rFonts w:ascii="Calibri" w:hAnsi="Calibri" w:cs="Arial"/>
          <w:szCs w:val="24"/>
        </w:rPr>
        <w:t xml:space="preserve">. Uit dit </w:t>
      </w:r>
      <w:proofErr w:type="spellStart"/>
      <w:r w:rsidRPr="00337987">
        <w:rPr>
          <w:rFonts w:ascii="Calibri" w:hAnsi="Calibri" w:cs="Arial"/>
          <w:szCs w:val="24"/>
        </w:rPr>
        <w:t>lateriet</w:t>
      </w:r>
      <w:proofErr w:type="spellEnd"/>
      <w:r w:rsidRPr="00337987">
        <w:rPr>
          <w:rFonts w:ascii="Calibri" w:hAnsi="Calibri" w:cs="Arial"/>
          <w:szCs w:val="24"/>
        </w:rPr>
        <w:t xml:space="preserve"> kan bauxiet ontstaan.</w:t>
      </w:r>
    </w:p>
    <w:p w14:paraId="1F4C3CF9"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Het is de grondstof voor het maken van aluminium.</w:t>
      </w:r>
    </w:p>
    <w:p w14:paraId="4ACBE0B7" w14:textId="77777777" w:rsidR="00980F04" w:rsidRPr="00337987" w:rsidRDefault="00133898" w:rsidP="00722161">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Drie voordelen gevraagd:</w:t>
      </w:r>
    </w:p>
    <w:p w14:paraId="0A78B888" w14:textId="77777777" w:rsidR="00980F04" w:rsidRPr="00337987" w:rsidRDefault="00133898" w:rsidP="00722161">
      <w:pPr>
        <w:pStyle w:val="Geenafstand"/>
        <w:rPr>
          <w:rFonts w:ascii="Calibri" w:hAnsi="Calibri" w:cs="Arial"/>
          <w:szCs w:val="24"/>
        </w:rPr>
      </w:pPr>
      <w:r w:rsidRPr="00337987">
        <w:rPr>
          <w:rFonts w:ascii="Calibri" w:hAnsi="Calibri" w:cs="Arial"/>
          <w:szCs w:val="24"/>
        </w:rPr>
        <w:tab/>
        <w:t>1) het verhoogt de productie</w:t>
      </w:r>
    </w:p>
    <w:p w14:paraId="544BEA09" w14:textId="77777777" w:rsidR="00980F04" w:rsidRPr="00337987" w:rsidRDefault="00133898" w:rsidP="00722161">
      <w:pPr>
        <w:pStyle w:val="Geenafstand"/>
        <w:rPr>
          <w:rFonts w:ascii="Calibri" w:hAnsi="Calibri" w:cs="Arial"/>
          <w:szCs w:val="24"/>
        </w:rPr>
      </w:pPr>
      <w:r w:rsidRPr="00337987">
        <w:rPr>
          <w:rFonts w:ascii="Calibri" w:hAnsi="Calibri" w:cs="Arial"/>
          <w:szCs w:val="24"/>
        </w:rPr>
        <w:tab/>
        <w:t>2) het verlaagt de kosten</w:t>
      </w:r>
    </w:p>
    <w:p w14:paraId="7F5E30AF"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3) er gebeuren minder ongelukken</w:t>
      </w:r>
    </w:p>
    <w:p w14:paraId="5B7EAC79" w14:textId="77777777" w:rsidR="001C0EC8" w:rsidRPr="00337987" w:rsidRDefault="00133898" w:rsidP="00722161">
      <w:pPr>
        <w:pStyle w:val="Geenafstand"/>
        <w:rPr>
          <w:rFonts w:ascii="Calibri" w:hAnsi="Calibri" w:cs="Arial"/>
          <w:szCs w:val="24"/>
        </w:rPr>
      </w:pPr>
      <w:r w:rsidRPr="00337987">
        <w:rPr>
          <w:rFonts w:ascii="Calibri" w:hAnsi="Calibri" w:cs="Arial"/>
          <w:b/>
          <w:szCs w:val="24"/>
        </w:rPr>
        <w:t>e</w:t>
      </w:r>
      <w:r w:rsidRPr="00337987">
        <w:rPr>
          <w:rFonts w:ascii="Calibri" w:hAnsi="Calibri" w:cs="Arial"/>
          <w:szCs w:val="24"/>
        </w:rPr>
        <w:tab/>
        <w:t>Twee nadelen gevraagd</w:t>
      </w:r>
      <w:r w:rsidR="004C5039" w:rsidRPr="00337987">
        <w:rPr>
          <w:rFonts w:ascii="Calibri" w:hAnsi="Calibri" w:cs="Arial"/>
          <w:szCs w:val="24"/>
        </w:rPr>
        <w:t>, bijvoorbeeld</w:t>
      </w:r>
      <w:r w:rsidRPr="00337987">
        <w:rPr>
          <w:rFonts w:ascii="Calibri" w:hAnsi="Calibri" w:cs="Arial"/>
          <w:szCs w:val="24"/>
        </w:rPr>
        <w:t>:</w:t>
      </w:r>
    </w:p>
    <w:p w14:paraId="25AB8463"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1) Grote stukken landschappen worden vernietigd. Komt er na afloop een plan om het landschap opnieuw in te richten?</w:t>
      </w:r>
    </w:p>
    <w:p w14:paraId="4002890E"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2) De grondwaterstand moet waarschijnlijk verlaagd worden om 6 m te kunnen afgraven.</w:t>
      </w:r>
    </w:p>
    <w:p w14:paraId="3C50B5AD" w14:textId="77777777" w:rsidR="001C0EC8" w:rsidRPr="00337987" w:rsidRDefault="00133898">
      <w:pPr>
        <w:pStyle w:val="Geenafstand"/>
        <w:ind w:left="708" w:hanging="708"/>
        <w:rPr>
          <w:rFonts w:ascii="Calibri" w:hAnsi="Calibri" w:cs="Arial"/>
          <w:szCs w:val="24"/>
        </w:rPr>
      </w:pPr>
      <w:r w:rsidRPr="00337987">
        <w:rPr>
          <w:rFonts w:ascii="Calibri" w:hAnsi="Calibri" w:cs="Arial"/>
          <w:szCs w:val="24"/>
        </w:rPr>
        <w:tab/>
        <w:t>3) Het levert niet veel werkgelegenheid op.</w:t>
      </w:r>
    </w:p>
    <w:p w14:paraId="7F5694A5" w14:textId="77777777" w:rsidR="001C0EC8" w:rsidRPr="00337987" w:rsidRDefault="001C0EC8" w:rsidP="00722161">
      <w:pPr>
        <w:pStyle w:val="Geenafstand"/>
        <w:rPr>
          <w:rFonts w:ascii="Calibri" w:hAnsi="Calibri" w:cs="Arial"/>
          <w:szCs w:val="24"/>
        </w:rPr>
      </w:pPr>
    </w:p>
    <w:p w14:paraId="3791863D" w14:textId="77777777" w:rsidR="001C0EC8" w:rsidRPr="00337987" w:rsidRDefault="00133898" w:rsidP="00722161">
      <w:pPr>
        <w:pStyle w:val="Geenafstand"/>
        <w:rPr>
          <w:rFonts w:ascii="Calibri" w:hAnsi="Calibri"/>
          <w:b/>
          <w:szCs w:val="24"/>
        </w:rPr>
      </w:pPr>
      <w:r w:rsidRPr="00337987">
        <w:rPr>
          <w:rFonts w:ascii="Calibri" w:hAnsi="Calibri" w:cs="Arial"/>
          <w:b/>
          <w:szCs w:val="24"/>
        </w:rPr>
        <w:t>Opdracht 2</w:t>
      </w:r>
      <w:r w:rsidRPr="00337987">
        <w:rPr>
          <w:rFonts w:ascii="Calibri" w:hAnsi="Calibri"/>
          <w:b/>
          <w:szCs w:val="24"/>
        </w:rPr>
        <w:tab/>
        <w:t>Onderzoek</w:t>
      </w:r>
    </w:p>
    <w:p w14:paraId="64D79538" w14:textId="77777777" w:rsidR="006A09B4" w:rsidRPr="00337987" w:rsidRDefault="00133898" w:rsidP="00722161">
      <w:pPr>
        <w:pStyle w:val="Geenafstand"/>
        <w:rPr>
          <w:rFonts w:ascii="Calibri" w:hAnsi="Calibri" w:cs="Arial"/>
          <w:szCs w:val="24"/>
        </w:rPr>
      </w:pPr>
      <w:r w:rsidRPr="00337987">
        <w:rPr>
          <w:rFonts w:ascii="Calibri" w:hAnsi="Calibri" w:cs="Arial"/>
          <w:szCs w:val="24"/>
        </w:rPr>
        <w:t>a</w:t>
      </w:r>
      <w:r w:rsidRPr="00337987">
        <w:rPr>
          <w:rFonts w:ascii="Calibri" w:hAnsi="Calibri" w:cs="Arial"/>
          <w:szCs w:val="24"/>
        </w:rPr>
        <w:tab/>
        <w:t>Voorbeeld van een doorsnede bij de lijn A-B (er zijn meer mogelijkheden):</w:t>
      </w:r>
    </w:p>
    <w:p w14:paraId="3D8474FD" w14:textId="77777777" w:rsidR="00523D95" w:rsidRPr="00337987" w:rsidRDefault="00133898" w:rsidP="00722161">
      <w:pPr>
        <w:pStyle w:val="Geenafstand"/>
        <w:rPr>
          <w:rFonts w:ascii="Calibri" w:hAnsi="Calibri" w:cs="Arial"/>
          <w:b/>
          <w:szCs w:val="24"/>
        </w:rPr>
      </w:pPr>
      <w:r w:rsidRPr="00337987">
        <w:rPr>
          <w:rFonts w:ascii="Calibri" w:hAnsi="Calibri" w:cs="Arial"/>
          <w:b/>
          <w:szCs w:val="24"/>
        </w:rPr>
        <w:t>W-VB3</w:t>
      </w:r>
      <w:r w:rsidR="004C5039" w:rsidRPr="00337987">
        <w:rPr>
          <w:rFonts w:ascii="Calibri" w:hAnsi="Calibri" w:cs="Arial"/>
          <w:b/>
          <w:szCs w:val="24"/>
        </w:rPr>
        <w:tab/>
        <w:t>Doorsnede bij de lijn A-B.</w:t>
      </w:r>
    </w:p>
    <w:p w14:paraId="1D88DA1D" w14:textId="77777777" w:rsidR="00980F04" w:rsidRPr="00337987" w:rsidRDefault="00F22F33" w:rsidP="00722161">
      <w:pPr>
        <w:pStyle w:val="Geenafstand"/>
        <w:rPr>
          <w:rFonts w:ascii="Calibri" w:hAnsi="Calibri" w:cs="Arial"/>
          <w:szCs w:val="24"/>
        </w:rPr>
      </w:pPr>
      <w:r>
        <w:rPr>
          <w:noProof/>
        </w:rPr>
        <w:drawing>
          <wp:inline distT="0" distB="0" distL="0" distR="0" wp14:anchorId="1979564A" wp14:editId="5EF02488">
            <wp:extent cx="4537399" cy="3096000"/>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537399" cy="3096000"/>
                    </a:xfrm>
                    <a:prstGeom prst="rect">
                      <a:avLst/>
                    </a:prstGeom>
                  </pic:spPr>
                </pic:pic>
              </a:graphicData>
            </a:graphic>
          </wp:inline>
        </w:drawing>
      </w:r>
    </w:p>
    <w:p w14:paraId="262459F6" w14:textId="77777777" w:rsidR="0059115C" w:rsidRPr="00337987" w:rsidRDefault="0059115C" w:rsidP="00722161">
      <w:pPr>
        <w:pStyle w:val="Geenafstand"/>
        <w:rPr>
          <w:rFonts w:ascii="Calibri" w:hAnsi="Calibri" w:cs="Arial"/>
          <w:szCs w:val="24"/>
        </w:rPr>
      </w:pPr>
    </w:p>
    <w:p w14:paraId="5B9BFA86"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Opdracht 3</w:t>
      </w:r>
      <w:r w:rsidRPr="00337987">
        <w:rPr>
          <w:rFonts w:ascii="Calibri" w:hAnsi="Calibri" w:cs="Arial"/>
          <w:b/>
          <w:szCs w:val="24"/>
        </w:rPr>
        <w:tab/>
        <w:t>Evaluatie</w:t>
      </w:r>
    </w:p>
    <w:p w14:paraId="09E6BD73" w14:textId="77777777" w:rsidR="0059115C" w:rsidRPr="00337987" w:rsidRDefault="00133898" w:rsidP="0059115C">
      <w:pPr>
        <w:pStyle w:val="Geenafstand"/>
        <w:rPr>
          <w:rFonts w:ascii="Calibri" w:hAnsi="Calibri" w:cs="Arial"/>
          <w:szCs w:val="24"/>
        </w:rPr>
      </w:pPr>
      <w:r w:rsidRPr="00337987">
        <w:rPr>
          <w:rFonts w:ascii="Calibri" w:hAnsi="Calibri" w:cs="Arial"/>
          <w:szCs w:val="24"/>
        </w:rPr>
        <w:t>Een voorbeeld van een samenhangend verhaal bij de lijn A-B (er zijn veel andere mogelijkheden, afhankelijk van de plaatsing van de kaartjes):</w:t>
      </w:r>
    </w:p>
    <w:p w14:paraId="73FEA54A" w14:textId="77777777" w:rsidR="00F22F33" w:rsidRPr="00337987" w:rsidRDefault="00133898" w:rsidP="00CA7243">
      <w:pPr>
        <w:pStyle w:val="Geenafstand"/>
        <w:rPr>
          <w:rFonts w:ascii="Calibri" w:hAnsi="Calibri" w:cs="Arial"/>
          <w:szCs w:val="24"/>
        </w:rPr>
      </w:pPr>
      <w:r w:rsidRPr="00337987">
        <w:rPr>
          <w:rFonts w:ascii="Calibri" w:hAnsi="Calibri" w:cs="Arial"/>
          <w:szCs w:val="24"/>
        </w:rPr>
        <w:t xml:space="preserve">Door </w:t>
      </w:r>
      <w:proofErr w:type="spellStart"/>
      <w:r w:rsidRPr="00337987">
        <w:rPr>
          <w:rFonts w:ascii="Calibri" w:hAnsi="Calibri" w:cs="Arial"/>
          <w:szCs w:val="24"/>
        </w:rPr>
        <w:t>subductie</w:t>
      </w:r>
      <w:proofErr w:type="spellEnd"/>
      <w:r w:rsidRPr="00337987">
        <w:rPr>
          <w:rFonts w:ascii="Calibri" w:hAnsi="Calibri" w:cs="Arial"/>
          <w:szCs w:val="24"/>
        </w:rPr>
        <w:t xml:space="preserve"> duikt de </w:t>
      </w:r>
      <w:proofErr w:type="spellStart"/>
      <w:r w:rsidRPr="00337987">
        <w:rPr>
          <w:rFonts w:ascii="Calibri" w:hAnsi="Calibri" w:cs="Arial"/>
          <w:szCs w:val="24"/>
        </w:rPr>
        <w:t>Nazcaplaat</w:t>
      </w:r>
      <w:proofErr w:type="spellEnd"/>
      <w:r w:rsidRPr="00337987">
        <w:rPr>
          <w:rFonts w:ascii="Calibri" w:hAnsi="Calibri" w:cs="Arial"/>
          <w:szCs w:val="24"/>
        </w:rPr>
        <w:t xml:space="preserve"> onder de Amerikaanse plaat. Hij smelt. De smelt zal opstijgen en er zullen magmakamers ontstaan met vulkanen. Bij de stolling van magma in de magmakamers zal de restsmelt in er</w:t>
      </w:r>
      <w:r w:rsidR="007375C6" w:rsidRPr="00337987">
        <w:rPr>
          <w:rFonts w:ascii="Calibri" w:hAnsi="Calibri" w:cs="Arial"/>
          <w:szCs w:val="24"/>
        </w:rPr>
        <w:t>t</w:t>
      </w:r>
      <w:r w:rsidRPr="00337987">
        <w:rPr>
          <w:rFonts w:ascii="Calibri" w:hAnsi="Calibri" w:cs="Arial"/>
          <w:szCs w:val="24"/>
        </w:rPr>
        <w:t>saders kunnen stollen. Zo zal in de ondergrond tin, goud en zilver te vinden zijn in de Andes. Door erosie zullen de bovenliggende lagen verdwijnen en zullen de ertsaders minder diep komen te liggen.</w:t>
      </w:r>
      <w:r w:rsidRPr="00337987">
        <w:rPr>
          <w:rFonts w:ascii="Calibri" w:hAnsi="Calibri" w:cs="Arial"/>
          <w:szCs w:val="24"/>
        </w:rPr>
        <w:br w:type="page"/>
      </w:r>
    </w:p>
    <w:p w14:paraId="0B17F0C9" w14:textId="77777777" w:rsidR="00722161" w:rsidRPr="00777BBB" w:rsidRDefault="00133898" w:rsidP="00722161">
      <w:pPr>
        <w:pStyle w:val="Geenafstand"/>
        <w:rPr>
          <w:rFonts w:ascii="Calibri" w:hAnsi="Calibri"/>
          <w:b/>
          <w:sz w:val="32"/>
          <w:szCs w:val="32"/>
        </w:rPr>
      </w:pPr>
      <w:r w:rsidRPr="00777BBB">
        <w:rPr>
          <w:rFonts w:ascii="Calibri" w:hAnsi="Calibri"/>
          <w:b/>
          <w:sz w:val="32"/>
          <w:szCs w:val="32"/>
        </w:rPr>
        <w:lastRenderedPageBreak/>
        <w:t>1.5</w:t>
      </w:r>
      <w:r w:rsidRPr="00777BBB">
        <w:rPr>
          <w:rFonts w:ascii="Calibri" w:hAnsi="Calibri"/>
          <w:b/>
          <w:sz w:val="32"/>
          <w:szCs w:val="32"/>
        </w:rPr>
        <w:tab/>
        <w:t>Steden in Zuid-Amerika</w:t>
      </w:r>
    </w:p>
    <w:p w14:paraId="307D0DE3" w14:textId="77777777" w:rsidR="00722161" w:rsidRPr="00337987" w:rsidRDefault="00722161" w:rsidP="00722161">
      <w:pPr>
        <w:pStyle w:val="Geenafstand"/>
        <w:rPr>
          <w:rFonts w:ascii="Calibri" w:hAnsi="Calibri" w:cs="Arial"/>
          <w:szCs w:val="24"/>
        </w:rPr>
      </w:pPr>
    </w:p>
    <w:p w14:paraId="488A8027"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Opdracht 1</w:t>
      </w:r>
      <w:r w:rsidRPr="00337987">
        <w:rPr>
          <w:rFonts w:ascii="Calibri" w:hAnsi="Calibri"/>
          <w:b/>
          <w:szCs w:val="24"/>
        </w:rPr>
        <w:tab/>
        <w:t>Brasília</w:t>
      </w:r>
    </w:p>
    <w:p w14:paraId="046324F9"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Een politieke reden gevraagd</w:t>
      </w:r>
      <w:r w:rsidR="004C5039" w:rsidRPr="00337987">
        <w:rPr>
          <w:rFonts w:ascii="Calibri" w:hAnsi="Calibri" w:cs="Arial"/>
          <w:szCs w:val="24"/>
        </w:rPr>
        <w:t>, bijvoorbeeld</w:t>
      </w:r>
      <w:r w:rsidRPr="00337987">
        <w:rPr>
          <w:rFonts w:ascii="Calibri" w:hAnsi="Calibri" w:cs="Arial"/>
          <w:szCs w:val="24"/>
        </w:rPr>
        <w:t>:</w:t>
      </w:r>
    </w:p>
    <w:p w14:paraId="6A8E1EE6"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1) Brazilië toont hiermee aan te zijn losgekomen van het koloniale verleden.</w:t>
      </w:r>
    </w:p>
    <w:p w14:paraId="69445177"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2) Een hoofdstad buiten het (overwegend blanke) kerngebied van het land versterkt de eenheid van het land / geeft de bevolking in regio’s met een ontwikkelingsachterstand het gevoel meer deel uit te maken van het land.</w:t>
      </w:r>
    </w:p>
    <w:p w14:paraId="7CF6425B"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Een economische reden gevraagd</w:t>
      </w:r>
      <w:r w:rsidR="004C5039" w:rsidRPr="00337987">
        <w:rPr>
          <w:rFonts w:ascii="Calibri" w:hAnsi="Calibri" w:cs="Arial"/>
          <w:szCs w:val="24"/>
        </w:rPr>
        <w:t>, bijvoorbeeld</w:t>
      </w:r>
      <w:r w:rsidRPr="00337987">
        <w:rPr>
          <w:rFonts w:ascii="Calibri" w:hAnsi="Calibri" w:cs="Arial"/>
          <w:szCs w:val="24"/>
        </w:rPr>
        <w:t>:</w:t>
      </w:r>
    </w:p>
    <w:p w14:paraId="0E5C8E21"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1) De verplaatsing van de hoofdstad staat symbool voor het openleggen van het binnenland van Brazilië.</w:t>
      </w:r>
    </w:p>
    <w:p w14:paraId="0FC53F37"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2) Brazilië wilde het binnenland ontwikkelen.</w:t>
      </w:r>
    </w:p>
    <w:p w14:paraId="1D16CF70"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3) De verplaatsing draagt bij aan de afname van de regionale ongelijkheid.</w:t>
      </w:r>
    </w:p>
    <w:p w14:paraId="0F20C6D8" w14:textId="77777777" w:rsidR="00722161" w:rsidRPr="00337987" w:rsidRDefault="00722161" w:rsidP="00722161">
      <w:pPr>
        <w:pStyle w:val="Geenafstand"/>
        <w:rPr>
          <w:rFonts w:ascii="Calibri" w:hAnsi="Calibri" w:cs="Arial"/>
          <w:szCs w:val="24"/>
        </w:rPr>
      </w:pPr>
    </w:p>
    <w:p w14:paraId="7779070F"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Opdracht 2</w:t>
      </w:r>
      <w:r w:rsidRPr="00337987">
        <w:rPr>
          <w:rFonts w:ascii="Calibri" w:hAnsi="Calibri"/>
          <w:b/>
          <w:szCs w:val="24"/>
        </w:rPr>
        <w:tab/>
        <w:t>Oorzaken van stedelijke groei</w:t>
      </w:r>
    </w:p>
    <w:p w14:paraId="7910CC4C" w14:textId="77777777" w:rsidR="00D907A7" w:rsidRPr="00337987" w:rsidRDefault="00133898" w:rsidP="00722161">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Vier factoren gevraagd:</w:t>
      </w:r>
    </w:p>
    <w:p w14:paraId="147A7793"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1) hoge natuurlijke bevolkingsgroei (daling sterftecijfer, hoog geboortecijfer)</w:t>
      </w:r>
    </w:p>
    <w:p w14:paraId="3949EE89"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2) trek van het platteland naar de stad (door te weinig bestaansmiddelen, geringe voorzieningen, enzovoort op het platteland)</w:t>
      </w:r>
    </w:p>
    <w:p w14:paraId="6450D715"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3) economische groei vond vooral in de steden plaats</w:t>
      </w:r>
    </w:p>
    <w:p w14:paraId="0C582E41"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4) verbetering van transport en communicatie</w:t>
      </w:r>
    </w:p>
    <w:p w14:paraId="2DF31D20"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Nee, dat kun je niet concluderen, want je weet niet wat de absolute groei is van Rio de Janeiro.</w:t>
      </w:r>
    </w:p>
    <w:p w14:paraId="62B1203A" w14:textId="77777777" w:rsidR="00722161" w:rsidRPr="00337987" w:rsidRDefault="00722161" w:rsidP="00722161">
      <w:pPr>
        <w:pStyle w:val="Geenafstand"/>
        <w:rPr>
          <w:rFonts w:ascii="Calibri" w:hAnsi="Calibri" w:cs="Arial"/>
          <w:szCs w:val="24"/>
        </w:rPr>
      </w:pPr>
    </w:p>
    <w:p w14:paraId="402E3579"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Opdracht 3</w:t>
      </w:r>
      <w:r w:rsidRPr="00337987">
        <w:rPr>
          <w:rFonts w:ascii="Calibri" w:hAnsi="Calibri"/>
          <w:b/>
          <w:szCs w:val="24"/>
        </w:rPr>
        <w:tab/>
        <w:t>Steden in verschillende maten</w:t>
      </w:r>
    </w:p>
    <w:p w14:paraId="47C64C15"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 = waar: In Zuid-Amerika woont 19% van de bevolking in een megastad, terwijl wereldwijd slecht 9% van de bevolking in zo’n stad woont.</w:t>
      </w:r>
    </w:p>
    <w:p w14:paraId="1D619567"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B = waar: 50% van de inwoners van de Andes-</w:t>
      </w:r>
      <w:proofErr w:type="spellStart"/>
      <w:r w:rsidRPr="00337987">
        <w:rPr>
          <w:rFonts w:ascii="Calibri" w:hAnsi="Calibri" w:cs="Arial"/>
          <w:szCs w:val="24"/>
        </w:rPr>
        <w:t>evenaarboog</w:t>
      </w:r>
      <w:proofErr w:type="spellEnd"/>
      <w:r w:rsidRPr="00337987">
        <w:rPr>
          <w:rFonts w:ascii="Calibri" w:hAnsi="Calibri" w:cs="Arial"/>
          <w:szCs w:val="24"/>
        </w:rPr>
        <w:t xml:space="preserve"> woont in een stad met minder dan 500.000 inwoners. Dat is meer dan in de andere gebieden.</w:t>
      </w:r>
    </w:p>
    <w:p w14:paraId="43AD46BE"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 xml:space="preserve">C = niet waar: In Brazilië woont 19% van de bevolking in een megastad en in de </w:t>
      </w:r>
      <w:proofErr w:type="spellStart"/>
      <w:r w:rsidRPr="00337987">
        <w:rPr>
          <w:rFonts w:ascii="Calibri" w:hAnsi="Calibri" w:cs="Arial"/>
          <w:szCs w:val="24"/>
        </w:rPr>
        <w:t>Cono</w:t>
      </w:r>
      <w:proofErr w:type="spellEnd"/>
      <w:r w:rsidRPr="00337987">
        <w:rPr>
          <w:rFonts w:ascii="Calibri" w:hAnsi="Calibri" w:cs="Arial"/>
          <w:szCs w:val="24"/>
        </w:rPr>
        <w:t xml:space="preserve"> </w:t>
      </w:r>
      <w:proofErr w:type="spellStart"/>
      <w:r w:rsidRPr="00337987">
        <w:rPr>
          <w:rFonts w:ascii="Calibri" w:hAnsi="Calibri" w:cs="Arial"/>
          <w:szCs w:val="24"/>
        </w:rPr>
        <w:t>Sur</w:t>
      </w:r>
      <w:proofErr w:type="spellEnd"/>
      <w:r w:rsidRPr="00337987">
        <w:rPr>
          <w:rFonts w:ascii="Calibri" w:hAnsi="Calibri" w:cs="Arial"/>
          <w:szCs w:val="24"/>
        </w:rPr>
        <w:t xml:space="preserve"> is dat 20%.</w:t>
      </w:r>
    </w:p>
    <w:p w14:paraId="697FB4F2" w14:textId="77777777" w:rsidR="00722161" w:rsidRPr="00337987" w:rsidRDefault="00722161" w:rsidP="00722161">
      <w:pPr>
        <w:pStyle w:val="Geenafstand"/>
        <w:rPr>
          <w:rFonts w:ascii="Calibri" w:hAnsi="Calibri" w:cs="Arial"/>
          <w:szCs w:val="24"/>
        </w:rPr>
      </w:pPr>
    </w:p>
    <w:p w14:paraId="634DA485"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Opdracht 4</w:t>
      </w:r>
      <w:r w:rsidRPr="00337987">
        <w:rPr>
          <w:rFonts w:ascii="Calibri" w:hAnsi="Calibri"/>
          <w:b/>
          <w:szCs w:val="24"/>
        </w:rPr>
        <w:tab/>
      </w:r>
      <w:proofErr w:type="spellStart"/>
      <w:r w:rsidRPr="00337987">
        <w:rPr>
          <w:rFonts w:ascii="Calibri" w:hAnsi="Calibri"/>
          <w:b/>
          <w:szCs w:val="24"/>
        </w:rPr>
        <w:t>Favela’s</w:t>
      </w:r>
      <w:proofErr w:type="spellEnd"/>
    </w:p>
    <w:p w14:paraId="34AD5EC7"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Voorbeeld van een juiste redenering:</w:t>
      </w:r>
    </w:p>
    <w:p w14:paraId="7A19D7AC"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Maré ligt dicht bij het stadscentrum / vliegveld, zodat ordeverstoringen tijdens het wereldkampioenschap hier erg zouden opvallen / de voortgang van het toernooi zouden kunnen belemmeren / Brazilië een negatief beeld kunnen bezorgen in de media.</w:t>
      </w:r>
    </w:p>
    <w:p w14:paraId="4C73EA74"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De militaire aanwezigheid kan weliswaar tijdelijk veiligheid brengen voor toeristen, maar de situatie voor de bewoners van Maré zal niet verbeteren, terwijl investeringen in bijvoorbeeld onderwijs of werkgelegenheid dit wel kunnen doen.</w:t>
      </w:r>
    </w:p>
    <w:p w14:paraId="15F63F7B" w14:textId="77777777" w:rsidR="001C0EC8" w:rsidRPr="00337987" w:rsidRDefault="00133898" w:rsidP="00722161">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Twee verschillen gevraagd</w:t>
      </w:r>
      <w:r w:rsidR="004C5039" w:rsidRPr="00337987">
        <w:rPr>
          <w:rFonts w:ascii="Calibri" w:hAnsi="Calibri" w:cs="Arial"/>
          <w:szCs w:val="24"/>
        </w:rPr>
        <w:t>, bijvoorbeeld</w:t>
      </w:r>
      <w:r w:rsidRPr="00337987">
        <w:rPr>
          <w:rFonts w:ascii="Calibri" w:hAnsi="Calibri" w:cs="Arial"/>
          <w:szCs w:val="24"/>
        </w:rPr>
        <w:t>:</w:t>
      </w:r>
    </w:p>
    <w:p w14:paraId="22EE1545"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 xml:space="preserve">1) </w:t>
      </w:r>
      <w:proofErr w:type="spellStart"/>
      <w:r w:rsidRPr="00337987">
        <w:rPr>
          <w:rFonts w:ascii="Calibri" w:hAnsi="Calibri" w:cs="Arial"/>
          <w:szCs w:val="24"/>
        </w:rPr>
        <w:t>A</w:t>
      </w:r>
      <w:r w:rsidR="007375C6" w:rsidRPr="00337987">
        <w:rPr>
          <w:rFonts w:ascii="Calibri" w:hAnsi="Calibri" w:cs="Arial"/>
          <w:szCs w:val="24"/>
        </w:rPr>
        <w:t>l</w:t>
      </w:r>
      <w:r w:rsidRPr="00337987">
        <w:rPr>
          <w:rFonts w:ascii="Calibri" w:hAnsi="Calibri" w:cs="Arial"/>
          <w:szCs w:val="24"/>
        </w:rPr>
        <w:t>phaville</w:t>
      </w:r>
      <w:proofErr w:type="spellEnd"/>
      <w:r w:rsidRPr="00337987">
        <w:rPr>
          <w:rFonts w:ascii="Calibri" w:hAnsi="Calibri" w:cs="Arial"/>
          <w:szCs w:val="24"/>
        </w:rPr>
        <w:t xml:space="preserve"> is streng bewaakt in tegenstelling tot de </w:t>
      </w:r>
      <w:proofErr w:type="spellStart"/>
      <w:r w:rsidRPr="00337987">
        <w:rPr>
          <w:rFonts w:ascii="Calibri" w:hAnsi="Calibri" w:cs="Arial"/>
          <w:szCs w:val="24"/>
        </w:rPr>
        <w:t>favela</w:t>
      </w:r>
      <w:proofErr w:type="spellEnd"/>
      <w:r w:rsidRPr="00337987">
        <w:rPr>
          <w:rFonts w:ascii="Calibri" w:hAnsi="Calibri" w:cs="Arial"/>
          <w:szCs w:val="24"/>
        </w:rPr>
        <w:t xml:space="preserve"> Maré.</w:t>
      </w:r>
    </w:p>
    <w:p w14:paraId="22B2CBC3"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 xml:space="preserve">2) De kwaliteit van de huizen en voorzieningen (straten, winkels, scholen) is in </w:t>
      </w:r>
      <w:proofErr w:type="spellStart"/>
      <w:r w:rsidRPr="00337987">
        <w:rPr>
          <w:rFonts w:ascii="Calibri" w:hAnsi="Calibri" w:cs="Arial"/>
          <w:szCs w:val="24"/>
        </w:rPr>
        <w:t>Alphaville</w:t>
      </w:r>
      <w:proofErr w:type="spellEnd"/>
      <w:r w:rsidRPr="00337987">
        <w:rPr>
          <w:rFonts w:ascii="Calibri" w:hAnsi="Calibri" w:cs="Arial"/>
          <w:szCs w:val="24"/>
        </w:rPr>
        <w:t xml:space="preserve"> beter dan in Maré.</w:t>
      </w:r>
    </w:p>
    <w:p w14:paraId="403FCD8F"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 xml:space="preserve">3) De (sociale) veiligheid is in </w:t>
      </w:r>
      <w:proofErr w:type="spellStart"/>
      <w:r w:rsidRPr="00337987">
        <w:rPr>
          <w:rFonts w:ascii="Calibri" w:hAnsi="Calibri" w:cs="Arial"/>
          <w:szCs w:val="24"/>
        </w:rPr>
        <w:t>Alphaville</w:t>
      </w:r>
      <w:proofErr w:type="spellEnd"/>
      <w:r w:rsidRPr="00337987">
        <w:rPr>
          <w:rFonts w:ascii="Calibri" w:hAnsi="Calibri" w:cs="Arial"/>
          <w:szCs w:val="24"/>
        </w:rPr>
        <w:t xml:space="preserve"> veel beter dan in Maré.</w:t>
      </w:r>
    </w:p>
    <w:p w14:paraId="6ABDB8FE"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r>
      <w:r w:rsidR="00ED70D1" w:rsidRPr="00337987">
        <w:rPr>
          <w:rFonts w:ascii="Calibri" w:hAnsi="Calibri" w:cs="Arial"/>
          <w:szCs w:val="24"/>
        </w:rPr>
        <w:t xml:space="preserve">GB 225F, </w:t>
      </w:r>
      <w:r w:rsidRPr="00337987">
        <w:rPr>
          <w:rFonts w:ascii="Calibri" w:hAnsi="Calibri" w:cs="Arial"/>
          <w:i/>
          <w:szCs w:val="24"/>
        </w:rPr>
        <w:t>Zuid-Amerika - Inkomensongelijkheid, 2013</w:t>
      </w:r>
    </w:p>
    <w:p w14:paraId="0B6EE482" w14:textId="77777777" w:rsidR="00722161" w:rsidRPr="00337987" w:rsidRDefault="00722161" w:rsidP="00722161">
      <w:pPr>
        <w:pStyle w:val="Geenafstand"/>
        <w:rPr>
          <w:rFonts w:ascii="Calibri" w:hAnsi="Calibri" w:cs="Arial"/>
          <w:szCs w:val="24"/>
        </w:rPr>
      </w:pPr>
    </w:p>
    <w:p w14:paraId="384108D9"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Opdracht 5</w:t>
      </w:r>
      <w:r w:rsidRPr="00337987">
        <w:rPr>
          <w:rFonts w:ascii="Calibri" w:hAnsi="Calibri"/>
          <w:b/>
          <w:szCs w:val="24"/>
        </w:rPr>
        <w:tab/>
        <w:t>Armoede en site-</w:t>
      </w:r>
      <w:proofErr w:type="spellStart"/>
      <w:r w:rsidRPr="00337987">
        <w:rPr>
          <w:rFonts w:ascii="Calibri" w:hAnsi="Calibri"/>
          <w:b/>
          <w:szCs w:val="24"/>
        </w:rPr>
        <w:t>and</w:t>
      </w:r>
      <w:proofErr w:type="spellEnd"/>
      <w:r w:rsidRPr="00337987">
        <w:rPr>
          <w:rFonts w:ascii="Calibri" w:hAnsi="Calibri"/>
          <w:b/>
          <w:szCs w:val="24"/>
        </w:rPr>
        <w:t>-</w:t>
      </w:r>
      <w:proofErr w:type="spellStart"/>
      <w:r w:rsidRPr="00337987">
        <w:rPr>
          <w:rFonts w:ascii="Calibri" w:hAnsi="Calibri"/>
          <w:b/>
          <w:szCs w:val="24"/>
        </w:rPr>
        <w:t>servicesprojecten</w:t>
      </w:r>
      <w:proofErr w:type="spellEnd"/>
    </w:p>
    <w:p w14:paraId="31FD3A75"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Een voorbeeld gevraagd van een argument voor de stelling:</w:t>
      </w:r>
    </w:p>
    <w:p w14:paraId="5AB87B3C"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1) De armoede in de stad is voor vrijwel alle in W28 genoemde landen lager dan de armoede op nationale schaal.</w:t>
      </w:r>
    </w:p>
    <w:p w14:paraId="725C99BD"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Een voorbeeld gevraagd van een argument tegen de stelling:</w:t>
      </w:r>
    </w:p>
    <w:p w14:paraId="6582EBE8"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lastRenderedPageBreak/>
        <w:tab/>
        <w:t>1) De gegevens zijn gemiddelde cijfers; ze zeggen niets over de individuele situatie van mensen.</w:t>
      </w:r>
    </w:p>
    <w:p w14:paraId="6AA1140C"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2) De armoede in de stad is niet voor alle in W28 genoemde landen lager dan de armoede op nationale schaal. In Chili en Uruguay is de stedelijke armoede hoger dan de nationale armoede.</w:t>
      </w:r>
    </w:p>
    <w:p w14:paraId="408AF85C"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Door de aanleg van site-</w:t>
      </w:r>
      <w:proofErr w:type="spellStart"/>
      <w:r w:rsidRPr="00337987">
        <w:rPr>
          <w:rFonts w:ascii="Calibri" w:hAnsi="Calibri" w:cs="Arial"/>
          <w:szCs w:val="24"/>
        </w:rPr>
        <w:t>and</w:t>
      </w:r>
      <w:proofErr w:type="spellEnd"/>
      <w:r w:rsidRPr="00337987">
        <w:rPr>
          <w:rFonts w:ascii="Calibri" w:hAnsi="Calibri" w:cs="Arial"/>
          <w:szCs w:val="24"/>
        </w:rPr>
        <w:t>-</w:t>
      </w:r>
      <w:proofErr w:type="spellStart"/>
      <w:r w:rsidRPr="00337987">
        <w:rPr>
          <w:rFonts w:ascii="Calibri" w:hAnsi="Calibri" w:cs="Arial"/>
          <w:szCs w:val="24"/>
        </w:rPr>
        <w:t>servicesprojecten</w:t>
      </w:r>
      <w:proofErr w:type="spellEnd"/>
      <w:r w:rsidRPr="00337987">
        <w:rPr>
          <w:rFonts w:ascii="Calibri" w:hAnsi="Calibri" w:cs="Arial"/>
          <w:szCs w:val="24"/>
        </w:rPr>
        <w:t xml:space="preserve"> weten mensen dat ze op die plek mogen blijven wonen</w:t>
      </w:r>
      <w:r w:rsidR="004C5039" w:rsidRPr="00337987">
        <w:rPr>
          <w:rFonts w:ascii="Calibri" w:hAnsi="Calibri" w:cs="Arial"/>
          <w:szCs w:val="24"/>
        </w:rPr>
        <w:t xml:space="preserve"> (oorzaak),</w:t>
      </w:r>
    </w:p>
    <w:p w14:paraId="2E66BFC2"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4C5039" w:rsidRPr="00337987">
        <w:rPr>
          <w:rFonts w:ascii="Calibri" w:hAnsi="Calibri" w:cs="Arial"/>
          <w:szCs w:val="24"/>
        </w:rPr>
        <w:t xml:space="preserve">waardoor ze </w:t>
      </w:r>
      <w:r w:rsidRPr="00337987">
        <w:rPr>
          <w:rFonts w:ascii="Calibri" w:hAnsi="Calibri" w:cs="Arial"/>
          <w:szCs w:val="24"/>
        </w:rPr>
        <w:t>zelf ook</w:t>
      </w:r>
      <w:r w:rsidR="004C5039" w:rsidRPr="00337987">
        <w:rPr>
          <w:rFonts w:ascii="Calibri" w:hAnsi="Calibri" w:cs="Arial"/>
          <w:szCs w:val="24"/>
        </w:rPr>
        <w:t xml:space="preserve"> gaan</w:t>
      </w:r>
      <w:r w:rsidRPr="00337987">
        <w:rPr>
          <w:rFonts w:ascii="Calibri" w:hAnsi="Calibri" w:cs="Arial"/>
          <w:szCs w:val="24"/>
        </w:rPr>
        <w:t xml:space="preserve"> investeren in hun woning (waardoor de gehele wijk beter van kwaliteit wordt)</w:t>
      </w:r>
      <w:r w:rsidR="004C5039" w:rsidRPr="00337987">
        <w:rPr>
          <w:rFonts w:ascii="Calibri" w:hAnsi="Calibri" w:cs="Arial"/>
          <w:szCs w:val="24"/>
        </w:rPr>
        <w:t xml:space="preserve"> (gevolg)</w:t>
      </w:r>
      <w:r w:rsidRPr="00337987">
        <w:rPr>
          <w:rFonts w:ascii="Calibri" w:hAnsi="Calibri" w:cs="Arial"/>
          <w:szCs w:val="24"/>
        </w:rPr>
        <w:t>.</w:t>
      </w:r>
    </w:p>
    <w:p w14:paraId="36D74341" w14:textId="77777777" w:rsidR="00722161" w:rsidRPr="00337987" w:rsidRDefault="00722161" w:rsidP="00722161">
      <w:pPr>
        <w:pStyle w:val="Geenafstand"/>
        <w:rPr>
          <w:rFonts w:ascii="Calibri" w:hAnsi="Calibri" w:cs="Arial"/>
          <w:szCs w:val="24"/>
        </w:rPr>
      </w:pPr>
    </w:p>
    <w:p w14:paraId="7B3BDCEA"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Opdracht 6</w:t>
      </w:r>
      <w:r w:rsidRPr="00337987">
        <w:rPr>
          <w:rFonts w:ascii="Calibri" w:hAnsi="Calibri"/>
          <w:b/>
          <w:szCs w:val="24"/>
        </w:rPr>
        <w:tab/>
        <w:t>La Paz</w:t>
      </w:r>
    </w:p>
    <w:p w14:paraId="42970813"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t>in de periode 1975 - 2000</w:t>
      </w:r>
    </w:p>
    <w:p w14:paraId="371D9F8A"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b</w:t>
      </w:r>
      <w:r w:rsidRPr="00337987">
        <w:rPr>
          <w:rFonts w:ascii="Calibri" w:hAnsi="Calibri" w:cs="Arial"/>
          <w:szCs w:val="24"/>
        </w:rPr>
        <w:tab/>
        <w:t xml:space="preserve">in gebied B: op de foto staat een </w:t>
      </w:r>
      <w:proofErr w:type="spellStart"/>
      <w:r w:rsidRPr="00337987">
        <w:rPr>
          <w:rFonts w:ascii="Calibri" w:hAnsi="Calibri" w:cs="Arial"/>
          <w:szCs w:val="24"/>
        </w:rPr>
        <w:t>favela</w:t>
      </w:r>
      <w:proofErr w:type="spellEnd"/>
      <w:r w:rsidRPr="00337987">
        <w:rPr>
          <w:rFonts w:ascii="Calibri" w:hAnsi="Calibri" w:cs="Arial"/>
          <w:szCs w:val="24"/>
        </w:rPr>
        <w:t xml:space="preserve"> / zelfbouwwijk; deze liggen vaak op ongunstige plekken, zoals een helling (van gebied B)</w:t>
      </w:r>
    </w:p>
    <w:p w14:paraId="067E346C" w14:textId="77777777" w:rsidR="00722161" w:rsidRPr="00337987" w:rsidRDefault="00722161" w:rsidP="00722161">
      <w:pPr>
        <w:pStyle w:val="Geenafstand"/>
        <w:rPr>
          <w:rFonts w:ascii="Calibri" w:hAnsi="Calibri" w:cs="Arial"/>
          <w:szCs w:val="24"/>
        </w:rPr>
      </w:pPr>
    </w:p>
    <w:p w14:paraId="32ADCB0F" w14:textId="77777777" w:rsidR="00BC11A5" w:rsidRPr="00337987" w:rsidRDefault="00133898" w:rsidP="00BC11A5">
      <w:pPr>
        <w:pStyle w:val="Geenafstand"/>
        <w:rPr>
          <w:rFonts w:ascii="Calibri" w:hAnsi="Calibri"/>
          <w:szCs w:val="24"/>
        </w:rPr>
      </w:pPr>
      <w:r w:rsidRPr="00337987">
        <w:rPr>
          <w:rFonts w:ascii="Calibri" w:hAnsi="Calibri"/>
          <w:b/>
          <w:szCs w:val="24"/>
        </w:rPr>
        <w:t>Verdieping</w:t>
      </w:r>
    </w:p>
    <w:p w14:paraId="5053BE4A" w14:textId="77777777" w:rsidR="00BC11A5" w:rsidRPr="00337987" w:rsidRDefault="00133898" w:rsidP="00BC11A5">
      <w:pPr>
        <w:pStyle w:val="Geenafstand"/>
        <w:rPr>
          <w:rFonts w:ascii="Calibri" w:hAnsi="Calibri"/>
          <w:szCs w:val="24"/>
        </w:rPr>
      </w:pPr>
      <w:r w:rsidRPr="00337987">
        <w:rPr>
          <w:rFonts w:ascii="Calibri" w:hAnsi="Calibri" w:cs="Arial"/>
          <w:b/>
          <w:szCs w:val="24"/>
        </w:rPr>
        <w:t>Opdracht 7</w:t>
      </w:r>
      <w:r w:rsidRPr="00337987">
        <w:rPr>
          <w:rFonts w:ascii="Calibri" w:hAnsi="Calibri" w:cs="Arial"/>
          <w:b/>
          <w:szCs w:val="24"/>
        </w:rPr>
        <w:tab/>
      </w:r>
      <w:r w:rsidRPr="00337987">
        <w:rPr>
          <w:rFonts w:ascii="Calibri" w:hAnsi="Calibri"/>
          <w:b/>
          <w:szCs w:val="24"/>
        </w:rPr>
        <w:t>Olympische Spelen, arm en rijk</w:t>
      </w:r>
    </w:p>
    <w:p w14:paraId="37B7ED6E"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a</w:t>
      </w:r>
      <w:r w:rsidRPr="00337987">
        <w:rPr>
          <w:rFonts w:ascii="Calibri" w:hAnsi="Calibri" w:cs="Arial"/>
          <w:szCs w:val="24"/>
        </w:rPr>
        <w:tab/>
      </w:r>
      <w:proofErr w:type="spellStart"/>
      <w:r w:rsidRPr="00337987">
        <w:rPr>
          <w:rFonts w:ascii="Calibri" w:hAnsi="Calibri" w:cs="Arial"/>
          <w:szCs w:val="24"/>
        </w:rPr>
        <w:t>chloropletenkaart</w:t>
      </w:r>
      <w:proofErr w:type="spellEnd"/>
    </w:p>
    <w:p w14:paraId="261C78EB"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met puntsymbolen</w:t>
      </w:r>
    </w:p>
    <w:p w14:paraId="2D578EB0" w14:textId="77777777" w:rsidR="001C0EC8" w:rsidRPr="00337987" w:rsidRDefault="00133898" w:rsidP="00722161">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Eigen mening leerling, bijvoorbeeld:</w:t>
      </w:r>
    </w:p>
    <w:p w14:paraId="1309BC13" w14:textId="77777777" w:rsidR="0020404B" w:rsidRPr="00337987" w:rsidRDefault="00133898" w:rsidP="0020404B">
      <w:pPr>
        <w:pStyle w:val="Geenafstand"/>
        <w:ind w:left="708" w:hanging="708"/>
        <w:rPr>
          <w:rFonts w:ascii="Calibri" w:hAnsi="Calibri" w:cs="Arial"/>
          <w:szCs w:val="24"/>
        </w:rPr>
      </w:pPr>
      <w:r w:rsidRPr="00337987">
        <w:rPr>
          <w:rFonts w:ascii="Calibri" w:hAnsi="Calibri" w:cs="Arial"/>
          <w:szCs w:val="24"/>
        </w:rPr>
        <w:tab/>
      </w:r>
      <w:r w:rsidR="0020404B" w:rsidRPr="00337987">
        <w:rPr>
          <w:rFonts w:ascii="Calibri" w:hAnsi="Calibri" w:cs="Arial"/>
          <w:szCs w:val="24"/>
        </w:rPr>
        <w:t xml:space="preserve">de </w:t>
      </w:r>
      <w:r w:rsidRPr="00337987">
        <w:rPr>
          <w:rFonts w:ascii="Calibri" w:hAnsi="Calibri" w:cs="Arial"/>
          <w:szCs w:val="24"/>
        </w:rPr>
        <w:t xml:space="preserve">atlaskaart: </w:t>
      </w:r>
      <w:r w:rsidR="0020404B" w:rsidRPr="00337987">
        <w:rPr>
          <w:rFonts w:ascii="Calibri" w:hAnsi="Calibri" w:cs="Arial"/>
          <w:szCs w:val="24"/>
        </w:rPr>
        <w:t>Di</w:t>
      </w:r>
      <w:r w:rsidR="007814F3" w:rsidRPr="00337987">
        <w:rPr>
          <w:rFonts w:ascii="Calibri" w:hAnsi="Calibri" w:cs="Arial"/>
          <w:szCs w:val="24"/>
        </w:rPr>
        <w:t xml:space="preserve">e kaart laat veel een veel groter gebied zien en toont daarmee de omvang van de </w:t>
      </w:r>
      <w:proofErr w:type="spellStart"/>
      <w:r w:rsidR="007814F3" w:rsidRPr="00337987">
        <w:rPr>
          <w:rFonts w:ascii="Calibri" w:hAnsi="Calibri" w:cs="Arial"/>
          <w:szCs w:val="24"/>
        </w:rPr>
        <w:t>favela’s</w:t>
      </w:r>
      <w:proofErr w:type="spellEnd"/>
      <w:r w:rsidR="007814F3" w:rsidRPr="00337987">
        <w:rPr>
          <w:rFonts w:ascii="Calibri" w:hAnsi="Calibri" w:cs="Arial"/>
          <w:szCs w:val="24"/>
        </w:rPr>
        <w:t xml:space="preserve"> rondom Rio de Janeiro</w:t>
      </w:r>
    </w:p>
    <w:p w14:paraId="7780D8F9" w14:textId="77777777" w:rsidR="00482B77" w:rsidRPr="00337987" w:rsidRDefault="0020404B" w:rsidP="0020404B">
      <w:pPr>
        <w:pStyle w:val="Geenafstand"/>
        <w:ind w:left="708" w:hanging="708"/>
        <w:rPr>
          <w:rFonts w:ascii="Calibri" w:hAnsi="Calibri" w:cs="Arial"/>
          <w:szCs w:val="24"/>
        </w:rPr>
      </w:pPr>
      <w:r w:rsidRPr="00337987">
        <w:rPr>
          <w:rFonts w:ascii="Calibri" w:hAnsi="Calibri" w:cs="Arial"/>
          <w:szCs w:val="24"/>
        </w:rPr>
        <w:tab/>
      </w:r>
      <w:r w:rsidR="00133898" w:rsidRPr="00337987">
        <w:rPr>
          <w:rFonts w:ascii="Calibri" w:hAnsi="Calibri" w:cs="Arial"/>
          <w:szCs w:val="24"/>
        </w:rPr>
        <w:t>W31:</w:t>
      </w:r>
      <w:r w:rsidR="007814F3" w:rsidRPr="00337987">
        <w:rPr>
          <w:rFonts w:ascii="Calibri" w:hAnsi="Calibri" w:cs="Arial"/>
          <w:szCs w:val="24"/>
        </w:rPr>
        <w:t xml:space="preserve"> W31 toont een veel kleiner gebied dan de kaart in de atlas en is daardoor nauwkeuriger</w:t>
      </w:r>
      <w:r w:rsidRPr="00337987">
        <w:rPr>
          <w:rFonts w:ascii="Calibri" w:hAnsi="Calibri" w:cs="Arial"/>
          <w:szCs w:val="24"/>
        </w:rPr>
        <w:t>.</w:t>
      </w:r>
    </w:p>
    <w:p w14:paraId="2510D1E1"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Voor elk gebied twee argumenten gevraagd:</w:t>
      </w:r>
    </w:p>
    <w:p w14:paraId="11505D50" w14:textId="77777777" w:rsidR="00F22F33" w:rsidRPr="00337987" w:rsidRDefault="00133898" w:rsidP="00CA7243">
      <w:pPr>
        <w:pStyle w:val="Geenafstand"/>
        <w:ind w:left="708" w:hanging="708"/>
        <w:rPr>
          <w:rFonts w:ascii="Calibri" w:hAnsi="Calibri" w:cs="Arial"/>
          <w:i/>
          <w:szCs w:val="24"/>
        </w:rPr>
      </w:pPr>
      <w:r w:rsidRPr="00337987">
        <w:rPr>
          <w:rFonts w:ascii="Calibri" w:hAnsi="Calibri" w:cs="Arial"/>
          <w:szCs w:val="24"/>
        </w:rPr>
        <w:tab/>
      </w:r>
      <w:proofErr w:type="spellStart"/>
      <w:r w:rsidRPr="00337987">
        <w:rPr>
          <w:rFonts w:ascii="Calibri" w:hAnsi="Calibri" w:cs="Arial"/>
          <w:i/>
          <w:szCs w:val="24"/>
        </w:rPr>
        <w:t>Deodoro</w:t>
      </w:r>
      <w:proofErr w:type="spellEnd"/>
    </w:p>
    <w:p w14:paraId="53187EDB"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argument voor de sport: mountainbike, stadion, schieten, hockey; het gebied ligt bij bossen en buitengebied: veel ruimte voor die sporten</w:t>
      </w:r>
    </w:p>
    <w:p w14:paraId="6DC78B9F"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argument voor de beeldvorming: groen en heuvelachtig terrein</w:t>
      </w:r>
    </w:p>
    <w:p w14:paraId="1B443A77" w14:textId="77777777" w:rsidR="00F22F33" w:rsidRPr="00337987" w:rsidRDefault="00133898" w:rsidP="00CA7243">
      <w:pPr>
        <w:pStyle w:val="Geenafstand"/>
        <w:ind w:left="709" w:hanging="709"/>
        <w:rPr>
          <w:rFonts w:ascii="Calibri" w:hAnsi="Calibri" w:cs="Arial"/>
          <w:i/>
          <w:szCs w:val="24"/>
        </w:rPr>
      </w:pPr>
      <w:r w:rsidRPr="00337987">
        <w:rPr>
          <w:rFonts w:ascii="Calibri" w:hAnsi="Calibri" w:cs="Arial"/>
          <w:i/>
          <w:szCs w:val="24"/>
        </w:rPr>
        <w:tab/>
      </w:r>
      <w:proofErr w:type="spellStart"/>
      <w:r w:rsidRPr="00337987">
        <w:rPr>
          <w:rFonts w:ascii="Calibri" w:hAnsi="Calibri" w:cs="Arial"/>
          <w:i/>
          <w:szCs w:val="24"/>
        </w:rPr>
        <w:t>Maracanã</w:t>
      </w:r>
      <w:proofErr w:type="spellEnd"/>
    </w:p>
    <w:p w14:paraId="00A69A19" w14:textId="77777777" w:rsidR="00AC4DB4" w:rsidRDefault="00133898" w:rsidP="00CA7243">
      <w:pPr>
        <w:pStyle w:val="Geenafstand"/>
        <w:ind w:left="709" w:hanging="709"/>
        <w:rPr>
          <w:rFonts w:ascii="Calibri" w:hAnsi="Calibri" w:cs="Arial"/>
          <w:szCs w:val="24"/>
        </w:rPr>
      </w:pPr>
      <w:r w:rsidRPr="00337987">
        <w:rPr>
          <w:rFonts w:ascii="Calibri" w:hAnsi="Calibri" w:cs="Arial"/>
          <w:szCs w:val="24"/>
        </w:rPr>
        <w:tab/>
        <w:t>argument voor de sport: stadion met atletiek, marathon</w:t>
      </w:r>
    </w:p>
    <w:p w14:paraId="46DB0CE3" w14:textId="2666B1F8" w:rsidR="00AC4DB4" w:rsidRDefault="00AC4DB4" w:rsidP="00AC4DB4">
      <w:pPr>
        <w:pStyle w:val="Geenafstand"/>
        <w:ind w:left="709" w:hanging="1"/>
        <w:rPr>
          <w:rFonts w:ascii="Calibri" w:hAnsi="Calibri" w:cs="Arial"/>
          <w:szCs w:val="24"/>
        </w:rPr>
      </w:pPr>
      <w:r>
        <w:rPr>
          <w:rFonts w:ascii="Calibri" w:hAnsi="Calibri" w:cs="Arial"/>
          <w:szCs w:val="24"/>
        </w:rPr>
        <w:t xml:space="preserve">argument voor de beeldvorming: </w:t>
      </w:r>
      <w:r w:rsidR="00133898" w:rsidRPr="00337987">
        <w:rPr>
          <w:rFonts w:ascii="Calibri" w:hAnsi="Calibri" w:cs="Arial"/>
          <w:szCs w:val="24"/>
        </w:rPr>
        <w:t xml:space="preserve">dichtbevolkt gebied, veel publiek, nieuwe wijk </w:t>
      </w:r>
    </w:p>
    <w:p w14:paraId="2383A9B2" w14:textId="38AA4948" w:rsidR="00F22F33" w:rsidRPr="00337987" w:rsidRDefault="00133898" w:rsidP="00AC4DB4">
      <w:pPr>
        <w:pStyle w:val="Geenafstand"/>
        <w:ind w:left="709" w:hanging="1"/>
        <w:rPr>
          <w:rFonts w:ascii="Calibri" w:hAnsi="Calibri" w:cs="Arial"/>
          <w:szCs w:val="24"/>
        </w:rPr>
      </w:pPr>
      <w:proofErr w:type="spellStart"/>
      <w:r w:rsidRPr="00AC4DB4">
        <w:rPr>
          <w:rFonts w:ascii="Calibri" w:hAnsi="Calibri" w:cs="Arial"/>
          <w:i/>
          <w:iCs/>
          <w:szCs w:val="24"/>
        </w:rPr>
        <w:t>Barra</w:t>
      </w:r>
      <w:proofErr w:type="spellEnd"/>
      <w:r w:rsidR="00AC4DB4">
        <w:rPr>
          <w:rFonts w:ascii="Calibri" w:hAnsi="Calibri" w:cs="Arial"/>
          <w:szCs w:val="24"/>
        </w:rPr>
        <w:br/>
        <w:t xml:space="preserve">argument voor de sport: </w:t>
      </w:r>
      <w:r w:rsidRPr="00337987">
        <w:rPr>
          <w:rFonts w:ascii="Calibri" w:hAnsi="Calibri" w:cs="Arial"/>
          <w:szCs w:val="24"/>
        </w:rPr>
        <w:t>olympisch dorp, golf</w:t>
      </w:r>
    </w:p>
    <w:p w14:paraId="0D11C990" w14:textId="77777777" w:rsidR="00F22F33" w:rsidRPr="00337987" w:rsidRDefault="00133898" w:rsidP="00CA7243">
      <w:pPr>
        <w:pStyle w:val="Geenafstand"/>
        <w:ind w:left="709" w:hanging="709"/>
        <w:rPr>
          <w:rFonts w:ascii="Calibri" w:hAnsi="Calibri" w:cs="Arial"/>
          <w:szCs w:val="24"/>
        </w:rPr>
      </w:pPr>
      <w:r w:rsidRPr="00337987">
        <w:rPr>
          <w:rFonts w:ascii="Calibri" w:hAnsi="Calibri" w:cs="Arial"/>
          <w:szCs w:val="24"/>
        </w:rPr>
        <w:tab/>
        <w:t xml:space="preserve">argument voor de beeldvorming: ruimte in een dunbevolkte wijk bij groot meer, </w:t>
      </w:r>
      <w:proofErr w:type="spellStart"/>
      <w:r w:rsidRPr="00337987">
        <w:rPr>
          <w:rFonts w:ascii="Calibri" w:hAnsi="Calibri" w:cs="Arial"/>
          <w:szCs w:val="24"/>
        </w:rPr>
        <w:t>gated</w:t>
      </w:r>
      <w:proofErr w:type="spellEnd"/>
      <w:r w:rsidRPr="00337987">
        <w:rPr>
          <w:rFonts w:ascii="Calibri" w:hAnsi="Calibri" w:cs="Arial"/>
          <w:szCs w:val="24"/>
        </w:rPr>
        <w:t xml:space="preserve"> </w:t>
      </w:r>
      <w:proofErr w:type="spellStart"/>
      <w:r w:rsidRPr="00337987">
        <w:rPr>
          <w:rFonts w:ascii="Calibri" w:hAnsi="Calibri" w:cs="Arial"/>
          <w:szCs w:val="24"/>
        </w:rPr>
        <w:t>community’s</w:t>
      </w:r>
      <w:proofErr w:type="spellEnd"/>
      <w:r w:rsidRPr="00337987">
        <w:rPr>
          <w:rFonts w:ascii="Calibri" w:hAnsi="Calibri" w:cs="Arial"/>
          <w:szCs w:val="24"/>
        </w:rPr>
        <w:t>, veiligheid en mooi gelegen</w:t>
      </w:r>
    </w:p>
    <w:p w14:paraId="7E6E601E" w14:textId="77777777" w:rsidR="00F22F33" w:rsidRPr="00337987" w:rsidRDefault="00133898" w:rsidP="00CA7243">
      <w:pPr>
        <w:pStyle w:val="Geenafstand"/>
        <w:ind w:left="709" w:hanging="709"/>
        <w:rPr>
          <w:rFonts w:ascii="Calibri" w:hAnsi="Calibri" w:cs="Arial"/>
          <w:i/>
          <w:szCs w:val="24"/>
        </w:rPr>
      </w:pPr>
      <w:r w:rsidRPr="00337987">
        <w:rPr>
          <w:rFonts w:ascii="Calibri" w:hAnsi="Calibri" w:cs="Arial"/>
          <w:i/>
          <w:szCs w:val="24"/>
        </w:rPr>
        <w:tab/>
      </w:r>
      <w:proofErr w:type="spellStart"/>
      <w:r w:rsidRPr="00337987">
        <w:rPr>
          <w:rFonts w:ascii="Calibri" w:hAnsi="Calibri" w:cs="Arial"/>
          <w:i/>
          <w:szCs w:val="24"/>
        </w:rPr>
        <w:t>Copacabana</w:t>
      </w:r>
      <w:proofErr w:type="spellEnd"/>
    </w:p>
    <w:p w14:paraId="6B6A51B0" w14:textId="77777777" w:rsidR="00F22F33" w:rsidRPr="00337987" w:rsidRDefault="00133898" w:rsidP="00CA7243">
      <w:pPr>
        <w:pStyle w:val="Geenafstand"/>
        <w:ind w:left="709" w:hanging="709"/>
        <w:rPr>
          <w:rFonts w:ascii="Calibri" w:hAnsi="Calibri" w:cs="Arial"/>
          <w:szCs w:val="24"/>
        </w:rPr>
      </w:pPr>
      <w:r w:rsidRPr="00337987">
        <w:rPr>
          <w:rFonts w:ascii="Calibri" w:hAnsi="Calibri" w:cs="Arial"/>
          <w:szCs w:val="24"/>
        </w:rPr>
        <w:tab/>
        <w:t>argument voor de sport: zeilen, zwemmen, beachvolleybal, roeien; kustgebied</w:t>
      </w:r>
    </w:p>
    <w:p w14:paraId="68CCB144" w14:textId="77777777" w:rsidR="00F22F33" w:rsidRPr="00337987" w:rsidRDefault="00133898" w:rsidP="00CA7243">
      <w:pPr>
        <w:pStyle w:val="Geenafstand"/>
        <w:ind w:left="709" w:hanging="709"/>
        <w:rPr>
          <w:rFonts w:ascii="Calibri" w:hAnsi="Calibri" w:cs="Arial"/>
          <w:szCs w:val="24"/>
        </w:rPr>
      </w:pPr>
      <w:r w:rsidRPr="00337987">
        <w:rPr>
          <w:rFonts w:ascii="Calibri" w:hAnsi="Calibri" w:cs="Arial"/>
          <w:szCs w:val="24"/>
        </w:rPr>
        <w:tab/>
        <w:t xml:space="preserve">argument voor de beeldvorming: beroemd strand, prachtige kust, strand en </w:t>
      </w:r>
      <w:proofErr w:type="spellStart"/>
      <w:r w:rsidRPr="00337987">
        <w:rPr>
          <w:rFonts w:ascii="Calibri" w:hAnsi="Calibri" w:cs="Arial"/>
          <w:szCs w:val="24"/>
        </w:rPr>
        <w:t>zeesporten</w:t>
      </w:r>
      <w:proofErr w:type="spellEnd"/>
    </w:p>
    <w:p w14:paraId="0FB95FF0" w14:textId="77777777" w:rsidR="001C0EC8" w:rsidRPr="00337987" w:rsidRDefault="00133898">
      <w:pPr>
        <w:pStyle w:val="Geenafstand"/>
        <w:ind w:left="708" w:hanging="708"/>
        <w:rPr>
          <w:rFonts w:ascii="Calibri" w:hAnsi="Calibri" w:cs="Arial"/>
          <w:szCs w:val="24"/>
        </w:rPr>
      </w:pPr>
      <w:r w:rsidRPr="00337987">
        <w:rPr>
          <w:rFonts w:ascii="Calibri" w:hAnsi="Calibri" w:cs="Arial"/>
          <w:b/>
          <w:szCs w:val="24"/>
        </w:rPr>
        <w:t>e</w:t>
      </w:r>
      <w:r w:rsidRPr="00337987">
        <w:rPr>
          <w:rFonts w:ascii="Calibri" w:hAnsi="Calibri" w:cs="Arial"/>
          <w:szCs w:val="24"/>
        </w:rPr>
        <w:tab/>
        <w:t xml:space="preserve">Bij </w:t>
      </w:r>
      <w:proofErr w:type="spellStart"/>
      <w:r w:rsidRPr="00337987">
        <w:rPr>
          <w:rFonts w:ascii="Calibri" w:hAnsi="Calibri" w:cs="Arial"/>
          <w:szCs w:val="24"/>
        </w:rPr>
        <w:t>Maracanã</w:t>
      </w:r>
      <w:proofErr w:type="spellEnd"/>
      <w:r w:rsidRPr="00337987">
        <w:rPr>
          <w:rFonts w:ascii="Calibri" w:hAnsi="Calibri" w:cs="Arial"/>
          <w:szCs w:val="24"/>
        </w:rPr>
        <w:t xml:space="preserve"> in de buurt liggen veel </w:t>
      </w:r>
      <w:proofErr w:type="spellStart"/>
      <w:r w:rsidRPr="00337987">
        <w:rPr>
          <w:rFonts w:ascii="Calibri" w:hAnsi="Calibri" w:cs="Arial"/>
          <w:szCs w:val="24"/>
        </w:rPr>
        <w:t>favela’s</w:t>
      </w:r>
      <w:proofErr w:type="spellEnd"/>
      <w:r w:rsidRPr="00337987">
        <w:rPr>
          <w:rFonts w:ascii="Calibri" w:hAnsi="Calibri" w:cs="Arial"/>
          <w:szCs w:val="24"/>
        </w:rPr>
        <w:t>; de kans is dus groot dat de wereld ook heeft meegekregen hoe groot het verschil tussen arm en rijk is.</w:t>
      </w:r>
    </w:p>
    <w:p w14:paraId="55A232AF" w14:textId="77777777" w:rsidR="00722161" w:rsidRPr="00337987" w:rsidRDefault="00722161" w:rsidP="00722161">
      <w:pPr>
        <w:pStyle w:val="Geenafstand"/>
        <w:rPr>
          <w:rFonts w:ascii="Calibri" w:hAnsi="Calibri" w:cs="Arial"/>
          <w:szCs w:val="24"/>
        </w:rPr>
      </w:pPr>
    </w:p>
    <w:p w14:paraId="4A7F3BC4" w14:textId="77777777" w:rsidR="00504222" w:rsidRPr="00337987" w:rsidRDefault="00133898" w:rsidP="00504222">
      <w:pPr>
        <w:pStyle w:val="Geenafstand"/>
        <w:rPr>
          <w:rFonts w:ascii="Calibri" w:hAnsi="Calibri"/>
          <w:b/>
          <w:szCs w:val="24"/>
        </w:rPr>
      </w:pPr>
      <w:r w:rsidRPr="00337987">
        <w:rPr>
          <w:rFonts w:ascii="Calibri" w:hAnsi="Calibri"/>
          <w:b/>
          <w:szCs w:val="24"/>
        </w:rPr>
        <w:t>Herhaling</w:t>
      </w:r>
    </w:p>
    <w:p w14:paraId="0E24A007"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Opdracht 8</w:t>
      </w:r>
      <w:r w:rsidRPr="00337987">
        <w:rPr>
          <w:rFonts w:ascii="Calibri" w:hAnsi="Calibri"/>
          <w:b/>
          <w:szCs w:val="24"/>
        </w:rPr>
        <w:tab/>
        <w:t>Terugblik op de paragraaf</w:t>
      </w:r>
    </w:p>
    <w:p w14:paraId="2E1BED82"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a</w:t>
      </w:r>
      <w:r w:rsidRPr="00337987">
        <w:rPr>
          <w:rFonts w:ascii="Calibri" w:hAnsi="Calibri" w:cs="Arial"/>
          <w:szCs w:val="24"/>
        </w:rPr>
        <w:tab/>
        <w:t>de urbanisatiegraad: W32 geeft percentages</w:t>
      </w:r>
    </w:p>
    <w:p w14:paraId="00735A37"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b</w:t>
      </w:r>
      <w:r w:rsidRPr="00337987">
        <w:rPr>
          <w:rFonts w:ascii="Calibri" w:hAnsi="Calibri" w:cs="Arial"/>
          <w:szCs w:val="24"/>
        </w:rPr>
        <w:tab/>
        <w:t>A = West-Europa</w:t>
      </w:r>
    </w:p>
    <w:p w14:paraId="6458961E"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B = Zuid-Amerika</w:t>
      </w:r>
    </w:p>
    <w:p w14:paraId="3583E833"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C = Oost-Azië</w:t>
      </w:r>
    </w:p>
    <w:p w14:paraId="206FAFAA"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D = sub-Sahara-Afrika</w:t>
      </w:r>
    </w:p>
    <w:p w14:paraId="77B2DD01"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c</w:t>
      </w:r>
      <w:r w:rsidRPr="00337987">
        <w:rPr>
          <w:rFonts w:ascii="Calibri" w:hAnsi="Calibri" w:cs="Arial"/>
          <w:szCs w:val="24"/>
        </w:rPr>
        <w:tab/>
        <w:t>het proces van de sterke groei van de kleinere steden</w:t>
      </w:r>
    </w:p>
    <w:p w14:paraId="23D55DCF" w14:textId="77777777" w:rsidR="001912EB" w:rsidRPr="00337987" w:rsidRDefault="00133898" w:rsidP="00722161">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Twee figuren gevraagd:</w:t>
      </w:r>
    </w:p>
    <w:p w14:paraId="4B7C9E26" w14:textId="77777777" w:rsidR="001912EB" w:rsidRPr="00337987" w:rsidRDefault="00133898" w:rsidP="00722161">
      <w:pPr>
        <w:pStyle w:val="Geenafstand"/>
        <w:rPr>
          <w:rFonts w:ascii="Calibri" w:hAnsi="Calibri" w:cs="Arial"/>
          <w:szCs w:val="24"/>
        </w:rPr>
      </w:pPr>
      <w:r w:rsidRPr="00337987">
        <w:rPr>
          <w:rFonts w:ascii="Calibri" w:hAnsi="Calibri" w:cs="Arial"/>
          <w:szCs w:val="24"/>
        </w:rPr>
        <w:tab/>
        <w:t>rijk: figuur 1.40</w:t>
      </w:r>
    </w:p>
    <w:p w14:paraId="06CBEA61" w14:textId="77777777" w:rsidR="00722161" w:rsidRPr="00337987" w:rsidRDefault="00133898" w:rsidP="00722161">
      <w:pPr>
        <w:pStyle w:val="Geenafstand"/>
        <w:rPr>
          <w:rFonts w:ascii="Calibri" w:hAnsi="Calibri" w:cs="Arial"/>
          <w:szCs w:val="24"/>
        </w:rPr>
      </w:pPr>
      <w:r w:rsidRPr="00337987">
        <w:rPr>
          <w:rFonts w:ascii="Calibri" w:hAnsi="Calibri" w:cs="Arial"/>
          <w:szCs w:val="24"/>
        </w:rPr>
        <w:lastRenderedPageBreak/>
        <w:tab/>
        <w:t>arm: figuur 1.37</w:t>
      </w:r>
      <w:r w:rsidRPr="00337987">
        <w:rPr>
          <w:rFonts w:ascii="Calibri" w:hAnsi="Calibri" w:cs="Arial"/>
          <w:szCs w:val="24"/>
        </w:rPr>
        <w:br w:type="page"/>
      </w:r>
    </w:p>
    <w:p w14:paraId="57EB4528" w14:textId="77777777" w:rsidR="00722161" w:rsidRPr="00337987" w:rsidRDefault="00133898" w:rsidP="00722161">
      <w:pPr>
        <w:pStyle w:val="Geenafstand"/>
        <w:rPr>
          <w:rFonts w:ascii="Calibri" w:hAnsi="Calibri" w:cs="Arial"/>
          <w:b/>
          <w:sz w:val="32"/>
          <w:szCs w:val="32"/>
        </w:rPr>
      </w:pPr>
      <w:r w:rsidRPr="00337987">
        <w:rPr>
          <w:rFonts w:ascii="Calibri" w:hAnsi="Calibri" w:cs="Arial"/>
          <w:b/>
          <w:sz w:val="32"/>
          <w:szCs w:val="32"/>
        </w:rPr>
        <w:lastRenderedPageBreak/>
        <w:t>Casusopdracht</w:t>
      </w:r>
      <w:r w:rsidRPr="00337987">
        <w:rPr>
          <w:rFonts w:ascii="Calibri" w:hAnsi="Calibri" w:cs="Arial"/>
          <w:b/>
          <w:sz w:val="32"/>
          <w:szCs w:val="32"/>
        </w:rPr>
        <w:tab/>
        <w:t>Krokodillen in de Sahara</w:t>
      </w:r>
    </w:p>
    <w:p w14:paraId="77C8F907" w14:textId="77777777" w:rsidR="00FA3EA7" w:rsidRPr="00337987" w:rsidRDefault="00FA3EA7" w:rsidP="00722161">
      <w:pPr>
        <w:pStyle w:val="Geenafstand"/>
        <w:rPr>
          <w:rFonts w:ascii="Calibri" w:hAnsi="Calibri" w:cs="Arial"/>
          <w:b/>
          <w:szCs w:val="24"/>
        </w:rPr>
      </w:pPr>
    </w:p>
    <w:p w14:paraId="74067827" w14:textId="77777777" w:rsidR="00DB2E0B" w:rsidRPr="00337987" w:rsidRDefault="00133898" w:rsidP="00722161">
      <w:pPr>
        <w:pStyle w:val="Geenafstand"/>
        <w:rPr>
          <w:rFonts w:ascii="Calibri" w:hAnsi="Calibri" w:cs="Arial"/>
          <w:b/>
          <w:szCs w:val="24"/>
        </w:rPr>
      </w:pPr>
      <w:r w:rsidRPr="00337987">
        <w:rPr>
          <w:rFonts w:ascii="Calibri" w:hAnsi="Calibri" w:cs="Arial"/>
          <w:b/>
          <w:szCs w:val="24"/>
        </w:rPr>
        <w:t>Vraag 1</w:t>
      </w:r>
    </w:p>
    <w:p w14:paraId="373C5EB0" w14:textId="77777777" w:rsidR="00DB2E0B" w:rsidRPr="00337987" w:rsidRDefault="00133898" w:rsidP="00722161">
      <w:pPr>
        <w:pStyle w:val="Geenafstand"/>
        <w:rPr>
          <w:rFonts w:ascii="Calibri" w:hAnsi="Calibri" w:cs="Arial"/>
          <w:b/>
          <w:szCs w:val="24"/>
        </w:rPr>
      </w:pPr>
      <w:r w:rsidRPr="00337987">
        <w:rPr>
          <w:rFonts w:ascii="Calibri" w:hAnsi="Calibri" w:cs="Arial"/>
          <w:b/>
          <w:szCs w:val="24"/>
        </w:rPr>
        <w:t>a/b</w:t>
      </w:r>
      <w:r w:rsidRPr="00337987">
        <w:rPr>
          <w:rFonts w:ascii="Calibri" w:hAnsi="Calibri" w:cs="Arial"/>
          <w:szCs w:val="24"/>
        </w:rPr>
        <w:tab/>
        <w:t>-</w:t>
      </w:r>
    </w:p>
    <w:p w14:paraId="22095CC8" w14:textId="77777777" w:rsidR="00F35193" w:rsidRPr="00337987" w:rsidRDefault="00133898" w:rsidP="00722161">
      <w:pPr>
        <w:pStyle w:val="Geenafstand"/>
        <w:rPr>
          <w:rFonts w:ascii="Calibri" w:hAnsi="Calibri" w:cs="Arial"/>
          <w:szCs w:val="24"/>
        </w:rPr>
      </w:pPr>
      <w:r w:rsidRPr="00337987">
        <w:rPr>
          <w:rFonts w:ascii="Calibri" w:hAnsi="Calibri" w:cs="Arial"/>
          <w:b/>
          <w:szCs w:val="24"/>
        </w:rPr>
        <w:t>c</w:t>
      </w:r>
      <w:r w:rsidRPr="00337987">
        <w:rPr>
          <w:rFonts w:ascii="Calibri" w:hAnsi="Calibri" w:cs="Arial"/>
          <w:b/>
          <w:szCs w:val="24"/>
        </w:rPr>
        <w:tab/>
      </w:r>
      <w:r w:rsidR="00364677" w:rsidRPr="00337987">
        <w:rPr>
          <w:rFonts w:ascii="Calibri" w:hAnsi="Calibri" w:cs="Arial"/>
          <w:szCs w:val="24"/>
        </w:rPr>
        <w:t>Voorbeeld van een juiste manier om de kaartjes neer te leggen:</w:t>
      </w:r>
    </w:p>
    <w:p w14:paraId="5C392C23" w14:textId="77777777" w:rsidR="00364677" w:rsidRPr="00337987" w:rsidRDefault="00BC02C7" w:rsidP="00722161">
      <w:pPr>
        <w:pStyle w:val="Geenafstand"/>
        <w:rPr>
          <w:rFonts w:ascii="Calibri" w:hAnsi="Calibri" w:cs="Arial"/>
          <w:szCs w:val="24"/>
        </w:rPr>
      </w:pPr>
      <w:r w:rsidRPr="00337987">
        <w:rPr>
          <w:rFonts w:ascii="Calibri" w:hAnsi="Calibri"/>
          <w:b/>
          <w:noProof/>
          <w:szCs w:val="24"/>
        </w:rPr>
        <w:drawing>
          <wp:inline distT="0" distB="0" distL="0" distR="0" wp14:anchorId="3DB65278" wp14:editId="16869000">
            <wp:extent cx="5760720" cy="4073202"/>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esktop\thieme\Zuid-Amerika VWO\hoofdstuk 1\eerste versie\IMG_0006_crop_crop.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720" cy="4073202"/>
                    </a:xfrm>
                    <a:prstGeom prst="rect">
                      <a:avLst/>
                    </a:prstGeom>
                    <a:noFill/>
                    <a:ln w="9525">
                      <a:noFill/>
                      <a:miter lim="800000"/>
                      <a:headEnd/>
                      <a:tailEnd/>
                    </a:ln>
                  </pic:spPr>
                </pic:pic>
              </a:graphicData>
            </a:graphic>
          </wp:inline>
        </w:drawing>
      </w:r>
    </w:p>
    <w:p w14:paraId="185F1F7F" w14:textId="77777777" w:rsidR="00364677" w:rsidRPr="00337987" w:rsidRDefault="00364677" w:rsidP="00722161">
      <w:pPr>
        <w:pStyle w:val="Geenafstand"/>
        <w:rPr>
          <w:rFonts w:ascii="Calibri" w:hAnsi="Calibri" w:cs="Arial"/>
          <w:szCs w:val="24"/>
        </w:rPr>
      </w:pPr>
    </w:p>
    <w:p w14:paraId="14480A61" w14:textId="77777777" w:rsidR="00DB2E0B" w:rsidRPr="00337987" w:rsidRDefault="00133898" w:rsidP="00722161">
      <w:pPr>
        <w:pStyle w:val="Geenafstand"/>
        <w:rPr>
          <w:rFonts w:ascii="Calibri" w:hAnsi="Calibri" w:cs="Arial"/>
          <w:szCs w:val="24"/>
        </w:rPr>
      </w:pPr>
      <w:r w:rsidRPr="00337987">
        <w:rPr>
          <w:rFonts w:ascii="Calibri" w:hAnsi="Calibri" w:cs="Arial"/>
          <w:b/>
          <w:szCs w:val="24"/>
        </w:rPr>
        <w:t>d</w:t>
      </w:r>
      <w:r w:rsidRPr="00337987">
        <w:rPr>
          <w:rFonts w:ascii="Calibri" w:hAnsi="Calibri" w:cs="Arial"/>
          <w:szCs w:val="24"/>
        </w:rPr>
        <w:tab/>
        <w:t>-</w:t>
      </w:r>
    </w:p>
    <w:p w14:paraId="2AC2EA68" w14:textId="77777777" w:rsidR="00947A09" w:rsidRPr="00337987" w:rsidRDefault="00947A09" w:rsidP="00722161">
      <w:pPr>
        <w:pStyle w:val="Geenafstand"/>
        <w:rPr>
          <w:rFonts w:ascii="Calibri" w:hAnsi="Calibri" w:cs="Arial"/>
          <w:szCs w:val="24"/>
        </w:rPr>
      </w:pPr>
    </w:p>
    <w:p w14:paraId="12A74FFB" w14:textId="77777777" w:rsidR="00BC02C7" w:rsidRPr="00337987" w:rsidRDefault="00BC02C7">
      <w:pPr>
        <w:rPr>
          <w:rFonts w:ascii="Calibri" w:hAnsi="Calibri" w:cs="Arial"/>
          <w:b/>
          <w:szCs w:val="24"/>
        </w:rPr>
      </w:pPr>
      <w:r w:rsidRPr="00337987">
        <w:rPr>
          <w:rFonts w:ascii="Calibri" w:hAnsi="Calibri" w:cs="Arial"/>
          <w:b/>
          <w:szCs w:val="24"/>
        </w:rPr>
        <w:br w:type="page"/>
      </w:r>
    </w:p>
    <w:p w14:paraId="37B40C80" w14:textId="77777777" w:rsidR="00F35193" w:rsidRPr="00337987" w:rsidRDefault="00133898" w:rsidP="00722161">
      <w:pPr>
        <w:pStyle w:val="Geenafstand"/>
        <w:rPr>
          <w:rFonts w:ascii="Calibri" w:hAnsi="Calibri" w:cs="Arial"/>
          <w:sz w:val="32"/>
          <w:szCs w:val="32"/>
        </w:rPr>
      </w:pPr>
      <w:r w:rsidRPr="00337987">
        <w:rPr>
          <w:rFonts w:ascii="Calibri" w:hAnsi="Calibri" w:cs="Arial"/>
          <w:b/>
          <w:sz w:val="32"/>
          <w:szCs w:val="32"/>
        </w:rPr>
        <w:lastRenderedPageBreak/>
        <w:t>Finish</w:t>
      </w:r>
    </w:p>
    <w:p w14:paraId="11506CCF" w14:textId="77777777" w:rsidR="00F22AAA" w:rsidRPr="00337987" w:rsidRDefault="00F22AAA" w:rsidP="00722161">
      <w:pPr>
        <w:pStyle w:val="Geenafstand"/>
        <w:rPr>
          <w:rFonts w:ascii="Calibri" w:hAnsi="Calibri" w:cs="Arial"/>
          <w:szCs w:val="24"/>
        </w:rPr>
      </w:pPr>
    </w:p>
    <w:p w14:paraId="556B00AA" w14:textId="77777777" w:rsidR="00F22AAA" w:rsidRPr="00337987" w:rsidRDefault="00133898" w:rsidP="00722161">
      <w:pPr>
        <w:pStyle w:val="Geenafstand"/>
        <w:rPr>
          <w:rFonts w:ascii="Calibri" w:hAnsi="Calibri" w:cs="Arial"/>
          <w:b/>
          <w:szCs w:val="24"/>
        </w:rPr>
      </w:pPr>
      <w:r w:rsidRPr="00337987">
        <w:rPr>
          <w:rFonts w:ascii="Calibri" w:hAnsi="Calibri" w:cs="Arial"/>
          <w:b/>
          <w:szCs w:val="24"/>
        </w:rPr>
        <w:t>Slotopdracht</w:t>
      </w:r>
    </w:p>
    <w:p w14:paraId="05054DD5" w14:textId="77777777" w:rsidR="00F22F33" w:rsidRPr="00337987" w:rsidRDefault="00133898" w:rsidP="00CA7243">
      <w:pPr>
        <w:spacing w:after="0" w:line="240" w:lineRule="auto"/>
        <w:rPr>
          <w:rFonts w:ascii="Calibri" w:hAnsi="Calibri" w:cs="Arial"/>
          <w:szCs w:val="24"/>
        </w:rPr>
      </w:pPr>
      <w:r w:rsidRPr="00337987">
        <w:rPr>
          <w:rFonts w:ascii="Calibri" w:hAnsi="Calibri" w:cs="Arial"/>
          <w:szCs w:val="24"/>
        </w:rPr>
        <w:t>-</w:t>
      </w:r>
    </w:p>
    <w:p w14:paraId="37879036" w14:textId="77777777" w:rsidR="00F22F33" w:rsidRPr="00337987" w:rsidRDefault="00F22F33" w:rsidP="00CA7243">
      <w:pPr>
        <w:spacing w:after="0" w:line="240" w:lineRule="auto"/>
        <w:rPr>
          <w:rFonts w:ascii="Calibri" w:hAnsi="Calibri" w:cs="Arial"/>
          <w:szCs w:val="24"/>
        </w:rPr>
      </w:pPr>
    </w:p>
    <w:p w14:paraId="66B44B6B" w14:textId="77777777" w:rsidR="00BC02C7" w:rsidRPr="00337987" w:rsidRDefault="00BC02C7">
      <w:pPr>
        <w:rPr>
          <w:rFonts w:ascii="Calibri" w:hAnsi="Calibri"/>
          <w:b/>
          <w:szCs w:val="24"/>
        </w:rPr>
      </w:pPr>
      <w:r w:rsidRPr="00337987">
        <w:rPr>
          <w:rFonts w:ascii="Calibri" w:hAnsi="Calibri"/>
          <w:b/>
          <w:szCs w:val="24"/>
        </w:rPr>
        <w:br w:type="page"/>
      </w:r>
    </w:p>
    <w:p w14:paraId="2DBE45FA" w14:textId="77777777" w:rsidR="001C0EC8" w:rsidRPr="00337987" w:rsidRDefault="00133898" w:rsidP="00722161">
      <w:pPr>
        <w:pStyle w:val="Geenafstand"/>
        <w:rPr>
          <w:rFonts w:ascii="Calibri" w:hAnsi="Calibri"/>
          <w:b/>
          <w:sz w:val="32"/>
          <w:szCs w:val="32"/>
        </w:rPr>
      </w:pPr>
      <w:bookmarkStart w:id="3" w:name="_Hlk491954252"/>
      <w:r w:rsidRPr="00337987">
        <w:rPr>
          <w:rFonts w:ascii="Calibri" w:hAnsi="Calibri"/>
          <w:b/>
          <w:sz w:val="32"/>
          <w:szCs w:val="32"/>
        </w:rPr>
        <w:lastRenderedPageBreak/>
        <w:t>Examentraining</w:t>
      </w:r>
    </w:p>
    <w:p w14:paraId="778F5631" w14:textId="77777777" w:rsidR="000E4606" w:rsidRPr="00337987" w:rsidRDefault="000E4606" w:rsidP="00722161">
      <w:pPr>
        <w:pStyle w:val="Geenafstand"/>
        <w:rPr>
          <w:rFonts w:ascii="Calibri" w:hAnsi="Calibri" w:cs="Arial"/>
          <w:b/>
          <w:szCs w:val="24"/>
        </w:rPr>
      </w:pPr>
    </w:p>
    <w:p w14:paraId="50EA95DA"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Opgave 1</w:t>
      </w:r>
      <w:r w:rsidRPr="00337987">
        <w:rPr>
          <w:rFonts w:ascii="Calibri" w:hAnsi="Calibri" w:cs="Arial"/>
          <w:b/>
          <w:szCs w:val="24"/>
        </w:rPr>
        <w:tab/>
        <w:t>De tsunami’s van Chili en Indonesië</w:t>
      </w:r>
    </w:p>
    <w:p w14:paraId="5283B65E" w14:textId="77777777" w:rsidR="000E4606" w:rsidRPr="00337987" w:rsidRDefault="00133898" w:rsidP="00722161">
      <w:pPr>
        <w:pStyle w:val="Geenafstand"/>
        <w:rPr>
          <w:rFonts w:ascii="Calibri" w:hAnsi="Calibri" w:cs="Arial"/>
          <w:szCs w:val="24"/>
        </w:rPr>
      </w:pPr>
      <w:r w:rsidRPr="00337987">
        <w:rPr>
          <w:rFonts w:ascii="Calibri" w:hAnsi="Calibri" w:cs="Arial"/>
          <w:b/>
          <w:szCs w:val="24"/>
        </w:rPr>
        <w:t>1</w:t>
      </w:r>
      <w:r w:rsidRPr="00337987">
        <w:rPr>
          <w:rFonts w:ascii="Calibri" w:hAnsi="Calibri" w:cs="Arial"/>
          <w:szCs w:val="24"/>
        </w:rPr>
        <w:tab/>
        <w:t>Twee fysisch-geografische overeenkomsten gevraagd:</w:t>
      </w:r>
    </w:p>
    <w:p w14:paraId="21F81CC0" w14:textId="77777777" w:rsidR="000E4606" w:rsidRPr="00337987" w:rsidRDefault="00133898" w:rsidP="00722161">
      <w:pPr>
        <w:pStyle w:val="Geenafstand"/>
        <w:rPr>
          <w:rFonts w:ascii="Calibri" w:hAnsi="Calibri" w:cs="Arial"/>
          <w:szCs w:val="24"/>
        </w:rPr>
      </w:pPr>
      <w:r w:rsidRPr="00337987">
        <w:rPr>
          <w:rFonts w:ascii="Calibri" w:hAnsi="Calibri" w:cs="Arial"/>
          <w:szCs w:val="24"/>
        </w:rPr>
        <w:tab/>
        <w:t>1) Beide aardbevingen vonden bij een subductiezone plaats.</w:t>
      </w:r>
    </w:p>
    <w:p w14:paraId="4673BB1B" w14:textId="77777777" w:rsidR="001C0EC8" w:rsidRPr="00337987" w:rsidRDefault="00133898" w:rsidP="00722161">
      <w:pPr>
        <w:pStyle w:val="Geenafstand"/>
        <w:rPr>
          <w:rFonts w:ascii="Calibri" w:hAnsi="Calibri" w:cs="Arial"/>
          <w:szCs w:val="24"/>
        </w:rPr>
      </w:pPr>
      <w:r w:rsidRPr="00337987">
        <w:rPr>
          <w:rFonts w:ascii="Calibri" w:hAnsi="Calibri" w:cs="Arial"/>
          <w:szCs w:val="24"/>
        </w:rPr>
        <w:tab/>
        <w:t>2) Beide aardbevingen vonden plaats in de oceanische korst.</w:t>
      </w:r>
    </w:p>
    <w:p w14:paraId="60DDCDFA" w14:textId="77777777" w:rsidR="00ED70D1" w:rsidRPr="00337987" w:rsidRDefault="00ED70D1" w:rsidP="00CA7243">
      <w:pPr>
        <w:pStyle w:val="Geenafstand"/>
        <w:ind w:left="708" w:hanging="708"/>
        <w:rPr>
          <w:rFonts w:ascii="Calibri" w:hAnsi="Calibri" w:cs="Arial"/>
          <w:b/>
          <w:szCs w:val="24"/>
        </w:rPr>
      </w:pPr>
    </w:p>
    <w:p w14:paraId="3833E17D"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2</w:t>
      </w:r>
      <w:r w:rsidRPr="00337987">
        <w:rPr>
          <w:rFonts w:ascii="Calibri" w:hAnsi="Calibri" w:cs="Arial"/>
          <w:szCs w:val="24"/>
        </w:rPr>
        <w:tab/>
        <w:t>Bij de aardbeving moet de oceanische plaat met het hypocentrum omhoogkomen</w:t>
      </w:r>
      <w:r w:rsidR="00884F98" w:rsidRPr="00337987">
        <w:rPr>
          <w:rFonts w:ascii="Calibri" w:hAnsi="Calibri" w:cs="Arial"/>
          <w:szCs w:val="24"/>
        </w:rPr>
        <w:t xml:space="preserve"> (oorzaak),</w:t>
      </w:r>
    </w:p>
    <w:p w14:paraId="395E40F1"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884F98" w:rsidRPr="00337987">
        <w:rPr>
          <w:rFonts w:ascii="Calibri" w:hAnsi="Calibri" w:cs="Arial"/>
          <w:szCs w:val="24"/>
        </w:rPr>
        <w:t xml:space="preserve">waardoor </w:t>
      </w:r>
      <w:r w:rsidRPr="00337987">
        <w:rPr>
          <w:rFonts w:ascii="Calibri" w:hAnsi="Calibri" w:cs="Arial"/>
          <w:szCs w:val="24"/>
        </w:rPr>
        <w:t>de kolom water boven de plaat ook omhoog</w:t>
      </w:r>
      <w:r w:rsidR="00884F98" w:rsidRPr="00337987">
        <w:rPr>
          <w:rFonts w:ascii="Calibri" w:hAnsi="Calibri" w:cs="Arial"/>
          <w:szCs w:val="24"/>
        </w:rPr>
        <w:t>komt</w:t>
      </w:r>
      <w:r w:rsidRPr="00337987">
        <w:rPr>
          <w:rFonts w:ascii="Calibri" w:hAnsi="Calibri" w:cs="Arial"/>
          <w:szCs w:val="24"/>
        </w:rPr>
        <w:t xml:space="preserve">, </w:t>
      </w:r>
      <w:r w:rsidR="00884F98" w:rsidRPr="00337987">
        <w:rPr>
          <w:rFonts w:ascii="Calibri" w:hAnsi="Calibri" w:cs="Arial"/>
          <w:szCs w:val="24"/>
        </w:rPr>
        <w:t xml:space="preserve">en </w:t>
      </w:r>
      <w:r w:rsidRPr="00337987">
        <w:rPr>
          <w:rFonts w:ascii="Calibri" w:hAnsi="Calibri" w:cs="Arial"/>
          <w:szCs w:val="24"/>
        </w:rPr>
        <w:t>zich vervolgens gaat verspreiden</w:t>
      </w:r>
      <w:r w:rsidR="00884F98" w:rsidRPr="00337987">
        <w:rPr>
          <w:rFonts w:ascii="Calibri" w:hAnsi="Calibri" w:cs="Arial"/>
          <w:szCs w:val="24"/>
        </w:rPr>
        <w:t xml:space="preserve"> (gevolg)</w:t>
      </w:r>
      <w:r w:rsidRPr="00337987">
        <w:rPr>
          <w:rFonts w:ascii="Calibri" w:hAnsi="Calibri" w:cs="Arial"/>
          <w:szCs w:val="24"/>
        </w:rPr>
        <w:t>.</w:t>
      </w:r>
    </w:p>
    <w:p w14:paraId="6FEE30CB" w14:textId="77777777" w:rsidR="00ED70D1" w:rsidRPr="00337987" w:rsidRDefault="00ED70D1" w:rsidP="00722161">
      <w:pPr>
        <w:pStyle w:val="Geenafstand"/>
        <w:rPr>
          <w:rFonts w:ascii="Calibri" w:hAnsi="Calibri" w:cs="Arial"/>
          <w:b/>
          <w:szCs w:val="24"/>
        </w:rPr>
      </w:pPr>
    </w:p>
    <w:p w14:paraId="1FD2D462"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3</w:t>
      </w:r>
      <w:r w:rsidRPr="00337987">
        <w:rPr>
          <w:rFonts w:ascii="Calibri" w:hAnsi="Calibri" w:cs="Arial"/>
          <w:szCs w:val="24"/>
        </w:rPr>
        <w:tab/>
        <w:t xml:space="preserve">de Juan </w:t>
      </w:r>
      <w:proofErr w:type="spellStart"/>
      <w:r w:rsidRPr="00337987">
        <w:rPr>
          <w:rFonts w:ascii="Calibri" w:hAnsi="Calibri" w:cs="Arial"/>
          <w:szCs w:val="24"/>
        </w:rPr>
        <w:t>Fernándezeilanden</w:t>
      </w:r>
      <w:proofErr w:type="spellEnd"/>
    </w:p>
    <w:p w14:paraId="762A7828" w14:textId="77777777" w:rsidR="00ED70D1" w:rsidRPr="00337987" w:rsidRDefault="00ED70D1" w:rsidP="00722161">
      <w:pPr>
        <w:pStyle w:val="Geenafstand"/>
        <w:rPr>
          <w:rFonts w:ascii="Calibri" w:hAnsi="Calibri" w:cs="Arial"/>
          <w:b/>
          <w:szCs w:val="24"/>
        </w:rPr>
      </w:pPr>
    </w:p>
    <w:p w14:paraId="56509E73" w14:textId="77777777" w:rsidR="00722161" w:rsidRPr="00337987" w:rsidRDefault="00133898" w:rsidP="00722161">
      <w:pPr>
        <w:pStyle w:val="Geenafstand"/>
        <w:rPr>
          <w:rFonts w:ascii="Calibri" w:hAnsi="Calibri" w:cs="Arial"/>
          <w:szCs w:val="24"/>
        </w:rPr>
      </w:pPr>
      <w:r w:rsidRPr="00337987">
        <w:rPr>
          <w:rFonts w:ascii="Calibri" w:hAnsi="Calibri" w:cs="Arial"/>
          <w:b/>
          <w:szCs w:val="24"/>
        </w:rPr>
        <w:t>4</w:t>
      </w:r>
      <w:r w:rsidRPr="00337987">
        <w:rPr>
          <w:rFonts w:ascii="Calibri" w:hAnsi="Calibri" w:cs="Arial"/>
          <w:szCs w:val="24"/>
        </w:rPr>
        <w:tab/>
        <w:t xml:space="preserve">De golf was binnen een half uur bij de Juan </w:t>
      </w:r>
      <w:proofErr w:type="spellStart"/>
      <w:r w:rsidRPr="00337987">
        <w:rPr>
          <w:rFonts w:ascii="Calibri" w:hAnsi="Calibri" w:cs="Arial"/>
          <w:szCs w:val="24"/>
        </w:rPr>
        <w:t>Fernándezeilanden</w:t>
      </w:r>
      <w:proofErr w:type="spellEnd"/>
      <w:r w:rsidR="00884F98" w:rsidRPr="00337987">
        <w:rPr>
          <w:rFonts w:ascii="Calibri" w:hAnsi="Calibri" w:cs="Arial"/>
          <w:szCs w:val="24"/>
        </w:rPr>
        <w:t xml:space="preserve"> (oorzaak),</w:t>
      </w:r>
    </w:p>
    <w:p w14:paraId="6DDB8ECC"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884F98" w:rsidRPr="00337987">
        <w:rPr>
          <w:rFonts w:ascii="Calibri" w:hAnsi="Calibri" w:cs="Arial"/>
          <w:szCs w:val="24"/>
        </w:rPr>
        <w:t>w</w:t>
      </w:r>
      <w:r w:rsidRPr="00337987">
        <w:rPr>
          <w:rFonts w:ascii="Calibri" w:hAnsi="Calibri" w:cs="Arial"/>
          <w:szCs w:val="24"/>
        </w:rPr>
        <w:t xml:space="preserve">aardoor er weinig tijd </w:t>
      </w:r>
      <w:r w:rsidR="00884F98" w:rsidRPr="00337987">
        <w:rPr>
          <w:rFonts w:ascii="Calibri" w:hAnsi="Calibri" w:cs="Arial"/>
          <w:szCs w:val="24"/>
        </w:rPr>
        <w:t xml:space="preserve">was </w:t>
      </w:r>
      <w:r w:rsidRPr="00337987">
        <w:rPr>
          <w:rFonts w:ascii="Calibri" w:hAnsi="Calibri" w:cs="Arial"/>
          <w:szCs w:val="24"/>
        </w:rPr>
        <w:t>om iedereen te waarschuwen (waardoor er daar slachtoffers vielen)</w:t>
      </w:r>
      <w:r w:rsidR="00884F98" w:rsidRPr="00337987">
        <w:rPr>
          <w:rFonts w:ascii="Calibri" w:hAnsi="Calibri" w:cs="Arial"/>
          <w:szCs w:val="24"/>
        </w:rPr>
        <w:t xml:space="preserve"> (gevolg)</w:t>
      </w:r>
      <w:r w:rsidRPr="00337987">
        <w:rPr>
          <w:rFonts w:ascii="Calibri" w:hAnsi="Calibri" w:cs="Arial"/>
          <w:szCs w:val="24"/>
        </w:rPr>
        <w:t>.</w:t>
      </w:r>
    </w:p>
    <w:p w14:paraId="1B020CF7" w14:textId="77777777" w:rsidR="00ED70D1" w:rsidRPr="00337987" w:rsidRDefault="00ED70D1" w:rsidP="00722161">
      <w:pPr>
        <w:pStyle w:val="Geenafstand"/>
        <w:rPr>
          <w:rFonts w:ascii="Calibri" w:hAnsi="Calibri" w:cs="Arial"/>
          <w:b/>
          <w:szCs w:val="24"/>
        </w:rPr>
      </w:pPr>
    </w:p>
    <w:p w14:paraId="38B82617" w14:textId="77777777" w:rsidR="001C0EC8" w:rsidRPr="00337987" w:rsidRDefault="00133898" w:rsidP="00722161">
      <w:pPr>
        <w:pStyle w:val="Geenafstand"/>
        <w:rPr>
          <w:rFonts w:ascii="Calibri" w:hAnsi="Calibri" w:cs="Arial"/>
          <w:szCs w:val="24"/>
        </w:rPr>
      </w:pPr>
      <w:r w:rsidRPr="00337987">
        <w:rPr>
          <w:rFonts w:ascii="Calibri" w:hAnsi="Calibri" w:cs="Arial"/>
          <w:b/>
          <w:szCs w:val="24"/>
        </w:rPr>
        <w:t>5</w:t>
      </w:r>
      <w:r w:rsidRPr="00337987">
        <w:rPr>
          <w:rFonts w:ascii="Calibri" w:hAnsi="Calibri" w:cs="Arial"/>
          <w:szCs w:val="24"/>
        </w:rPr>
        <w:tab/>
        <w:t>Twee sociaalgeografische factoren gevraagd</w:t>
      </w:r>
      <w:r w:rsidR="00884F98" w:rsidRPr="00337987">
        <w:rPr>
          <w:rFonts w:ascii="Calibri" w:hAnsi="Calibri" w:cs="Arial"/>
          <w:szCs w:val="24"/>
        </w:rPr>
        <w:t>, bijvoorbeeld</w:t>
      </w:r>
      <w:r w:rsidRPr="00337987">
        <w:rPr>
          <w:rFonts w:ascii="Calibri" w:hAnsi="Calibri" w:cs="Arial"/>
          <w:szCs w:val="24"/>
        </w:rPr>
        <w:t>:</w:t>
      </w:r>
    </w:p>
    <w:p w14:paraId="0B9A0957"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t>1) Chili is een veel rijker land dan Indonesië, waardoor de hulpverlening sneller op gang kwam.</w:t>
      </w:r>
    </w:p>
    <w:p w14:paraId="2F64FEF0"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2) Er werd (sneller en effectiever) voor de tsunami gewaarschuwd.</w:t>
      </w:r>
    </w:p>
    <w:p w14:paraId="5094F6BB"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3) De bebouwing in Chili was van betere kwaliteit dan die in Indonesië.</w:t>
      </w:r>
    </w:p>
    <w:p w14:paraId="7DCA50F3" w14:textId="77777777" w:rsidR="001C0EC8" w:rsidRPr="00337987" w:rsidRDefault="00133898" w:rsidP="00722161">
      <w:pPr>
        <w:pStyle w:val="Geenafstand"/>
        <w:rPr>
          <w:rFonts w:ascii="Calibri" w:hAnsi="Calibri" w:cs="Arial"/>
          <w:szCs w:val="24"/>
        </w:rPr>
      </w:pPr>
      <w:r w:rsidRPr="00337987">
        <w:rPr>
          <w:rFonts w:ascii="Calibri" w:hAnsi="Calibri" w:cs="Arial"/>
          <w:szCs w:val="24"/>
        </w:rPr>
        <w:tab/>
        <w:t>4) Het gebied is veel dunner bevolkt dan dat in Indonesië.</w:t>
      </w:r>
    </w:p>
    <w:p w14:paraId="5590857E" w14:textId="77777777" w:rsidR="00722161" w:rsidRPr="00337987" w:rsidRDefault="00722161" w:rsidP="00722161">
      <w:pPr>
        <w:pStyle w:val="Geenafstand"/>
        <w:rPr>
          <w:rFonts w:ascii="Calibri" w:hAnsi="Calibri" w:cs="Arial"/>
          <w:szCs w:val="24"/>
        </w:rPr>
      </w:pPr>
    </w:p>
    <w:p w14:paraId="245E1F7F" w14:textId="77777777" w:rsidR="00722161" w:rsidRPr="00337987" w:rsidRDefault="00133898" w:rsidP="00722161">
      <w:pPr>
        <w:pStyle w:val="Geenafstand"/>
        <w:rPr>
          <w:rFonts w:ascii="Calibri" w:hAnsi="Calibri" w:cs="Arial"/>
          <w:b/>
          <w:szCs w:val="24"/>
        </w:rPr>
      </w:pPr>
      <w:r w:rsidRPr="00337987">
        <w:rPr>
          <w:rFonts w:ascii="Calibri" w:hAnsi="Calibri" w:cs="Arial"/>
          <w:b/>
          <w:szCs w:val="24"/>
        </w:rPr>
        <w:t>Opgave 2</w:t>
      </w:r>
      <w:r w:rsidRPr="00337987">
        <w:rPr>
          <w:rFonts w:ascii="Calibri" w:hAnsi="Calibri" w:cs="Arial"/>
          <w:b/>
          <w:szCs w:val="24"/>
        </w:rPr>
        <w:tab/>
        <w:t>Vulkanen</w:t>
      </w:r>
    </w:p>
    <w:p w14:paraId="49EB141E"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6</w:t>
      </w:r>
      <w:r w:rsidRPr="00337987">
        <w:rPr>
          <w:rFonts w:ascii="Calibri" w:hAnsi="Calibri" w:cs="Arial"/>
          <w:szCs w:val="24"/>
        </w:rPr>
        <w:tab/>
        <w:t>Er zijn in de Andes grote stroken waar geen vulkanen voorkomen. Dit heb je niet in Indonesië.</w:t>
      </w:r>
    </w:p>
    <w:p w14:paraId="5A6F9997" w14:textId="77777777" w:rsidR="00ED70D1" w:rsidRPr="00337987" w:rsidRDefault="00ED70D1" w:rsidP="00CA7243">
      <w:pPr>
        <w:pStyle w:val="Geenafstand"/>
        <w:ind w:left="708" w:hanging="708"/>
        <w:rPr>
          <w:rFonts w:ascii="Calibri" w:hAnsi="Calibri" w:cs="Arial"/>
          <w:b/>
          <w:szCs w:val="24"/>
        </w:rPr>
      </w:pPr>
    </w:p>
    <w:p w14:paraId="066415C4"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7</w:t>
      </w:r>
      <w:r w:rsidRPr="00337987">
        <w:rPr>
          <w:rFonts w:ascii="Calibri" w:hAnsi="Calibri" w:cs="Arial"/>
          <w:szCs w:val="24"/>
        </w:rPr>
        <w:tab/>
        <w:t xml:space="preserve">In de Andes vindt op sommige plekken vlakke </w:t>
      </w:r>
      <w:proofErr w:type="spellStart"/>
      <w:r w:rsidRPr="00337987">
        <w:rPr>
          <w:rFonts w:ascii="Calibri" w:hAnsi="Calibri" w:cs="Arial"/>
          <w:szCs w:val="24"/>
        </w:rPr>
        <w:t>subductie</w:t>
      </w:r>
      <w:proofErr w:type="spellEnd"/>
      <w:r w:rsidRPr="00337987">
        <w:rPr>
          <w:rFonts w:ascii="Calibri" w:hAnsi="Calibri" w:cs="Arial"/>
          <w:szCs w:val="24"/>
        </w:rPr>
        <w:t xml:space="preserve"> plaats</w:t>
      </w:r>
      <w:r w:rsidR="00884F98" w:rsidRPr="00337987">
        <w:rPr>
          <w:rFonts w:ascii="Calibri" w:hAnsi="Calibri" w:cs="Arial"/>
          <w:szCs w:val="24"/>
        </w:rPr>
        <w:t xml:space="preserve"> (oorzaak),</w:t>
      </w:r>
    </w:p>
    <w:p w14:paraId="48A3C6DC"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szCs w:val="24"/>
        </w:rPr>
        <w:tab/>
      </w:r>
      <w:r w:rsidR="00884F98" w:rsidRPr="00337987">
        <w:rPr>
          <w:rFonts w:ascii="Calibri" w:hAnsi="Calibri" w:cs="Arial"/>
          <w:szCs w:val="24"/>
        </w:rPr>
        <w:t>waardoor d</w:t>
      </w:r>
      <w:r w:rsidRPr="00337987">
        <w:rPr>
          <w:rFonts w:ascii="Calibri" w:hAnsi="Calibri" w:cs="Arial"/>
          <w:szCs w:val="24"/>
        </w:rPr>
        <w:t>e plaat niet diep genoeg</w:t>
      </w:r>
      <w:r w:rsidR="00884F98" w:rsidRPr="00337987">
        <w:rPr>
          <w:rFonts w:ascii="Calibri" w:hAnsi="Calibri" w:cs="Arial"/>
          <w:szCs w:val="24"/>
        </w:rPr>
        <w:t xml:space="preserve"> komt</w:t>
      </w:r>
      <w:r w:rsidRPr="00337987">
        <w:rPr>
          <w:rFonts w:ascii="Calibri" w:hAnsi="Calibri" w:cs="Arial"/>
          <w:szCs w:val="24"/>
        </w:rPr>
        <w:t xml:space="preserve"> om te smelten</w:t>
      </w:r>
      <w:r w:rsidR="00884F98" w:rsidRPr="00337987">
        <w:rPr>
          <w:rFonts w:ascii="Calibri" w:hAnsi="Calibri" w:cs="Arial"/>
          <w:szCs w:val="24"/>
        </w:rPr>
        <w:t xml:space="preserve"> en </w:t>
      </w:r>
      <w:r w:rsidRPr="00337987">
        <w:rPr>
          <w:rFonts w:ascii="Calibri" w:hAnsi="Calibri" w:cs="Arial"/>
          <w:szCs w:val="24"/>
        </w:rPr>
        <w:t>er geen vulkanen ontstaan</w:t>
      </w:r>
      <w:r w:rsidR="00884F98" w:rsidRPr="00337987">
        <w:rPr>
          <w:rFonts w:ascii="Calibri" w:hAnsi="Calibri" w:cs="Arial"/>
          <w:szCs w:val="24"/>
        </w:rPr>
        <w:t xml:space="preserve"> (gevolg)</w:t>
      </w:r>
      <w:r w:rsidRPr="00337987">
        <w:rPr>
          <w:rFonts w:ascii="Calibri" w:hAnsi="Calibri" w:cs="Arial"/>
          <w:szCs w:val="24"/>
        </w:rPr>
        <w:t>.</w:t>
      </w:r>
    </w:p>
    <w:p w14:paraId="4E10CAC6" w14:textId="77777777" w:rsidR="00ED70D1" w:rsidRPr="00337987" w:rsidRDefault="00ED70D1" w:rsidP="00CA7243">
      <w:pPr>
        <w:pStyle w:val="Geenafstand"/>
        <w:ind w:left="708" w:hanging="708"/>
        <w:rPr>
          <w:rFonts w:ascii="Calibri" w:hAnsi="Calibri" w:cs="Arial"/>
          <w:b/>
          <w:szCs w:val="24"/>
        </w:rPr>
      </w:pPr>
    </w:p>
    <w:p w14:paraId="753FFA7F" w14:textId="77777777" w:rsidR="00F22F33" w:rsidRPr="00337987" w:rsidRDefault="00133898" w:rsidP="00CA7243">
      <w:pPr>
        <w:pStyle w:val="Geenafstand"/>
        <w:ind w:left="708" w:hanging="708"/>
        <w:rPr>
          <w:rFonts w:ascii="Calibri" w:hAnsi="Calibri" w:cs="Arial"/>
          <w:szCs w:val="24"/>
        </w:rPr>
      </w:pPr>
      <w:r w:rsidRPr="00337987">
        <w:rPr>
          <w:rFonts w:ascii="Calibri" w:hAnsi="Calibri" w:cs="Arial"/>
          <w:b/>
          <w:szCs w:val="24"/>
        </w:rPr>
        <w:t>8</w:t>
      </w:r>
      <w:r w:rsidRPr="00337987">
        <w:rPr>
          <w:rFonts w:ascii="Calibri" w:hAnsi="Calibri" w:cs="Arial"/>
          <w:szCs w:val="24"/>
        </w:rPr>
        <w:tab/>
        <w:t>De Andes is veel hoger, de vulkanen reiken tot grotere hoogte. Door de kou is er geen of veel minder vegetatie en zelfs sneeuw.</w:t>
      </w:r>
    </w:p>
    <w:p w14:paraId="3279E1E8" w14:textId="77777777" w:rsidR="00ED70D1" w:rsidRPr="00337987" w:rsidRDefault="00ED70D1" w:rsidP="00722161">
      <w:pPr>
        <w:pStyle w:val="Geenafstand"/>
        <w:rPr>
          <w:rFonts w:ascii="Calibri" w:hAnsi="Calibri" w:cs="Arial"/>
          <w:b/>
          <w:szCs w:val="24"/>
        </w:rPr>
      </w:pPr>
    </w:p>
    <w:p w14:paraId="08DC6038" w14:textId="77777777" w:rsidR="00747635" w:rsidRPr="00337987" w:rsidRDefault="00133898" w:rsidP="00722161">
      <w:pPr>
        <w:pStyle w:val="Geenafstand"/>
        <w:rPr>
          <w:rFonts w:ascii="Calibri" w:hAnsi="Calibri" w:cs="Arial"/>
          <w:szCs w:val="24"/>
        </w:rPr>
      </w:pPr>
      <w:r w:rsidRPr="00337987">
        <w:rPr>
          <w:rFonts w:ascii="Calibri" w:hAnsi="Calibri" w:cs="Arial"/>
          <w:b/>
          <w:szCs w:val="24"/>
        </w:rPr>
        <w:t>9</w:t>
      </w:r>
      <w:r w:rsidRPr="00337987">
        <w:rPr>
          <w:rFonts w:ascii="Calibri" w:hAnsi="Calibri" w:cs="Arial"/>
          <w:szCs w:val="24"/>
        </w:rPr>
        <w:tab/>
        <w:t>Redenering in drie stappen gevraagd:</w:t>
      </w:r>
    </w:p>
    <w:p w14:paraId="0963FD25"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stap 1</w:t>
      </w:r>
      <w:r w:rsidRPr="00337987">
        <w:rPr>
          <w:rFonts w:ascii="Calibri" w:hAnsi="Calibri" w:cs="Arial"/>
          <w:szCs w:val="24"/>
        </w:rPr>
        <w:tab/>
        <w:t xml:space="preserve">Het magma in de Andes bestaat uit </w:t>
      </w:r>
      <w:proofErr w:type="spellStart"/>
      <w:r w:rsidRPr="00337987">
        <w:rPr>
          <w:rFonts w:ascii="Calibri" w:hAnsi="Calibri" w:cs="Arial"/>
          <w:szCs w:val="24"/>
        </w:rPr>
        <w:t>andesiet</w:t>
      </w:r>
      <w:proofErr w:type="spellEnd"/>
      <w:r w:rsidRPr="00337987">
        <w:rPr>
          <w:rFonts w:ascii="Calibri" w:hAnsi="Calibri" w:cs="Arial"/>
          <w:szCs w:val="24"/>
        </w:rPr>
        <w:t>, op Sumatra uit dieptegesteente.</w:t>
      </w:r>
    </w:p>
    <w:p w14:paraId="5BF31BC7" w14:textId="77777777" w:rsidR="00722161" w:rsidRPr="00337987" w:rsidRDefault="00133898" w:rsidP="00722161">
      <w:pPr>
        <w:pStyle w:val="Geenafstand"/>
        <w:rPr>
          <w:rFonts w:ascii="Calibri" w:hAnsi="Calibri" w:cs="Arial"/>
          <w:szCs w:val="24"/>
        </w:rPr>
      </w:pPr>
      <w:r w:rsidRPr="00337987">
        <w:rPr>
          <w:rFonts w:ascii="Calibri" w:hAnsi="Calibri" w:cs="Arial"/>
          <w:szCs w:val="24"/>
        </w:rPr>
        <w:tab/>
        <w:t>stap 2</w:t>
      </w:r>
      <w:r w:rsidRPr="00337987">
        <w:rPr>
          <w:rFonts w:ascii="Calibri" w:hAnsi="Calibri" w:cs="Arial"/>
          <w:szCs w:val="24"/>
        </w:rPr>
        <w:tab/>
      </w:r>
      <w:proofErr w:type="spellStart"/>
      <w:r w:rsidRPr="00337987">
        <w:rPr>
          <w:rFonts w:ascii="Calibri" w:hAnsi="Calibri" w:cs="Arial"/>
          <w:szCs w:val="24"/>
        </w:rPr>
        <w:t>Andesiet</w:t>
      </w:r>
      <w:proofErr w:type="spellEnd"/>
      <w:r w:rsidRPr="00337987">
        <w:rPr>
          <w:rFonts w:ascii="Calibri" w:hAnsi="Calibri" w:cs="Arial"/>
          <w:szCs w:val="24"/>
        </w:rPr>
        <w:t xml:space="preserve"> is een ganggesteente: minder taai, minder gassen.</w:t>
      </w:r>
    </w:p>
    <w:p w14:paraId="187D88FF" w14:textId="73A83D3E" w:rsidR="00722161" w:rsidRDefault="00133898" w:rsidP="00722161">
      <w:pPr>
        <w:pStyle w:val="Geenafstand"/>
        <w:rPr>
          <w:rFonts w:ascii="Calibri" w:hAnsi="Calibri" w:cs="Arial"/>
          <w:szCs w:val="24"/>
        </w:rPr>
      </w:pPr>
      <w:r w:rsidRPr="00337987">
        <w:rPr>
          <w:rFonts w:ascii="Calibri" w:hAnsi="Calibri" w:cs="Arial"/>
          <w:szCs w:val="24"/>
        </w:rPr>
        <w:tab/>
        <w:t>stap 3</w:t>
      </w:r>
      <w:r w:rsidRPr="00337987">
        <w:rPr>
          <w:rFonts w:ascii="Calibri" w:hAnsi="Calibri" w:cs="Arial"/>
          <w:szCs w:val="24"/>
        </w:rPr>
        <w:tab/>
        <w:t>Daardoor is de explosiviteit minder.</w:t>
      </w:r>
      <w:bookmarkEnd w:id="3"/>
    </w:p>
    <w:p w14:paraId="18425DB3" w14:textId="45115E57" w:rsidR="00775B0D" w:rsidRDefault="00775B0D" w:rsidP="00722161">
      <w:pPr>
        <w:pStyle w:val="Geenafstand"/>
        <w:rPr>
          <w:rFonts w:ascii="Calibri" w:hAnsi="Calibri" w:cs="Arial"/>
          <w:szCs w:val="24"/>
        </w:rPr>
      </w:pPr>
    </w:p>
    <w:p w14:paraId="465CFFEE" w14:textId="78D31C82" w:rsidR="00775B0D" w:rsidRDefault="00775B0D">
      <w:pPr>
        <w:rPr>
          <w:rFonts w:ascii="Calibri" w:hAnsi="Calibri" w:cs="Arial"/>
          <w:szCs w:val="24"/>
        </w:rPr>
      </w:pPr>
      <w:r>
        <w:rPr>
          <w:rFonts w:ascii="Calibri" w:hAnsi="Calibri" w:cs="Arial"/>
          <w:szCs w:val="24"/>
        </w:rPr>
        <w:br w:type="page"/>
      </w:r>
    </w:p>
    <w:p w14:paraId="6C7BD160" w14:textId="77777777" w:rsidR="00775B0D" w:rsidRPr="00775B0D" w:rsidRDefault="00775B0D" w:rsidP="00775B0D">
      <w:pPr>
        <w:spacing w:after="0" w:line="240" w:lineRule="auto"/>
        <w:rPr>
          <w:rFonts w:ascii="Calibri" w:hAnsi="Calibri"/>
          <w:b/>
          <w:sz w:val="32"/>
          <w:szCs w:val="32"/>
        </w:rPr>
      </w:pPr>
      <w:r w:rsidRPr="00775B0D">
        <w:rPr>
          <w:rFonts w:ascii="Calibri" w:hAnsi="Calibri"/>
          <w:b/>
          <w:sz w:val="32"/>
          <w:szCs w:val="32"/>
        </w:rPr>
        <w:lastRenderedPageBreak/>
        <w:t>2</w:t>
      </w:r>
      <w:r w:rsidRPr="00775B0D">
        <w:rPr>
          <w:rFonts w:ascii="Calibri" w:hAnsi="Calibri"/>
          <w:b/>
          <w:sz w:val="32"/>
          <w:szCs w:val="32"/>
        </w:rPr>
        <w:tab/>
        <w:t>Bevolking in beweging</w:t>
      </w:r>
    </w:p>
    <w:p w14:paraId="651C39D2" w14:textId="77777777" w:rsidR="00775B0D" w:rsidRPr="00775B0D" w:rsidRDefault="00775B0D" w:rsidP="00775B0D">
      <w:pPr>
        <w:spacing w:after="0" w:line="240" w:lineRule="auto"/>
        <w:rPr>
          <w:rFonts w:ascii="Calibri" w:hAnsi="Calibri"/>
          <w:b/>
          <w:sz w:val="24"/>
          <w:szCs w:val="24"/>
        </w:rPr>
      </w:pPr>
    </w:p>
    <w:p w14:paraId="06E32780" w14:textId="77777777" w:rsidR="00775B0D" w:rsidRPr="00775B0D" w:rsidRDefault="00775B0D" w:rsidP="00775B0D">
      <w:pPr>
        <w:spacing w:after="0" w:line="240" w:lineRule="auto"/>
        <w:rPr>
          <w:rFonts w:ascii="Calibri" w:hAnsi="Calibri"/>
          <w:b/>
          <w:sz w:val="32"/>
          <w:szCs w:val="32"/>
        </w:rPr>
      </w:pPr>
      <w:r w:rsidRPr="00775B0D">
        <w:rPr>
          <w:rFonts w:ascii="Calibri" w:hAnsi="Calibri"/>
          <w:b/>
          <w:sz w:val="32"/>
          <w:szCs w:val="32"/>
        </w:rPr>
        <w:t>Start</w:t>
      </w:r>
    </w:p>
    <w:p w14:paraId="536F16CA" w14:textId="77777777" w:rsidR="00775B0D" w:rsidRPr="00775B0D" w:rsidRDefault="00775B0D" w:rsidP="00775B0D">
      <w:pPr>
        <w:spacing w:after="0" w:line="240" w:lineRule="auto"/>
        <w:rPr>
          <w:rFonts w:ascii="Calibri" w:hAnsi="Calibri" w:cs="Arial"/>
          <w:b/>
          <w:sz w:val="24"/>
          <w:szCs w:val="24"/>
        </w:rPr>
      </w:pPr>
    </w:p>
    <w:p w14:paraId="67CA338C" w14:textId="77777777" w:rsidR="00775B0D" w:rsidRPr="00775B0D" w:rsidRDefault="00775B0D" w:rsidP="00775B0D">
      <w:pPr>
        <w:spacing w:after="0" w:line="240" w:lineRule="auto"/>
        <w:rPr>
          <w:rFonts w:ascii="Calibri" w:hAnsi="Calibri" w:cs="Arial"/>
          <w:b/>
        </w:rPr>
      </w:pPr>
      <w:r w:rsidRPr="00775B0D">
        <w:rPr>
          <w:rFonts w:ascii="Calibri" w:hAnsi="Calibri" w:cs="Arial"/>
          <w:b/>
        </w:rPr>
        <w:t>Opdracht 1</w:t>
      </w:r>
      <w:r w:rsidRPr="00775B0D">
        <w:rPr>
          <w:rFonts w:ascii="Calibri" w:hAnsi="Calibri"/>
          <w:b/>
          <w:color w:val="000000"/>
        </w:rPr>
        <w:tab/>
        <w:t>Olympische Spelen reden schoonmaakactie Rio</w:t>
      </w:r>
    </w:p>
    <w:p w14:paraId="53287ED7" w14:textId="77777777" w:rsidR="00775B0D" w:rsidRPr="00775B0D" w:rsidRDefault="00775B0D" w:rsidP="00775B0D">
      <w:pPr>
        <w:spacing w:after="0" w:line="240" w:lineRule="auto"/>
        <w:rPr>
          <w:rFonts w:ascii="Calibri" w:hAnsi="Calibri" w:cs="Arial"/>
          <w:strike/>
        </w:rPr>
      </w:pPr>
      <w:r w:rsidRPr="00775B0D">
        <w:rPr>
          <w:rFonts w:ascii="Calibri" w:hAnsi="Calibri" w:cs="Arial"/>
          <w:b/>
        </w:rPr>
        <w:t>a</w:t>
      </w:r>
      <w:r w:rsidRPr="00775B0D">
        <w:rPr>
          <w:rFonts w:ascii="Calibri" w:hAnsi="Calibri" w:cs="Arial"/>
        </w:rPr>
        <w:tab/>
        <w:t>Twee voorbeelden van welvaart gevraagd, bijvoorbeeld:</w:t>
      </w:r>
    </w:p>
    <w:p w14:paraId="5396D70B" w14:textId="77777777" w:rsidR="00775B0D" w:rsidRPr="00775B0D" w:rsidRDefault="00775B0D" w:rsidP="00775B0D">
      <w:pPr>
        <w:spacing w:after="0" w:line="240" w:lineRule="auto"/>
        <w:rPr>
          <w:rFonts w:ascii="Calibri" w:hAnsi="Calibri" w:cs="Arial"/>
        </w:rPr>
      </w:pPr>
      <w:r w:rsidRPr="00775B0D">
        <w:rPr>
          <w:rFonts w:ascii="Calibri" w:hAnsi="Calibri" w:cs="Arial"/>
        </w:rPr>
        <w:tab/>
        <w:t>1) luxe hoogbouw aan de kuststrook</w:t>
      </w:r>
    </w:p>
    <w:p w14:paraId="5CC4B223" w14:textId="77777777" w:rsidR="00775B0D" w:rsidRPr="00775B0D" w:rsidRDefault="00775B0D" w:rsidP="00775B0D">
      <w:pPr>
        <w:spacing w:after="0" w:line="240" w:lineRule="auto"/>
        <w:rPr>
          <w:rFonts w:ascii="Calibri" w:hAnsi="Calibri" w:cs="Arial"/>
        </w:rPr>
      </w:pPr>
      <w:r w:rsidRPr="00775B0D">
        <w:rPr>
          <w:rFonts w:ascii="Calibri" w:hAnsi="Calibri" w:cs="Arial"/>
        </w:rPr>
        <w:tab/>
        <w:t>2) mensen genieten van vrije tijd; vakantiedag</w:t>
      </w:r>
    </w:p>
    <w:p w14:paraId="00F2CD33"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b</w:t>
      </w:r>
      <w:r w:rsidRPr="00775B0D">
        <w:rPr>
          <w:rFonts w:ascii="Calibri" w:hAnsi="Calibri" w:cs="Arial"/>
        </w:rPr>
        <w:tab/>
        <w:t>Oorzaken:</w:t>
      </w:r>
    </w:p>
    <w:p w14:paraId="7DB6C0E4"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1) het dumpen van afval</w:t>
      </w:r>
    </w:p>
    <w:p w14:paraId="6712E0D7"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2) geen riolering in de </w:t>
      </w:r>
      <w:proofErr w:type="spellStart"/>
      <w:r w:rsidRPr="00775B0D">
        <w:rPr>
          <w:rFonts w:ascii="Calibri" w:hAnsi="Calibri" w:cs="Arial"/>
        </w:rPr>
        <w:t>favela's</w:t>
      </w:r>
      <w:proofErr w:type="spellEnd"/>
      <w:r w:rsidRPr="00775B0D">
        <w:rPr>
          <w:rFonts w:ascii="Calibri" w:hAnsi="Calibri" w:cs="Arial"/>
        </w:rPr>
        <w:t>, al het water stroomt ongezuiverd de rivier en de zee in</w:t>
      </w:r>
    </w:p>
    <w:p w14:paraId="5A4880C7"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Gevolgen:</w:t>
      </w:r>
    </w:p>
    <w:p w14:paraId="2A8148F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1) veel afval op de bodem van de baai en drijvend in het water</w:t>
      </w:r>
    </w:p>
    <w:p w14:paraId="3CD9943C"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2) veel ziekmakende bacteriën</w:t>
      </w:r>
    </w:p>
    <w:p w14:paraId="02188D7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c</w:t>
      </w:r>
      <w:r w:rsidRPr="00775B0D">
        <w:rPr>
          <w:rFonts w:ascii="Calibri" w:hAnsi="Calibri" w:cs="Arial"/>
        </w:rPr>
        <w:tab/>
        <w:t>Het land is in ontwikkeling. Dit probleem oplossen kost veel geld dat Brazilië niet direct kan vrijmaken. Het heeft niet genoeg prioriteit.</w:t>
      </w:r>
    </w:p>
    <w:p w14:paraId="02F84655"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d</w:t>
      </w:r>
      <w:r w:rsidRPr="00775B0D">
        <w:rPr>
          <w:rFonts w:ascii="Calibri" w:hAnsi="Calibri" w:cs="Arial"/>
        </w:rPr>
        <w:tab/>
        <w:t>Men werd zich bewust van het probleem omdat de wereld meekijkt, en begon met de aanpak ervan.</w:t>
      </w:r>
    </w:p>
    <w:p w14:paraId="09AEE986" w14:textId="77777777" w:rsidR="00775B0D" w:rsidRPr="00775B0D" w:rsidRDefault="00775B0D" w:rsidP="00775B0D">
      <w:pPr>
        <w:spacing w:after="0" w:line="240" w:lineRule="auto"/>
        <w:rPr>
          <w:rFonts w:ascii="Calibri" w:hAnsi="Calibri" w:cs="Arial"/>
        </w:rPr>
      </w:pPr>
    </w:p>
    <w:p w14:paraId="16417E76" w14:textId="77777777" w:rsidR="00775B0D" w:rsidRPr="00775B0D" w:rsidRDefault="00775B0D" w:rsidP="00775B0D">
      <w:pPr>
        <w:spacing w:after="0" w:line="240" w:lineRule="auto"/>
        <w:rPr>
          <w:rFonts w:ascii="Calibri" w:hAnsi="Calibri" w:cs="Arial"/>
          <w:b/>
        </w:rPr>
      </w:pPr>
      <w:r w:rsidRPr="00775B0D">
        <w:rPr>
          <w:rFonts w:ascii="Calibri" w:hAnsi="Calibri" w:cs="Arial"/>
          <w:b/>
        </w:rPr>
        <w:t>Opdracht 2</w:t>
      </w:r>
      <w:r w:rsidRPr="00775B0D">
        <w:rPr>
          <w:rFonts w:ascii="Calibri" w:hAnsi="Calibri"/>
          <w:b/>
          <w:color w:val="000000"/>
        </w:rPr>
        <w:tab/>
        <w:t>Vooruitgang en hindernissen</w:t>
      </w:r>
    </w:p>
    <w:p w14:paraId="699D3D57" w14:textId="77777777" w:rsidR="00775B0D" w:rsidRPr="00775B0D" w:rsidRDefault="00775B0D" w:rsidP="00775B0D">
      <w:pPr>
        <w:spacing w:after="0" w:line="240" w:lineRule="auto"/>
        <w:rPr>
          <w:rFonts w:ascii="Calibri" w:hAnsi="Calibri" w:cs="Arial"/>
        </w:rPr>
      </w:pPr>
      <w:r w:rsidRPr="00775B0D">
        <w:rPr>
          <w:rFonts w:ascii="Calibri" w:hAnsi="Calibri" w:cs="Arial"/>
          <w:b/>
        </w:rPr>
        <w:t>a</w:t>
      </w:r>
      <w:r w:rsidRPr="00775B0D">
        <w:rPr>
          <w:rFonts w:ascii="Calibri" w:hAnsi="Calibri" w:cs="Arial"/>
        </w:rPr>
        <w:tab/>
        <w:t>de groeiende welvaart, meer democratie en wereldspelen in Brazilië</w:t>
      </w:r>
    </w:p>
    <w:p w14:paraId="50471D65" w14:textId="77777777" w:rsidR="00775B0D" w:rsidRPr="00775B0D" w:rsidRDefault="00775B0D" w:rsidP="00775B0D">
      <w:pPr>
        <w:spacing w:after="0" w:line="240" w:lineRule="auto"/>
        <w:rPr>
          <w:rFonts w:ascii="Calibri" w:hAnsi="Calibri" w:cs="Arial"/>
        </w:rPr>
      </w:pPr>
      <w:r w:rsidRPr="00775B0D">
        <w:rPr>
          <w:rFonts w:ascii="Calibri" w:hAnsi="Calibri" w:cs="Arial"/>
          <w:b/>
        </w:rPr>
        <w:t>b</w:t>
      </w:r>
      <w:r w:rsidRPr="00775B0D">
        <w:rPr>
          <w:rFonts w:ascii="Calibri" w:hAnsi="Calibri" w:cs="Arial"/>
        </w:rPr>
        <w:tab/>
        <w:t>Vijf problemen gevraagd, bijvoorbeeld:</w:t>
      </w:r>
    </w:p>
    <w:p w14:paraId="533F9DCE" w14:textId="77777777" w:rsidR="00775B0D" w:rsidRPr="00775B0D" w:rsidRDefault="00775B0D" w:rsidP="00775B0D">
      <w:pPr>
        <w:spacing w:after="0" w:line="240" w:lineRule="auto"/>
        <w:rPr>
          <w:rFonts w:ascii="Calibri" w:hAnsi="Calibri" w:cs="Arial"/>
        </w:rPr>
      </w:pPr>
      <w:r w:rsidRPr="00775B0D">
        <w:rPr>
          <w:rFonts w:ascii="Calibri" w:hAnsi="Calibri" w:cs="Arial"/>
        </w:rPr>
        <w:tab/>
        <w:t>1) bureaucratie</w:t>
      </w:r>
    </w:p>
    <w:p w14:paraId="4A95DA2D" w14:textId="77777777" w:rsidR="00775B0D" w:rsidRPr="00775B0D" w:rsidRDefault="00775B0D" w:rsidP="00775B0D">
      <w:pPr>
        <w:spacing w:after="0" w:line="240" w:lineRule="auto"/>
        <w:rPr>
          <w:rFonts w:ascii="Calibri" w:hAnsi="Calibri" w:cs="Arial"/>
        </w:rPr>
      </w:pPr>
      <w:r w:rsidRPr="00775B0D">
        <w:rPr>
          <w:rFonts w:ascii="Calibri" w:hAnsi="Calibri" w:cs="Arial"/>
        </w:rPr>
        <w:tab/>
        <w:t>2) corruptie</w:t>
      </w:r>
    </w:p>
    <w:p w14:paraId="71DFD13A" w14:textId="77777777" w:rsidR="00775B0D" w:rsidRPr="00775B0D" w:rsidRDefault="00775B0D" w:rsidP="00775B0D">
      <w:pPr>
        <w:spacing w:after="0" w:line="240" w:lineRule="auto"/>
        <w:rPr>
          <w:rFonts w:ascii="Calibri" w:hAnsi="Calibri" w:cs="Arial"/>
        </w:rPr>
      </w:pPr>
      <w:r w:rsidRPr="00775B0D">
        <w:rPr>
          <w:rFonts w:ascii="Calibri" w:hAnsi="Calibri" w:cs="Arial"/>
        </w:rPr>
        <w:tab/>
        <w:t>3) te hoge overheidsuitgaven</w:t>
      </w:r>
    </w:p>
    <w:p w14:paraId="326A98F4" w14:textId="77777777" w:rsidR="00775B0D" w:rsidRPr="00775B0D" w:rsidRDefault="00775B0D" w:rsidP="00775B0D">
      <w:pPr>
        <w:spacing w:after="0" w:line="240" w:lineRule="auto"/>
        <w:rPr>
          <w:rFonts w:ascii="Calibri" w:hAnsi="Calibri" w:cs="Arial"/>
        </w:rPr>
      </w:pPr>
      <w:r w:rsidRPr="00775B0D">
        <w:rPr>
          <w:rFonts w:ascii="Calibri" w:hAnsi="Calibri" w:cs="Arial"/>
        </w:rPr>
        <w:tab/>
        <w:t>4) instabiele politieke situatie</w:t>
      </w:r>
    </w:p>
    <w:p w14:paraId="3E7A9E49" w14:textId="77777777" w:rsidR="00775B0D" w:rsidRPr="00775B0D" w:rsidRDefault="00775B0D" w:rsidP="00775B0D">
      <w:pPr>
        <w:spacing w:after="0" w:line="240" w:lineRule="auto"/>
        <w:rPr>
          <w:rFonts w:ascii="Calibri" w:hAnsi="Calibri" w:cs="Arial"/>
        </w:rPr>
      </w:pPr>
      <w:r w:rsidRPr="00775B0D">
        <w:rPr>
          <w:rFonts w:ascii="Calibri" w:hAnsi="Calibri" w:cs="Arial"/>
        </w:rPr>
        <w:tab/>
        <w:t>5) slechte sociale omstandigheden</w:t>
      </w:r>
    </w:p>
    <w:p w14:paraId="0117219A" w14:textId="77777777" w:rsidR="00775B0D" w:rsidRPr="00775B0D" w:rsidRDefault="00775B0D" w:rsidP="00775B0D">
      <w:pPr>
        <w:spacing w:after="0" w:line="240" w:lineRule="auto"/>
        <w:rPr>
          <w:rFonts w:ascii="Calibri" w:hAnsi="Calibri" w:cs="Arial"/>
        </w:rPr>
      </w:pPr>
      <w:r w:rsidRPr="00775B0D">
        <w:rPr>
          <w:rFonts w:ascii="Calibri" w:hAnsi="Calibri" w:cs="Arial"/>
        </w:rPr>
        <w:tab/>
        <w:t>6) werkloosheid</w:t>
      </w:r>
    </w:p>
    <w:p w14:paraId="6F70C491" w14:textId="77777777" w:rsidR="00775B0D" w:rsidRPr="00775B0D" w:rsidRDefault="00775B0D" w:rsidP="00775B0D">
      <w:pPr>
        <w:spacing w:after="0" w:line="240" w:lineRule="auto"/>
        <w:rPr>
          <w:rFonts w:ascii="Calibri" w:hAnsi="Calibri" w:cs="Arial"/>
        </w:rPr>
      </w:pPr>
      <w:r w:rsidRPr="00775B0D">
        <w:rPr>
          <w:rFonts w:ascii="Calibri" w:hAnsi="Calibri" w:cs="Arial"/>
        </w:rPr>
        <w:tab/>
        <w:t>7) gebrek aan democratie</w:t>
      </w:r>
    </w:p>
    <w:p w14:paraId="5431F4A6" w14:textId="77777777" w:rsidR="00775B0D" w:rsidRPr="00775B0D" w:rsidRDefault="00775B0D" w:rsidP="00775B0D">
      <w:pPr>
        <w:spacing w:after="0" w:line="240" w:lineRule="auto"/>
        <w:rPr>
          <w:rFonts w:ascii="Calibri" w:hAnsi="Calibri" w:cs="Arial"/>
        </w:rPr>
      </w:pPr>
    </w:p>
    <w:p w14:paraId="1B8360FE" w14:textId="77777777" w:rsidR="00775B0D" w:rsidRPr="00775B0D" w:rsidRDefault="00775B0D" w:rsidP="00775B0D">
      <w:pPr>
        <w:spacing w:after="0" w:line="240" w:lineRule="auto"/>
        <w:rPr>
          <w:rFonts w:ascii="Calibri" w:hAnsi="Calibri" w:cs="Arial"/>
          <w:b/>
        </w:rPr>
      </w:pPr>
      <w:r w:rsidRPr="00775B0D">
        <w:rPr>
          <w:rFonts w:ascii="Calibri" w:hAnsi="Calibri" w:cs="Arial"/>
          <w:b/>
        </w:rPr>
        <w:t>Opdracht 3</w:t>
      </w:r>
      <w:r w:rsidRPr="00775B0D">
        <w:rPr>
          <w:rFonts w:ascii="Calibri" w:hAnsi="Calibri"/>
          <w:b/>
          <w:color w:val="000000"/>
        </w:rPr>
        <w:tab/>
        <w:t>Waar dit hoofdstuk over gaat</w:t>
      </w:r>
    </w:p>
    <w:p w14:paraId="1A2CBE34" w14:textId="77777777" w:rsidR="00775B0D" w:rsidRPr="00775B0D" w:rsidRDefault="00775B0D" w:rsidP="00775B0D">
      <w:pPr>
        <w:spacing w:after="0" w:line="240" w:lineRule="auto"/>
        <w:rPr>
          <w:rFonts w:ascii="Calibri" w:hAnsi="Calibri" w:cs="Arial"/>
        </w:rPr>
      </w:pPr>
      <w:r w:rsidRPr="00775B0D">
        <w:rPr>
          <w:rFonts w:ascii="Calibri" w:hAnsi="Calibri" w:cs="Arial"/>
        </w:rPr>
        <w:t>paragraaf 1: demografie</w:t>
      </w:r>
    </w:p>
    <w:p w14:paraId="418980C5" w14:textId="77777777" w:rsidR="00775B0D" w:rsidRPr="00775B0D" w:rsidRDefault="00775B0D" w:rsidP="00775B0D">
      <w:pPr>
        <w:spacing w:after="0" w:line="240" w:lineRule="auto"/>
        <w:rPr>
          <w:rFonts w:ascii="Calibri" w:hAnsi="Calibri" w:cs="Arial"/>
        </w:rPr>
      </w:pPr>
      <w:r w:rsidRPr="00775B0D">
        <w:rPr>
          <w:rFonts w:ascii="Calibri" w:hAnsi="Calibri" w:cs="Arial"/>
        </w:rPr>
        <w:t>paragraaf 2: economie</w:t>
      </w:r>
    </w:p>
    <w:p w14:paraId="531DE207" w14:textId="77777777" w:rsidR="00775B0D" w:rsidRPr="00775B0D" w:rsidRDefault="00775B0D" w:rsidP="00775B0D">
      <w:pPr>
        <w:spacing w:after="0" w:line="240" w:lineRule="auto"/>
        <w:rPr>
          <w:rFonts w:ascii="Calibri" w:hAnsi="Calibri" w:cs="Arial"/>
        </w:rPr>
      </w:pPr>
      <w:r w:rsidRPr="00775B0D">
        <w:rPr>
          <w:rFonts w:ascii="Calibri" w:hAnsi="Calibri" w:cs="Arial"/>
        </w:rPr>
        <w:t>paragraaf 3: politiek</w:t>
      </w:r>
    </w:p>
    <w:p w14:paraId="3C7505ED" w14:textId="77777777" w:rsidR="00775B0D" w:rsidRPr="00775B0D" w:rsidRDefault="00775B0D" w:rsidP="00775B0D">
      <w:pPr>
        <w:spacing w:after="0" w:line="240" w:lineRule="auto"/>
        <w:rPr>
          <w:rFonts w:ascii="Calibri" w:hAnsi="Calibri" w:cs="Arial"/>
        </w:rPr>
      </w:pPr>
      <w:r w:rsidRPr="00775B0D">
        <w:rPr>
          <w:rFonts w:ascii="Calibri" w:hAnsi="Calibri" w:cs="Arial"/>
        </w:rPr>
        <w:t>paragraaf 4: cultuur</w:t>
      </w:r>
    </w:p>
    <w:p w14:paraId="707137B3" w14:textId="77777777" w:rsidR="00775B0D" w:rsidRPr="00775B0D" w:rsidRDefault="00775B0D" w:rsidP="00775B0D">
      <w:pPr>
        <w:autoSpaceDE w:val="0"/>
        <w:autoSpaceDN w:val="0"/>
        <w:adjustRightInd w:val="0"/>
        <w:spacing w:after="0" w:line="240" w:lineRule="auto"/>
        <w:rPr>
          <w:rFonts w:ascii="Calibri" w:hAnsi="Calibri"/>
          <w:color w:val="000000"/>
        </w:rPr>
      </w:pPr>
    </w:p>
    <w:p w14:paraId="4272CFBA" w14:textId="77777777" w:rsidR="00775B0D" w:rsidRPr="00775B0D" w:rsidRDefault="00775B0D" w:rsidP="00775B0D">
      <w:pPr>
        <w:spacing w:after="0" w:line="240" w:lineRule="auto"/>
        <w:rPr>
          <w:rFonts w:ascii="Calibri" w:hAnsi="Calibri"/>
          <w:b/>
        </w:rPr>
      </w:pPr>
      <w:r w:rsidRPr="00775B0D">
        <w:rPr>
          <w:rFonts w:ascii="Calibri" w:hAnsi="Calibri"/>
          <w:b/>
        </w:rPr>
        <w:t>Opdracht 4</w:t>
      </w:r>
      <w:r w:rsidRPr="00775B0D">
        <w:rPr>
          <w:rFonts w:ascii="Calibri" w:hAnsi="Calibri"/>
          <w:b/>
          <w:color w:val="000000"/>
        </w:rPr>
        <w:tab/>
        <w:t>Continent in kaart</w:t>
      </w:r>
    </w:p>
    <w:p w14:paraId="4997FC98"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b/>
        </w:rPr>
        <w:t>a</w:t>
      </w:r>
      <w:r w:rsidRPr="00775B0D">
        <w:rPr>
          <w:rFonts w:ascii="Calibri" w:hAnsi="Calibri"/>
        </w:rPr>
        <w:tab/>
        <w:t xml:space="preserve">Fout: </w:t>
      </w:r>
      <w:r w:rsidRPr="00775B0D">
        <w:rPr>
          <w:rFonts w:ascii="Calibri" w:hAnsi="Calibri" w:cs="Arial"/>
        </w:rPr>
        <w:t>In het (noordelijke) Andesgebergte zijn bossen en oerwouden. De bevolkingsdichtheid is daar juist hoog.</w:t>
      </w:r>
    </w:p>
    <w:p w14:paraId="66C22DE1"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b</w:t>
      </w:r>
      <w:r w:rsidRPr="00775B0D">
        <w:rPr>
          <w:rFonts w:ascii="Calibri" w:hAnsi="Calibri" w:cs="Arial"/>
        </w:rPr>
        <w:tab/>
        <w:t>Fout: De groei in Venezuela was niet zo groot, de afname van de ongelijkheid juist wel. In groeier Colombia nam de ongelijkheid toe.</w:t>
      </w:r>
    </w:p>
    <w:p w14:paraId="426708B3"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c</w:t>
      </w:r>
      <w:r w:rsidRPr="00775B0D">
        <w:rPr>
          <w:rFonts w:ascii="Calibri" w:hAnsi="Calibri" w:cs="Arial"/>
        </w:rPr>
        <w:tab/>
        <w:t>Fout: Het gaat om één mijnbouwproduct. En dat zal aardolie zijn, gezien de hoge waarde voor dat land bij olie.</w:t>
      </w:r>
    </w:p>
    <w:p w14:paraId="05C58D74"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d</w:t>
      </w:r>
      <w:r w:rsidRPr="00775B0D">
        <w:rPr>
          <w:rFonts w:ascii="Calibri" w:hAnsi="Calibri" w:cs="Arial"/>
        </w:rPr>
        <w:tab/>
        <w:t xml:space="preserve">Goed: De kaarten GB 267C, </w:t>
      </w:r>
      <w:r w:rsidRPr="00775B0D">
        <w:rPr>
          <w:rFonts w:ascii="Calibri" w:hAnsi="Calibri" w:cs="Arial"/>
          <w:i/>
        </w:rPr>
        <w:t>Doelmatigheid overheid en bestuur</w:t>
      </w:r>
      <w:r w:rsidRPr="00775B0D">
        <w:rPr>
          <w:rFonts w:ascii="Calibri" w:hAnsi="Calibri" w:cs="Arial"/>
        </w:rPr>
        <w:t xml:space="preserve"> en GB 267E,</w:t>
      </w:r>
      <w:r w:rsidRPr="00775B0D">
        <w:rPr>
          <w:rFonts w:ascii="Calibri" w:hAnsi="Calibri" w:cs="Arial"/>
          <w:i/>
        </w:rPr>
        <w:t xml:space="preserve"> Kwaliteit rechtssysteem</w:t>
      </w:r>
      <w:r w:rsidRPr="00775B0D">
        <w:rPr>
          <w:rFonts w:ascii="Calibri" w:hAnsi="Calibri" w:cs="Arial"/>
        </w:rPr>
        <w:t xml:space="preserve"> tonen dat aan.</w:t>
      </w:r>
    </w:p>
    <w:p w14:paraId="06D04721" w14:textId="77777777" w:rsidR="00775B0D" w:rsidRPr="00775B0D" w:rsidRDefault="00775B0D" w:rsidP="00775B0D">
      <w:pPr>
        <w:spacing w:after="0" w:line="240" w:lineRule="auto"/>
        <w:ind w:left="708" w:hanging="708"/>
        <w:rPr>
          <w:rFonts w:ascii="Calibri" w:hAnsi="Calibri" w:cs="Arial"/>
          <w:strike/>
          <w:sz w:val="24"/>
          <w:szCs w:val="24"/>
        </w:rPr>
      </w:pPr>
      <w:r w:rsidRPr="00775B0D">
        <w:rPr>
          <w:rFonts w:ascii="Calibri" w:hAnsi="Calibri" w:cs="Arial"/>
          <w:b/>
        </w:rPr>
        <w:t>e</w:t>
      </w:r>
      <w:r w:rsidRPr="00775B0D">
        <w:rPr>
          <w:rFonts w:ascii="Calibri" w:hAnsi="Calibri" w:cs="Arial"/>
        </w:rPr>
        <w:tab/>
        <w:t>Dat kun je niet zeggen. Het gaat om relatieve aantallen. De reservaten zijn wel heel groot, maar je weet niet hoeveel indianen er wonen</w:t>
      </w:r>
      <w:r w:rsidRPr="00775B0D">
        <w:rPr>
          <w:rFonts w:ascii="Calibri" w:hAnsi="Calibri" w:cs="Arial"/>
          <w:sz w:val="24"/>
          <w:szCs w:val="24"/>
        </w:rPr>
        <w:t>.</w:t>
      </w:r>
      <w:r w:rsidRPr="00775B0D">
        <w:rPr>
          <w:rFonts w:ascii="Calibri" w:hAnsi="Calibri" w:cs="Arial"/>
          <w:strike/>
          <w:color w:val="FF0000"/>
          <w:sz w:val="24"/>
          <w:szCs w:val="24"/>
        </w:rPr>
        <w:br w:type="page"/>
      </w:r>
    </w:p>
    <w:p w14:paraId="7F456200" w14:textId="77777777" w:rsidR="00775B0D" w:rsidRPr="00775B0D" w:rsidRDefault="00775B0D" w:rsidP="00775B0D">
      <w:pPr>
        <w:spacing w:after="0" w:line="240" w:lineRule="auto"/>
        <w:rPr>
          <w:rFonts w:ascii="Calibri" w:hAnsi="Calibri" w:cs="Arial"/>
          <w:b/>
          <w:sz w:val="32"/>
          <w:szCs w:val="32"/>
        </w:rPr>
      </w:pPr>
      <w:r w:rsidRPr="00775B0D">
        <w:rPr>
          <w:rFonts w:ascii="Calibri" w:hAnsi="Calibri" w:cs="Arial"/>
          <w:b/>
          <w:sz w:val="32"/>
          <w:szCs w:val="32"/>
        </w:rPr>
        <w:lastRenderedPageBreak/>
        <w:t>2.1</w:t>
      </w:r>
      <w:r w:rsidRPr="00775B0D">
        <w:rPr>
          <w:rFonts w:ascii="Calibri" w:hAnsi="Calibri" w:cs="Arial"/>
          <w:b/>
          <w:sz w:val="32"/>
          <w:szCs w:val="32"/>
        </w:rPr>
        <w:tab/>
        <w:t>Migranten in een nieuw continent</w:t>
      </w:r>
    </w:p>
    <w:p w14:paraId="23CD8FDD" w14:textId="77777777" w:rsidR="00775B0D" w:rsidRPr="00775B0D" w:rsidRDefault="00775B0D" w:rsidP="00775B0D">
      <w:pPr>
        <w:spacing w:after="0" w:line="240" w:lineRule="auto"/>
        <w:rPr>
          <w:rFonts w:ascii="Calibri" w:hAnsi="Calibri" w:cs="Arial"/>
          <w:b/>
          <w:sz w:val="24"/>
          <w:szCs w:val="24"/>
        </w:rPr>
      </w:pPr>
    </w:p>
    <w:p w14:paraId="2014E07D" w14:textId="77777777" w:rsidR="00775B0D" w:rsidRPr="00775B0D" w:rsidRDefault="00775B0D" w:rsidP="00775B0D">
      <w:pPr>
        <w:spacing w:after="0" w:line="240" w:lineRule="auto"/>
        <w:rPr>
          <w:rFonts w:cs="Arial"/>
          <w:b/>
        </w:rPr>
      </w:pPr>
      <w:r w:rsidRPr="00775B0D">
        <w:rPr>
          <w:rFonts w:cs="Arial"/>
          <w:b/>
        </w:rPr>
        <w:t>Opdracht 1</w:t>
      </w:r>
      <w:r w:rsidRPr="00775B0D">
        <w:rPr>
          <w:b/>
          <w:color w:val="000000"/>
        </w:rPr>
        <w:tab/>
        <w:t>Twee werelden</w:t>
      </w:r>
    </w:p>
    <w:p w14:paraId="5BF4CEA9" w14:textId="77777777" w:rsidR="00775B0D" w:rsidRPr="00775B0D" w:rsidRDefault="00775B0D" w:rsidP="00775B0D">
      <w:pPr>
        <w:spacing w:after="0" w:line="240" w:lineRule="auto"/>
        <w:rPr>
          <w:rFonts w:cs="Arial"/>
        </w:rPr>
      </w:pPr>
      <w:r w:rsidRPr="00775B0D">
        <w:rPr>
          <w:rFonts w:cs="Arial"/>
          <w:b/>
        </w:rPr>
        <w:t>a</w:t>
      </w:r>
      <w:r w:rsidRPr="00775B0D">
        <w:rPr>
          <w:rFonts w:cs="Arial"/>
        </w:rPr>
        <w:tab/>
        <w:t>Drie problemen gevraagd, bijvoorbeeld:</w:t>
      </w:r>
    </w:p>
    <w:p w14:paraId="59A90C86" w14:textId="77777777" w:rsidR="00775B0D" w:rsidRPr="00775B0D" w:rsidRDefault="00775B0D" w:rsidP="00775B0D">
      <w:pPr>
        <w:spacing w:after="0" w:line="240" w:lineRule="auto"/>
        <w:rPr>
          <w:rFonts w:cs="Arial"/>
        </w:rPr>
      </w:pPr>
      <w:r w:rsidRPr="00775B0D">
        <w:rPr>
          <w:rFonts w:cs="Arial"/>
        </w:rPr>
        <w:tab/>
        <w:t>1) 25% van de vrouwen in Peru heeft geen toegang tot gezondheidszorg.</w:t>
      </w:r>
    </w:p>
    <w:p w14:paraId="4552566F" w14:textId="77777777" w:rsidR="00775B0D" w:rsidRPr="00775B0D" w:rsidRDefault="00775B0D" w:rsidP="00775B0D">
      <w:pPr>
        <w:spacing w:after="0" w:line="240" w:lineRule="auto"/>
        <w:rPr>
          <w:rFonts w:cs="Arial"/>
        </w:rPr>
      </w:pPr>
      <w:r w:rsidRPr="00775B0D">
        <w:rPr>
          <w:rFonts w:cs="Arial"/>
        </w:rPr>
        <w:tab/>
        <w:t>2) 40% van de vrouwen is ooit misbruikt.</w:t>
      </w:r>
    </w:p>
    <w:p w14:paraId="02CAAD6E" w14:textId="77777777" w:rsidR="00775B0D" w:rsidRPr="00775B0D" w:rsidRDefault="00775B0D" w:rsidP="00775B0D">
      <w:pPr>
        <w:spacing w:after="0" w:line="240" w:lineRule="auto"/>
        <w:rPr>
          <w:rFonts w:cs="Arial"/>
        </w:rPr>
      </w:pPr>
      <w:r w:rsidRPr="00775B0D">
        <w:rPr>
          <w:rFonts w:cs="Arial"/>
        </w:rPr>
        <w:tab/>
        <w:t>3) 60% leeft in armoede.</w:t>
      </w:r>
    </w:p>
    <w:p w14:paraId="346C04EB" w14:textId="77777777" w:rsidR="00775B0D" w:rsidRPr="00775B0D" w:rsidRDefault="00775B0D" w:rsidP="00775B0D">
      <w:pPr>
        <w:spacing w:after="0" w:line="240" w:lineRule="auto"/>
        <w:ind w:left="708" w:hanging="708"/>
        <w:rPr>
          <w:rFonts w:cs="Arial"/>
          <w:color w:val="000000"/>
        </w:rPr>
      </w:pPr>
      <w:r w:rsidRPr="00775B0D">
        <w:rPr>
          <w:rFonts w:cs="Arial"/>
          <w:b/>
        </w:rPr>
        <w:t>b</w:t>
      </w:r>
      <w:r w:rsidRPr="00775B0D">
        <w:rPr>
          <w:rFonts w:cs="Arial"/>
        </w:rPr>
        <w:tab/>
      </w:r>
      <w:r w:rsidRPr="00775B0D">
        <w:rPr>
          <w:rFonts w:cs="Arial"/>
          <w:color w:val="000000"/>
        </w:rPr>
        <w:t xml:space="preserve">De vrouwen vrezen de mannen die niet willen dat ze gebruikmaken van </w:t>
      </w:r>
      <w:proofErr w:type="spellStart"/>
      <w:r w:rsidRPr="00775B0D">
        <w:rPr>
          <w:rFonts w:cs="Arial"/>
          <w:color w:val="000000"/>
        </w:rPr>
        <w:t>geboortebeperkende</w:t>
      </w:r>
      <w:proofErr w:type="spellEnd"/>
      <w:r w:rsidRPr="00775B0D">
        <w:rPr>
          <w:rFonts w:cs="Arial"/>
          <w:color w:val="000000"/>
        </w:rPr>
        <w:t xml:space="preserve"> middelen.</w:t>
      </w:r>
    </w:p>
    <w:p w14:paraId="2F056871" w14:textId="77777777" w:rsidR="00775B0D" w:rsidRPr="00775B0D" w:rsidRDefault="00775B0D" w:rsidP="00775B0D">
      <w:pPr>
        <w:spacing w:after="0" w:line="240" w:lineRule="auto"/>
        <w:ind w:left="708" w:hanging="708"/>
        <w:rPr>
          <w:rFonts w:cs="Arial"/>
          <w:color w:val="000000"/>
        </w:rPr>
      </w:pPr>
      <w:r w:rsidRPr="00775B0D">
        <w:rPr>
          <w:rFonts w:cs="Arial"/>
          <w:b/>
        </w:rPr>
        <w:t>c</w:t>
      </w:r>
      <w:r w:rsidRPr="00775B0D">
        <w:rPr>
          <w:rFonts w:cs="Arial"/>
        </w:rPr>
        <w:tab/>
      </w:r>
      <w:r w:rsidRPr="00775B0D">
        <w:rPr>
          <w:rFonts w:cs="Arial"/>
          <w:color w:val="000000"/>
        </w:rPr>
        <w:t>Dan kunnen ze werken, minder kinderen grootbrengen en in verhouding meer verdienen.</w:t>
      </w:r>
    </w:p>
    <w:p w14:paraId="7D8482F3" w14:textId="77777777" w:rsidR="00775B0D" w:rsidRPr="00775B0D" w:rsidRDefault="00775B0D" w:rsidP="00775B0D">
      <w:pPr>
        <w:spacing w:after="0" w:line="240" w:lineRule="auto"/>
        <w:rPr>
          <w:b/>
          <w:color w:val="000000"/>
        </w:rPr>
      </w:pPr>
      <w:r w:rsidRPr="00775B0D">
        <w:rPr>
          <w:rFonts w:cs="Arial"/>
          <w:b/>
          <w:color w:val="000000"/>
        </w:rPr>
        <w:t>d</w:t>
      </w:r>
      <w:r w:rsidRPr="00775B0D">
        <w:rPr>
          <w:rFonts w:cs="Arial"/>
          <w:color w:val="000000"/>
        </w:rPr>
        <w:tab/>
      </w:r>
      <w:r w:rsidRPr="00775B0D">
        <w:rPr>
          <w:b/>
          <w:color w:val="000000"/>
        </w:rPr>
        <w:t>W1</w:t>
      </w:r>
      <w:r w:rsidRPr="00775B0D">
        <w:rPr>
          <w:b/>
          <w:color w:val="000000"/>
        </w:rPr>
        <w:tab/>
        <w:t>Een vicieuze cirkel.</w:t>
      </w:r>
    </w:p>
    <w:p w14:paraId="5FA0A48E" w14:textId="77777777" w:rsidR="00775B0D" w:rsidRPr="00775B0D" w:rsidRDefault="00775B0D" w:rsidP="00775B0D">
      <w:pPr>
        <w:autoSpaceDE w:val="0"/>
        <w:autoSpaceDN w:val="0"/>
        <w:adjustRightInd w:val="0"/>
        <w:spacing w:after="0" w:line="240" w:lineRule="auto"/>
        <w:rPr>
          <w:color w:val="000000"/>
        </w:rPr>
      </w:pPr>
      <w:r w:rsidRPr="00775B0D">
        <w:rPr>
          <w:b/>
          <w:color w:val="000000"/>
        </w:rPr>
        <w:tab/>
      </w:r>
      <w:r w:rsidRPr="00775B0D">
        <w:rPr>
          <w:noProof/>
        </w:rPr>
        <w:drawing>
          <wp:inline distT="0" distB="0" distL="0" distR="0" wp14:anchorId="09489657" wp14:editId="40BC3CF4">
            <wp:extent cx="4309124" cy="3204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09124" cy="3204000"/>
                    </a:xfrm>
                    <a:prstGeom prst="rect">
                      <a:avLst/>
                    </a:prstGeom>
                  </pic:spPr>
                </pic:pic>
              </a:graphicData>
            </a:graphic>
          </wp:inline>
        </w:drawing>
      </w:r>
    </w:p>
    <w:p w14:paraId="30D5B43A" w14:textId="77777777" w:rsidR="00775B0D" w:rsidRPr="00775B0D" w:rsidRDefault="00775B0D" w:rsidP="00775B0D">
      <w:pPr>
        <w:spacing w:after="0" w:line="240" w:lineRule="auto"/>
        <w:rPr>
          <w:rFonts w:cs="Arial"/>
          <w:b/>
        </w:rPr>
      </w:pPr>
    </w:p>
    <w:p w14:paraId="116FEA58" w14:textId="77777777" w:rsidR="00775B0D" w:rsidRPr="00775B0D" w:rsidRDefault="00775B0D" w:rsidP="00775B0D">
      <w:pPr>
        <w:spacing w:after="0" w:line="240" w:lineRule="auto"/>
        <w:rPr>
          <w:rFonts w:cs="Arial"/>
          <w:b/>
        </w:rPr>
      </w:pPr>
      <w:r w:rsidRPr="00775B0D">
        <w:rPr>
          <w:rFonts w:cs="Arial"/>
          <w:b/>
        </w:rPr>
        <w:t>Opdracht 2</w:t>
      </w:r>
      <w:r w:rsidRPr="00775B0D">
        <w:rPr>
          <w:b/>
          <w:color w:val="000000"/>
        </w:rPr>
        <w:tab/>
        <w:t>Een vijandige omgeving?</w:t>
      </w:r>
    </w:p>
    <w:p w14:paraId="0D7DDA35" w14:textId="77777777" w:rsidR="00775B0D" w:rsidRPr="00775B0D" w:rsidRDefault="00775B0D" w:rsidP="00775B0D">
      <w:pPr>
        <w:spacing w:after="0" w:line="240" w:lineRule="auto"/>
        <w:rPr>
          <w:rFonts w:cs="Arial"/>
        </w:rPr>
      </w:pPr>
      <w:r w:rsidRPr="00775B0D">
        <w:rPr>
          <w:rFonts w:cs="Arial"/>
          <w:b/>
        </w:rPr>
        <w:t>a</w:t>
      </w:r>
      <w:r w:rsidRPr="00775B0D">
        <w:rPr>
          <w:rFonts w:cs="Arial"/>
        </w:rPr>
        <w:tab/>
        <w:t>1) vochtig, warm klimaat: regenwoud</w:t>
      </w:r>
    </w:p>
    <w:p w14:paraId="3028EB7C" w14:textId="77777777" w:rsidR="00775B0D" w:rsidRPr="00775B0D" w:rsidRDefault="00775B0D" w:rsidP="00775B0D">
      <w:pPr>
        <w:spacing w:after="0" w:line="240" w:lineRule="auto"/>
        <w:rPr>
          <w:rFonts w:cs="Arial"/>
        </w:rPr>
      </w:pPr>
      <w:r w:rsidRPr="00775B0D">
        <w:rPr>
          <w:rFonts w:cs="Arial"/>
        </w:rPr>
        <w:tab/>
        <w:t>2) droogte: (half)woestijnen</w:t>
      </w:r>
    </w:p>
    <w:p w14:paraId="2CDED1C9" w14:textId="77777777" w:rsidR="00775B0D" w:rsidRPr="00775B0D" w:rsidRDefault="00775B0D" w:rsidP="00775B0D">
      <w:pPr>
        <w:spacing w:after="0" w:line="240" w:lineRule="auto"/>
        <w:rPr>
          <w:rFonts w:cs="Arial"/>
        </w:rPr>
      </w:pPr>
      <w:r w:rsidRPr="00775B0D">
        <w:rPr>
          <w:rFonts w:cs="Arial"/>
          <w:b/>
        </w:rPr>
        <w:t>b</w:t>
      </w:r>
      <w:r w:rsidRPr="00775B0D">
        <w:rPr>
          <w:rFonts w:cs="Arial"/>
        </w:rPr>
        <w:tab/>
        <w:t>D</w:t>
      </w:r>
    </w:p>
    <w:p w14:paraId="7B22C869" w14:textId="77777777" w:rsidR="00775B0D" w:rsidRPr="00775B0D" w:rsidRDefault="00775B0D" w:rsidP="00775B0D">
      <w:pPr>
        <w:spacing w:after="0" w:line="240" w:lineRule="auto"/>
        <w:rPr>
          <w:rFonts w:cs="Arial"/>
        </w:rPr>
      </w:pPr>
      <w:r w:rsidRPr="00775B0D">
        <w:rPr>
          <w:rFonts w:cs="Arial"/>
          <w:b/>
        </w:rPr>
        <w:t>c</w:t>
      </w:r>
      <w:r w:rsidRPr="00775B0D">
        <w:rPr>
          <w:rFonts w:cs="Arial"/>
        </w:rPr>
        <w:tab/>
        <w:t>(8.516.000 : 17.819.000) x 100 = 47,8% van de oppervlakte</w:t>
      </w:r>
    </w:p>
    <w:p w14:paraId="006F4D6C" w14:textId="77777777" w:rsidR="00775B0D" w:rsidRPr="00775B0D" w:rsidRDefault="00775B0D" w:rsidP="00775B0D">
      <w:pPr>
        <w:spacing w:after="0" w:line="240" w:lineRule="auto"/>
        <w:rPr>
          <w:rFonts w:cs="Arial"/>
          <w:color w:val="000000"/>
        </w:rPr>
      </w:pPr>
      <w:r w:rsidRPr="00775B0D">
        <w:rPr>
          <w:rFonts w:cs="Arial"/>
        </w:rPr>
        <w:tab/>
        <w:t>(205.519.000 : 415.000.000) x 100 = 49</w:t>
      </w:r>
      <w:r w:rsidRPr="00775B0D">
        <w:rPr>
          <w:rFonts w:cs="Arial"/>
          <w:color w:val="000000"/>
        </w:rPr>
        <w:t>,5% van het aantal inwoners</w:t>
      </w:r>
    </w:p>
    <w:p w14:paraId="48F9E3A7" w14:textId="77777777" w:rsidR="00775B0D" w:rsidRPr="00775B0D" w:rsidRDefault="00775B0D" w:rsidP="00775B0D">
      <w:pPr>
        <w:spacing w:after="0" w:line="240" w:lineRule="auto"/>
        <w:rPr>
          <w:rFonts w:cs="Arial"/>
          <w:color w:val="000000"/>
        </w:rPr>
      </w:pPr>
    </w:p>
    <w:p w14:paraId="359F5915" w14:textId="77777777" w:rsidR="00775B0D" w:rsidRPr="00775B0D" w:rsidRDefault="00775B0D" w:rsidP="00775B0D">
      <w:pPr>
        <w:spacing w:after="0" w:line="240" w:lineRule="auto"/>
        <w:rPr>
          <w:rFonts w:cs="Arial"/>
          <w:b/>
        </w:rPr>
      </w:pPr>
      <w:r w:rsidRPr="00775B0D">
        <w:rPr>
          <w:rFonts w:cs="Arial"/>
          <w:b/>
        </w:rPr>
        <w:t>Opdracht 3</w:t>
      </w:r>
      <w:r w:rsidRPr="00775B0D">
        <w:rPr>
          <w:b/>
          <w:color w:val="000000"/>
        </w:rPr>
        <w:tab/>
        <w:t>Demografie en ontwikkeling</w:t>
      </w:r>
    </w:p>
    <w:p w14:paraId="3D2950A6" w14:textId="77777777" w:rsidR="00775B0D" w:rsidRPr="00775B0D" w:rsidRDefault="00775B0D" w:rsidP="00775B0D">
      <w:pPr>
        <w:tabs>
          <w:tab w:val="left" w:pos="709"/>
          <w:tab w:val="left" w:pos="1418"/>
          <w:tab w:val="left" w:pos="4395"/>
        </w:tabs>
        <w:spacing w:after="0" w:line="240" w:lineRule="auto"/>
        <w:rPr>
          <w:rFonts w:cs="Arial"/>
        </w:rPr>
      </w:pPr>
      <w:r w:rsidRPr="00775B0D">
        <w:rPr>
          <w:rFonts w:cs="Arial"/>
          <w:b/>
        </w:rPr>
        <w:t>a</w:t>
      </w:r>
      <w:r w:rsidRPr="00775B0D">
        <w:rPr>
          <w:rFonts w:cs="Arial"/>
        </w:rPr>
        <w:tab/>
        <w:t>1</w:t>
      </w:r>
      <w:r w:rsidRPr="00775B0D">
        <w:rPr>
          <w:rFonts w:cs="Arial"/>
        </w:rPr>
        <w:tab/>
        <w:t>jaarlijkse bevolkingsgroei</w:t>
      </w:r>
      <w:r w:rsidRPr="00775B0D">
        <w:rPr>
          <w:rFonts w:cs="Arial"/>
        </w:rPr>
        <w:tab/>
        <w:t>-</w:t>
      </w:r>
    </w:p>
    <w:p w14:paraId="7507B7DC" w14:textId="77777777" w:rsidR="00775B0D" w:rsidRPr="00775B0D" w:rsidRDefault="00775B0D" w:rsidP="00775B0D">
      <w:pPr>
        <w:tabs>
          <w:tab w:val="left" w:pos="709"/>
          <w:tab w:val="left" w:pos="1418"/>
          <w:tab w:val="left" w:pos="4395"/>
        </w:tabs>
        <w:spacing w:after="0" w:line="240" w:lineRule="auto"/>
        <w:rPr>
          <w:rFonts w:cs="Arial"/>
        </w:rPr>
      </w:pPr>
      <w:r w:rsidRPr="00775B0D">
        <w:rPr>
          <w:rFonts w:cs="Arial"/>
        </w:rPr>
        <w:tab/>
        <w:t>2</w:t>
      </w:r>
      <w:r w:rsidRPr="00775B0D">
        <w:rPr>
          <w:rFonts w:cs="Arial"/>
        </w:rPr>
        <w:tab/>
        <w:t>geboortecijfer</w:t>
      </w:r>
      <w:r w:rsidRPr="00775B0D">
        <w:rPr>
          <w:rFonts w:cs="Arial"/>
        </w:rPr>
        <w:tab/>
        <w:t>-</w:t>
      </w:r>
    </w:p>
    <w:p w14:paraId="44255EAB" w14:textId="77777777" w:rsidR="00775B0D" w:rsidRPr="00775B0D" w:rsidRDefault="00775B0D" w:rsidP="00775B0D">
      <w:pPr>
        <w:tabs>
          <w:tab w:val="left" w:pos="709"/>
          <w:tab w:val="left" w:pos="1418"/>
          <w:tab w:val="left" w:pos="4395"/>
        </w:tabs>
        <w:spacing w:after="0" w:line="240" w:lineRule="auto"/>
        <w:rPr>
          <w:rFonts w:cs="Arial"/>
        </w:rPr>
      </w:pPr>
      <w:r w:rsidRPr="00775B0D">
        <w:rPr>
          <w:rFonts w:cs="Arial"/>
        </w:rPr>
        <w:tab/>
        <w:t>3</w:t>
      </w:r>
      <w:r w:rsidRPr="00775B0D">
        <w:rPr>
          <w:rFonts w:cs="Arial"/>
        </w:rPr>
        <w:tab/>
        <w:t>verdubbelingstijd</w:t>
      </w:r>
      <w:r w:rsidRPr="00775B0D">
        <w:rPr>
          <w:rFonts w:cs="Arial"/>
        </w:rPr>
        <w:tab/>
        <w:t>+</w:t>
      </w:r>
    </w:p>
    <w:p w14:paraId="68ADA7C0" w14:textId="77777777" w:rsidR="00775B0D" w:rsidRPr="00775B0D" w:rsidRDefault="00775B0D" w:rsidP="00775B0D">
      <w:pPr>
        <w:tabs>
          <w:tab w:val="left" w:pos="709"/>
          <w:tab w:val="left" w:pos="1418"/>
          <w:tab w:val="left" w:pos="4395"/>
        </w:tabs>
        <w:spacing w:after="0" w:line="240" w:lineRule="auto"/>
        <w:rPr>
          <w:rFonts w:cs="Arial"/>
        </w:rPr>
      </w:pPr>
      <w:r w:rsidRPr="00775B0D">
        <w:rPr>
          <w:rFonts w:cs="Arial"/>
        </w:rPr>
        <w:tab/>
        <w:t>4</w:t>
      </w:r>
      <w:r w:rsidRPr="00775B0D">
        <w:rPr>
          <w:rFonts w:cs="Arial"/>
        </w:rPr>
        <w:tab/>
        <w:t>vruchtbaarheidscijfer</w:t>
      </w:r>
      <w:r w:rsidRPr="00775B0D">
        <w:rPr>
          <w:rFonts w:cs="Arial"/>
        </w:rPr>
        <w:tab/>
        <w:t>--</w:t>
      </w:r>
    </w:p>
    <w:p w14:paraId="69096496" w14:textId="77777777" w:rsidR="00775B0D" w:rsidRPr="00775B0D" w:rsidRDefault="00775B0D" w:rsidP="00775B0D">
      <w:pPr>
        <w:tabs>
          <w:tab w:val="left" w:pos="709"/>
          <w:tab w:val="left" w:pos="1418"/>
          <w:tab w:val="left" w:pos="4395"/>
        </w:tabs>
        <w:spacing w:after="0" w:line="240" w:lineRule="auto"/>
        <w:rPr>
          <w:rFonts w:cs="Arial"/>
        </w:rPr>
      </w:pPr>
      <w:r w:rsidRPr="00775B0D">
        <w:rPr>
          <w:rFonts w:cs="Arial"/>
          <w:b/>
        </w:rPr>
        <w:t>b</w:t>
      </w:r>
      <w:r w:rsidRPr="00775B0D">
        <w:rPr>
          <w:rFonts w:cs="Arial"/>
        </w:rPr>
        <w:tab/>
        <w:t>1</w:t>
      </w:r>
      <w:r w:rsidRPr="00775B0D">
        <w:rPr>
          <w:rFonts w:cs="Arial"/>
        </w:rPr>
        <w:tab/>
        <w:t>jaarlijkse bevolkingsgroei</w:t>
      </w:r>
      <w:r w:rsidRPr="00775B0D">
        <w:rPr>
          <w:rFonts w:cs="Arial"/>
        </w:rPr>
        <w:tab/>
        <w:t>+ of ++</w:t>
      </w:r>
    </w:p>
    <w:p w14:paraId="2864C7A7" w14:textId="77777777" w:rsidR="00775B0D" w:rsidRPr="00775B0D" w:rsidRDefault="00775B0D" w:rsidP="00775B0D">
      <w:pPr>
        <w:tabs>
          <w:tab w:val="left" w:pos="709"/>
          <w:tab w:val="left" w:pos="1418"/>
          <w:tab w:val="left" w:pos="4395"/>
        </w:tabs>
        <w:spacing w:after="0" w:line="240" w:lineRule="auto"/>
        <w:rPr>
          <w:rFonts w:cs="Arial"/>
        </w:rPr>
      </w:pPr>
      <w:r w:rsidRPr="00775B0D">
        <w:rPr>
          <w:rFonts w:cs="Arial"/>
        </w:rPr>
        <w:tab/>
        <w:t>2</w:t>
      </w:r>
      <w:r w:rsidRPr="00775B0D">
        <w:rPr>
          <w:rFonts w:cs="Arial"/>
        </w:rPr>
        <w:tab/>
        <w:t>geboortecijfer</w:t>
      </w:r>
      <w:r w:rsidRPr="00775B0D">
        <w:rPr>
          <w:rFonts w:cs="Arial"/>
        </w:rPr>
        <w:tab/>
        <w:t>+</w:t>
      </w:r>
    </w:p>
    <w:p w14:paraId="3D4C207E" w14:textId="77777777" w:rsidR="00775B0D" w:rsidRPr="00775B0D" w:rsidRDefault="00775B0D" w:rsidP="00775B0D">
      <w:pPr>
        <w:tabs>
          <w:tab w:val="left" w:pos="709"/>
          <w:tab w:val="left" w:pos="1418"/>
          <w:tab w:val="left" w:pos="4395"/>
        </w:tabs>
        <w:spacing w:after="0" w:line="240" w:lineRule="auto"/>
        <w:rPr>
          <w:rFonts w:cs="Arial"/>
        </w:rPr>
      </w:pPr>
      <w:r w:rsidRPr="00775B0D">
        <w:rPr>
          <w:rFonts w:cs="Arial"/>
        </w:rPr>
        <w:tab/>
        <w:t>3</w:t>
      </w:r>
      <w:r w:rsidRPr="00775B0D">
        <w:rPr>
          <w:rFonts w:cs="Arial"/>
        </w:rPr>
        <w:tab/>
        <w:t>verdubbelingstijd</w:t>
      </w:r>
      <w:r w:rsidRPr="00775B0D">
        <w:rPr>
          <w:rFonts w:cs="Arial"/>
        </w:rPr>
        <w:tab/>
        <w:t>-</w:t>
      </w:r>
    </w:p>
    <w:p w14:paraId="2C875EE9" w14:textId="77777777" w:rsidR="00775B0D" w:rsidRPr="00775B0D" w:rsidRDefault="00775B0D" w:rsidP="00775B0D">
      <w:pPr>
        <w:tabs>
          <w:tab w:val="left" w:pos="709"/>
          <w:tab w:val="left" w:pos="1418"/>
          <w:tab w:val="left" w:pos="4395"/>
        </w:tabs>
        <w:spacing w:after="0" w:line="240" w:lineRule="auto"/>
        <w:rPr>
          <w:rFonts w:cs="Arial"/>
        </w:rPr>
      </w:pPr>
      <w:r w:rsidRPr="00775B0D">
        <w:rPr>
          <w:rFonts w:cs="Arial"/>
        </w:rPr>
        <w:tab/>
        <w:t>4</w:t>
      </w:r>
      <w:r w:rsidRPr="00775B0D">
        <w:rPr>
          <w:rFonts w:cs="Arial"/>
        </w:rPr>
        <w:tab/>
        <w:t>vruchtbaarheidscijfer</w:t>
      </w:r>
      <w:r w:rsidRPr="00775B0D">
        <w:rPr>
          <w:rFonts w:cs="Arial"/>
        </w:rPr>
        <w:tab/>
        <w:t>+</w:t>
      </w:r>
    </w:p>
    <w:p w14:paraId="6050E204" w14:textId="77777777" w:rsidR="00775B0D" w:rsidRPr="00775B0D" w:rsidRDefault="00775B0D" w:rsidP="00775B0D">
      <w:pPr>
        <w:tabs>
          <w:tab w:val="left" w:pos="709"/>
          <w:tab w:val="left" w:pos="1418"/>
          <w:tab w:val="left" w:pos="3119"/>
          <w:tab w:val="left" w:pos="4395"/>
        </w:tabs>
        <w:spacing w:after="0" w:line="240" w:lineRule="auto"/>
        <w:rPr>
          <w:rFonts w:cs="Arial"/>
        </w:rPr>
      </w:pPr>
      <w:r w:rsidRPr="00775B0D">
        <w:rPr>
          <w:rFonts w:cs="Arial"/>
          <w:b/>
        </w:rPr>
        <w:t>c</w:t>
      </w:r>
      <w:r w:rsidRPr="00775B0D">
        <w:rPr>
          <w:rFonts w:cs="Arial"/>
          <w:b/>
        </w:rPr>
        <w:tab/>
      </w:r>
      <w:r w:rsidRPr="00775B0D">
        <w:rPr>
          <w:rFonts w:cs="Arial"/>
        </w:rPr>
        <w:t>geboortecijfer</w:t>
      </w:r>
      <w:r w:rsidRPr="00775B0D">
        <w:rPr>
          <w:rFonts w:cs="Arial"/>
        </w:rPr>
        <w:tab/>
        <w:t>hoe hoger, hoe lager het ontwikkelingsniveau</w:t>
      </w:r>
    </w:p>
    <w:p w14:paraId="19FB9756" w14:textId="77777777" w:rsidR="00775B0D" w:rsidRPr="00775B0D" w:rsidRDefault="00775B0D" w:rsidP="00775B0D">
      <w:pPr>
        <w:tabs>
          <w:tab w:val="left" w:pos="709"/>
          <w:tab w:val="left" w:pos="3119"/>
        </w:tabs>
        <w:spacing w:after="0" w:line="240" w:lineRule="auto"/>
        <w:rPr>
          <w:rFonts w:cs="Arial"/>
        </w:rPr>
      </w:pPr>
      <w:r w:rsidRPr="00775B0D">
        <w:rPr>
          <w:rFonts w:cs="Arial"/>
        </w:rPr>
        <w:tab/>
        <w:t>kindersterftecijfer</w:t>
      </w:r>
      <w:r w:rsidRPr="00775B0D">
        <w:rPr>
          <w:rFonts w:cs="Arial"/>
        </w:rPr>
        <w:tab/>
        <w:t>hoe hoger, hoe lager het ontwikkelingsniveau</w:t>
      </w:r>
    </w:p>
    <w:p w14:paraId="63E97696" w14:textId="77777777" w:rsidR="00775B0D" w:rsidRPr="00775B0D" w:rsidRDefault="00775B0D" w:rsidP="00775B0D">
      <w:pPr>
        <w:tabs>
          <w:tab w:val="left" w:pos="709"/>
          <w:tab w:val="left" w:pos="3119"/>
        </w:tabs>
        <w:spacing w:after="0" w:line="240" w:lineRule="auto"/>
        <w:rPr>
          <w:rFonts w:cs="Arial"/>
        </w:rPr>
      </w:pPr>
      <w:r w:rsidRPr="00775B0D">
        <w:rPr>
          <w:rFonts w:cs="Arial"/>
        </w:rPr>
        <w:tab/>
        <w:t>verdubbelingtijd</w:t>
      </w:r>
      <w:r w:rsidRPr="00775B0D">
        <w:rPr>
          <w:rFonts w:cs="Arial"/>
        </w:rPr>
        <w:tab/>
        <w:t>hoe hoger cijfer, hoe hoger het ontwikkelingsniveau</w:t>
      </w:r>
    </w:p>
    <w:p w14:paraId="0E77491D" w14:textId="77777777" w:rsidR="00775B0D" w:rsidRPr="00775B0D" w:rsidRDefault="00775B0D" w:rsidP="00775B0D">
      <w:pPr>
        <w:tabs>
          <w:tab w:val="left" w:pos="709"/>
          <w:tab w:val="left" w:pos="3119"/>
        </w:tabs>
        <w:spacing w:after="0" w:line="240" w:lineRule="auto"/>
        <w:rPr>
          <w:rFonts w:cs="Arial"/>
        </w:rPr>
      </w:pPr>
      <w:r w:rsidRPr="00775B0D">
        <w:rPr>
          <w:rFonts w:cs="Arial"/>
        </w:rPr>
        <w:tab/>
        <w:t>vruchtbaarheidscijfer</w:t>
      </w:r>
      <w:r w:rsidRPr="00775B0D">
        <w:rPr>
          <w:rFonts w:cs="Arial"/>
        </w:rPr>
        <w:tab/>
        <w:t>hoe hoger, hoe lager het ontwikkelingsniveau</w:t>
      </w:r>
    </w:p>
    <w:p w14:paraId="113C913D" w14:textId="77777777" w:rsidR="00775B0D" w:rsidRPr="00775B0D" w:rsidRDefault="00775B0D" w:rsidP="00775B0D">
      <w:pPr>
        <w:spacing w:after="0" w:line="240" w:lineRule="auto"/>
        <w:rPr>
          <w:rFonts w:cs="Arial"/>
          <w:color w:val="000000"/>
        </w:rPr>
      </w:pPr>
      <w:r w:rsidRPr="00775B0D">
        <w:rPr>
          <w:rFonts w:cs="Arial"/>
          <w:b/>
        </w:rPr>
        <w:lastRenderedPageBreak/>
        <w:t>d</w:t>
      </w:r>
      <w:r w:rsidRPr="00775B0D">
        <w:rPr>
          <w:rFonts w:cs="Arial"/>
        </w:rPr>
        <w:tab/>
      </w:r>
      <w:r w:rsidRPr="00775B0D">
        <w:rPr>
          <w:rFonts w:cs="Arial"/>
          <w:color w:val="000000"/>
        </w:rPr>
        <w:t>Bolivia lijkt het minst ontwikkeld, Uruguay het meest ontwikkeld.</w:t>
      </w:r>
    </w:p>
    <w:p w14:paraId="5B9C915F" w14:textId="77777777" w:rsidR="00775B0D" w:rsidRPr="00775B0D" w:rsidRDefault="00775B0D" w:rsidP="00775B0D">
      <w:pPr>
        <w:spacing w:after="0" w:line="240" w:lineRule="auto"/>
        <w:ind w:left="708" w:hanging="708"/>
        <w:rPr>
          <w:rFonts w:cs="Arial"/>
        </w:rPr>
      </w:pPr>
      <w:r w:rsidRPr="00775B0D">
        <w:rPr>
          <w:rFonts w:cs="Arial"/>
          <w:b/>
        </w:rPr>
        <w:t>e</w:t>
      </w:r>
      <w:r w:rsidRPr="00775B0D">
        <w:rPr>
          <w:rFonts w:cs="Arial"/>
        </w:rPr>
        <w:tab/>
        <w:t>Een hoog groeicijfer van de bevolking kan niet alleen komen door een hoge natuurlijke bevolkingsgroei (laag ontwikkelingspeil), maar ook door een hoge netto instroom van migranten. Die instroom zegt niet altijd iets over het ontwikkelingsniveau.</w:t>
      </w:r>
    </w:p>
    <w:p w14:paraId="2081DCE7" w14:textId="77777777" w:rsidR="00775B0D" w:rsidRPr="00775B0D" w:rsidRDefault="00775B0D" w:rsidP="00775B0D">
      <w:pPr>
        <w:autoSpaceDE w:val="0"/>
        <w:autoSpaceDN w:val="0"/>
        <w:adjustRightInd w:val="0"/>
        <w:spacing w:after="0" w:line="240" w:lineRule="auto"/>
      </w:pPr>
    </w:p>
    <w:p w14:paraId="31045945" w14:textId="77777777" w:rsidR="00775B0D" w:rsidRPr="00775B0D" w:rsidRDefault="00775B0D" w:rsidP="00775B0D">
      <w:pPr>
        <w:spacing w:after="0" w:line="240" w:lineRule="auto"/>
        <w:rPr>
          <w:rFonts w:cs="Arial"/>
          <w:b/>
        </w:rPr>
      </w:pPr>
      <w:r w:rsidRPr="00775B0D">
        <w:rPr>
          <w:rFonts w:cs="Arial"/>
          <w:b/>
        </w:rPr>
        <w:t>Opdracht 4</w:t>
      </w:r>
      <w:r w:rsidRPr="00775B0D">
        <w:rPr>
          <w:b/>
          <w:color w:val="000000"/>
        </w:rPr>
        <w:tab/>
        <w:t>Bergboeren</w:t>
      </w:r>
    </w:p>
    <w:p w14:paraId="0EE16D42" w14:textId="77777777" w:rsidR="00775B0D" w:rsidRPr="00775B0D" w:rsidRDefault="00775B0D" w:rsidP="00775B0D">
      <w:pPr>
        <w:spacing w:after="0" w:line="240" w:lineRule="auto"/>
        <w:rPr>
          <w:rFonts w:cs="Arial"/>
          <w:color w:val="000000"/>
        </w:rPr>
      </w:pPr>
      <w:r w:rsidRPr="00775B0D">
        <w:rPr>
          <w:rFonts w:cs="Arial"/>
          <w:b/>
          <w:color w:val="000000"/>
        </w:rPr>
        <w:t>a</w:t>
      </w:r>
      <w:r w:rsidRPr="00775B0D">
        <w:rPr>
          <w:rFonts w:cs="Arial"/>
          <w:color w:val="000000"/>
        </w:rPr>
        <w:tab/>
        <w:t>Drie argumenten gevraagd:</w:t>
      </w:r>
    </w:p>
    <w:p w14:paraId="79293180" w14:textId="77777777" w:rsidR="00775B0D" w:rsidRPr="00775B0D" w:rsidRDefault="00775B0D" w:rsidP="00775B0D">
      <w:pPr>
        <w:spacing w:after="0" w:line="240" w:lineRule="auto"/>
        <w:rPr>
          <w:rFonts w:cs="Arial"/>
          <w:color w:val="000000"/>
        </w:rPr>
      </w:pPr>
      <w:r w:rsidRPr="00775B0D">
        <w:rPr>
          <w:rFonts w:cs="Arial"/>
          <w:color w:val="000000"/>
        </w:rPr>
        <w:tab/>
        <w:t>1) Veel bodems zijn vruchtbaar vanwege de vulkanische oorsprong.</w:t>
      </w:r>
    </w:p>
    <w:p w14:paraId="3C5CE201" w14:textId="77777777" w:rsidR="00775B0D" w:rsidRPr="00775B0D" w:rsidRDefault="00775B0D" w:rsidP="00775B0D">
      <w:pPr>
        <w:spacing w:after="0" w:line="240" w:lineRule="auto"/>
        <w:rPr>
          <w:rFonts w:cs="Arial"/>
          <w:color w:val="000000"/>
        </w:rPr>
      </w:pPr>
      <w:r w:rsidRPr="00775B0D">
        <w:rPr>
          <w:rFonts w:cs="Arial"/>
          <w:color w:val="000000"/>
        </w:rPr>
        <w:tab/>
        <w:t>2) Er is veel water voor irrigatie beschikbaar.</w:t>
      </w:r>
    </w:p>
    <w:p w14:paraId="5257066C" w14:textId="77777777" w:rsidR="00775B0D" w:rsidRPr="00775B0D" w:rsidRDefault="00775B0D" w:rsidP="00775B0D">
      <w:pPr>
        <w:spacing w:after="0" w:line="240" w:lineRule="auto"/>
        <w:rPr>
          <w:rFonts w:cs="Arial"/>
          <w:color w:val="000000"/>
        </w:rPr>
      </w:pPr>
      <w:r w:rsidRPr="00775B0D">
        <w:rPr>
          <w:rFonts w:cs="Arial"/>
          <w:color w:val="000000"/>
        </w:rPr>
        <w:tab/>
        <w:t>3) De temperatuur op grotere hoogte is gunstiger voor de landbouw.</w:t>
      </w:r>
    </w:p>
    <w:p w14:paraId="6F9E30B4" w14:textId="77777777" w:rsidR="00775B0D" w:rsidRPr="00775B0D" w:rsidRDefault="00775B0D" w:rsidP="00775B0D">
      <w:pPr>
        <w:spacing w:after="0" w:line="240" w:lineRule="auto"/>
        <w:rPr>
          <w:rFonts w:cs="Arial"/>
          <w:color w:val="000000"/>
        </w:rPr>
      </w:pPr>
      <w:r w:rsidRPr="00775B0D">
        <w:rPr>
          <w:rFonts w:cs="Arial"/>
          <w:b/>
          <w:color w:val="000000"/>
        </w:rPr>
        <w:t>b</w:t>
      </w:r>
      <w:r w:rsidRPr="00775B0D">
        <w:rPr>
          <w:rFonts w:cs="Arial"/>
          <w:color w:val="000000"/>
        </w:rPr>
        <w:tab/>
        <w:t>met de mest van de graasdieren</w:t>
      </w:r>
    </w:p>
    <w:p w14:paraId="22BF5092" w14:textId="77777777" w:rsidR="00775B0D" w:rsidRPr="00775B0D" w:rsidRDefault="00775B0D" w:rsidP="00775B0D">
      <w:pPr>
        <w:spacing w:after="0" w:line="240" w:lineRule="auto"/>
        <w:rPr>
          <w:rFonts w:cs="Arial"/>
          <w:color w:val="000000"/>
        </w:rPr>
      </w:pPr>
      <w:r w:rsidRPr="00775B0D">
        <w:rPr>
          <w:rFonts w:cs="Arial"/>
          <w:b/>
          <w:color w:val="000000"/>
        </w:rPr>
        <w:t>c</w:t>
      </w:r>
      <w:r w:rsidRPr="00775B0D">
        <w:rPr>
          <w:rFonts w:cs="Arial"/>
          <w:color w:val="000000"/>
        </w:rPr>
        <w:tab/>
        <w:t>Twee aanpassingen gevraagd:</w:t>
      </w:r>
    </w:p>
    <w:p w14:paraId="2082A92A" w14:textId="77777777" w:rsidR="00775B0D" w:rsidRPr="00775B0D" w:rsidRDefault="00775B0D" w:rsidP="00775B0D">
      <w:pPr>
        <w:spacing w:after="0" w:line="240" w:lineRule="auto"/>
        <w:rPr>
          <w:rFonts w:cs="Arial"/>
          <w:color w:val="000000"/>
        </w:rPr>
      </w:pPr>
      <w:r w:rsidRPr="00775B0D">
        <w:rPr>
          <w:rFonts w:cs="Arial"/>
          <w:color w:val="000000"/>
        </w:rPr>
        <w:tab/>
        <w:t>1) het aanleggen van terrassen</w:t>
      </w:r>
    </w:p>
    <w:p w14:paraId="4FA0659B" w14:textId="77777777" w:rsidR="00775B0D" w:rsidRPr="00775B0D" w:rsidRDefault="00775B0D" w:rsidP="00775B0D">
      <w:pPr>
        <w:spacing w:after="0" w:line="240" w:lineRule="auto"/>
        <w:rPr>
          <w:rFonts w:cs="Arial"/>
          <w:color w:val="000000"/>
        </w:rPr>
      </w:pPr>
      <w:r w:rsidRPr="00775B0D">
        <w:rPr>
          <w:rFonts w:cs="Arial"/>
          <w:color w:val="000000"/>
        </w:rPr>
        <w:tab/>
        <w:t>2) irrigatie</w:t>
      </w:r>
    </w:p>
    <w:p w14:paraId="5766D1BC" w14:textId="77777777" w:rsidR="00775B0D" w:rsidRPr="00775B0D" w:rsidRDefault="00775B0D" w:rsidP="00775B0D">
      <w:pPr>
        <w:autoSpaceDE w:val="0"/>
        <w:autoSpaceDN w:val="0"/>
        <w:adjustRightInd w:val="0"/>
        <w:spacing w:after="0" w:line="240" w:lineRule="auto"/>
        <w:rPr>
          <w:color w:val="000000"/>
        </w:rPr>
      </w:pPr>
    </w:p>
    <w:p w14:paraId="1E88FEC1" w14:textId="77777777" w:rsidR="00775B0D" w:rsidRPr="00775B0D" w:rsidRDefault="00775B0D" w:rsidP="00775B0D">
      <w:pPr>
        <w:spacing w:after="0" w:line="240" w:lineRule="auto"/>
        <w:rPr>
          <w:rFonts w:cs="Arial"/>
          <w:b/>
        </w:rPr>
      </w:pPr>
      <w:r w:rsidRPr="00775B0D">
        <w:rPr>
          <w:rFonts w:cs="Arial"/>
          <w:b/>
        </w:rPr>
        <w:t>Opdracht 5</w:t>
      </w:r>
      <w:r w:rsidRPr="00775B0D">
        <w:rPr>
          <w:b/>
          <w:color w:val="000000"/>
        </w:rPr>
        <w:tab/>
        <w:t>Het zwaartepunt verschuift</w:t>
      </w:r>
    </w:p>
    <w:p w14:paraId="08A1E358"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Twee argumenten gevraagd:</w:t>
      </w:r>
    </w:p>
    <w:p w14:paraId="459B6768" w14:textId="77777777" w:rsidR="00775B0D" w:rsidRPr="00775B0D" w:rsidRDefault="00775B0D" w:rsidP="00775B0D">
      <w:pPr>
        <w:spacing w:after="0" w:line="240" w:lineRule="auto"/>
        <w:ind w:left="708" w:hanging="708"/>
        <w:rPr>
          <w:rFonts w:cs="Arial"/>
        </w:rPr>
      </w:pPr>
      <w:r w:rsidRPr="00775B0D">
        <w:rPr>
          <w:rFonts w:cs="Arial"/>
        </w:rPr>
        <w:tab/>
        <w:t>1) Er waren daar door de grote bevolking geen overschotten.</w:t>
      </w:r>
    </w:p>
    <w:p w14:paraId="75DAE2B6" w14:textId="77777777" w:rsidR="00775B0D" w:rsidRPr="00775B0D" w:rsidRDefault="00775B0D" w:rsidP="00775B0D">
      <w:pPr>
        <w:spacing w:after="0" w:line="240" w:lineRule="auto"/>
        <w:rPr>
          <w:rFonts w:cs="Arial"/>
        </w:rPr>
      </w:pPr>
      <w:r w:rsidRPr="00775B0D">
        <w:rPr>
          <w:rFonts w:cs="Arial"/>
        </w:rPr>
        <w:tab/>
        <w:t>2) De afstand was groot en moeilijk te overbruggen.</w:t>
      </w:r>
    </w:p>
    <w:p w14:paraId="69384977" w14:textId="77777777" w:rsidR="00775B0D" w:rsidRPr="00775B0D" w:rsidRDefault="00775B0D" w:rsidP="00775B0D">
      <w:pPr>
        <w:spacing w:after="0" w:line="240" w:lineRule="auto"/>
        <w:rPr>
          <w:rFonts w:cs="Arial"/>
        </w:rPr>
      </w:pPr>
      <w:r w:rsidRPr="00775B0D">
        <w:rPr>
          <w:rFonts w:cs="Arial"/>
        </w:rPr>
        <w:tab/>
        <w:t>3) In Europa werden deze producten ook verbouwd, er was minder vraag naar.</w:t>
      </w:r>
    </w:p>
    <w:p w14:paraId="2F67430E" w14:textId="77777777" w:rsidR="00775B0D" w:rsidRPr="00775B0D" w:rsidRDefault="00775B0D" w:rsidP="00775B0D">
      <w:pPr>
        <w:spacing w:after="0" w:line="240" w:lineRule="auto"/>
        <w:rPr>
          <w:rFonts w:cs="Arial"/>
        </w:rPr>
      </w:pPr>
      <w:r w:rsidRPr="00775B0D">
        <w:rPr>
          <w:rFonts w:cs="Arial"/>
          <w:b/>
        </w:rPr>
        <w:t>b</w:t>
      </w:r>
      <w:r w:rsidRPr="00775B0D">
        <w:rPr>
          <w:rFonts w:cs="Arial"/>
        </w:rPr>
        <w:tab/>
        <w:t>A</w:t>
      </w:r>
    </w:p>
    <w:p w14:paraId="27844E59" w14:textId="77777777" w:rsidR="00775B0D" w:rsidRPr="00775B0D" w:rsidRDefault="00775B0D" w:rsidP="00775B0D">
      <w:pPr>
        <w:spacing w:after="0" w:line="240" w:lineRule="auto"/>
        <w:rPr>
          <w:rFonts w:cs="Arial"/>
          <w:color w:val="000000"/>
        </w:rPr>
      </w:pPr>
    </w:p>
    <w:p w14:paraId="19BE7324" w14:textId="77777777" w:rsidR="00775B0D" w:rsidRPr="00775B0D" w:rsidRDefault="00775B0D" w:rsidP="00775B0D">
      <w:pPr>
        <w:spacing w:after="0" w:line="240" w:lineRule="auto"/>
        <w:rPr>
          <w:rFonts w:cs="Arial"/>
          <w:b/>
        </w:rPr>
      </w:pPr>
      <w:r w:rsidRPr="00775B0D">
        <w:rPr>
          <w:rFonts w:cs="Arial"/>
          <w:b/>
        </w:rPr>
        <w:t>Opdracht 6</w:t>
      </w:r>
      <w:r w:rsidRPr="00775B0D">
        <w:rPr>
          <w:b/>
          <w:color w:val="000000"/>
        </w:rPr>
        <w:tab/>
        <w:t>De eeuw van de immigratie</w:t>
      </w:r>
    </w:p>
    <w:p w14:paraId="3A53F881" w14:textId="77777777" w:rsidR="00775B0D" w:rsidRPr="00775B0D" w:rsidRDefault="00775B0D" w:rsidP="00775B0D">
      <w:pPr>
        <w:spacing w:after="0" w:line="240" w:lineRule="auto"/>
        <w:rPr>
          <w:rFonts w:cs="Arial"/>
          <w:color w:val="000000"/>
        </w:rPr>
      </w:pPr>
      <w:r w:rsidRPr="00775B0D">
        <w:rPr>
          <w:rFonts w:cs="Arial"/>
          <w:b/>
        </w:rPr>
        <w:t>a</w:t>
      </w:r>
      <w:r w:rsidRPr="00775B0D">
        <w:rPr>
          <w:rFonts w:cs="Arial"/>
        </w:rPr>
        <w:tab/>
      </w:r>
      <w:r w:rsidRPr="00775B0D">
        <w:rPr>
          <w:rFonts w:cs="Arial"/>
          <w:color w:val="000000"/>
        </w:rPr>
        <w:t>koper, rietsuiker en wijn</w:t>
      </w:r>
    </w:p>
    <w:p w14:paraId="42715131" w14:textId="77777777" w:rsidR="00775B0D" w:rsidRPr="00775B0D" w:rsidRDefault="00775B0D" w:rsidP="00775B0D">
      <w:pPr>
        <w:spacing w:after="0" w:line="240" w:lineRule="auto"/>
        <w:ind w:left="708" w:hanging="708"/>
        <w:rPr>
          <w:rFonts w:cs="Arial"/>
          <w:color w:val="000000"/>
        </w:rPr>
      </w:pPr>
      <w:r w:rsidRPr="00775B0D">
        <w:rPr>
          <w:rFonts w:cs="Arial"/>
          <w:b/>
        </w:rPr>
        <w:t>b</w:t>
      </w:r>
      <w:r w:rsidRPr="00775B0D">
        <w:rPr>
          <w:rFonts w:cs="Arial"/>
        </w:rPr>
        <w:tab/>
      </w:r>
      <w:r w:rsidRPr="00775B0D">
        <w:rPr>
          <w:rFonts w:cs="Arial"/>
          <w:color w:val="000000"/>
        </w:rPr>
        <w:t>Er zijn heel veel douanekantoren langs de grote vervoerswegen. Dat wijst op buitenlandse handel.</w:t>
      </w:r>
    </w:p>
    <w:p w14:paraId="1044A6F6" w14:textId="77777777" w:rsidR="00775B0D" w:rsidRPr="00775B0D" w:rsidRDefault="00775B0D" w:rsidP="00775B0D">
      <w:pPr>
        <w:spacing w:after="0" w:line="240" w:lineRule="auto"/>
        <w:rPr>
          <w:rFonts w:cs="Arial"/>
          <w:color w:val="000000"/>
        </w:rPr>
      </w:pPr>
      <w:r w:rsidRPr="00775B0D">
        <w:rPr>
          <w:rFonts w:cs="Arial"/>
          <w:b/>
        </w:rPr>
        <w:t>c</w:t>
      </w:r>
      <w:r w:rsidRPr="00775B0D">
        <w:rPr>
          <w:rFonts w:cs="Arial"/>
        </w:rPr>
        <w:tab/>
      </w:r>
      <w:r w:rsidRPr="00775B0D">
        <w:rPr>
          <w:rFonts w:cs="Arial"/>
          <w:color w:val="000000"/>
        </w:rPr>
        <w:t>D: in Patagonia is het te droog voor andere vormen van landbouw.</w:t>
      </w:r>
    </w:p>
    <w:p w14:paraId="34C5DCE5" w14:textId="77777777" w:rsidR="00775B0D" w:rsidRPr="00775B0D" w:rsidRDefault="00775B0D" w:rsidP="00775B0D">
      <w:pPr>
        <w:spacing w:after="0" w:line="240" w:lineRule="auto"/>
        <w:ind w:left="708" w:hanging="708"/>
        <w:rPr>
          <w:rFonts w:cs="Arial"/>
          <w:color w:val="000000"/>
        </w:rPr>
      </w:pPr>
      <w:r w:rsidRPr="00775B0D">
        <w:rPr>
          <w:rFonts w:cs="Arial"/>
          <w:b/>
        </w:rPr>
        <w:t>d</w:t>
      </w:r>
      <w:r w:rsidRPr="00775B0D">
        <w:rPr>
          <w:rFonts w:cs="Arial"/>
        </w:rPr>
        <w:tab/>
      </w:r>
      <w:r w:rsidRPr="00775B0D">
        <w:rPr>
          <w:rFonts w:cs="Arial"/>
          <w:color w:val="000000"/>
        </w:rPr>
        <w:t>Noord-Argentinië: Mijnbouw en akkerbouw vragen om meer arbeidskrachten en de spoorlijnen trekken extra mensen aan.</w:t>
      </w:r>
    </w:p>
    <w:p w14:paraId="25B81981"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Zuid-Argentinië: Het is er te droog en er zijn geen waardevolle mineralen: geen spoorlijnen en geen intensieve landbouw.</w:t>
      </w:r>
    </w:p>
    <w:p w14:paraId="22B73B50" w14:textId="77777777" w:rsidR="00775B0D" w:rsidRPr="00775B0D" w:rsidRDefault="00775B0D" w:rsidP="00775B0D">
      <w:pPr>
        <w:spacing w:after="0" w:line="240" w:lineRule="auto"/>
      </w:pPr>
    </w:p>
    <w:p w14:paraId="6A6B308B" w14:textId="77777777" w:rsidR="00775B0D" w:rsidRPr="00775B0D" w:rsidRDefault="00775B0D" w:rsidP="00775B0D">
      <w:pPr>
        <w:spacing w:after="0" w:line="240" w:lineRule="auto"/>
      </w:pPr>
    </w:p>
    <w:p w14:paraId="2D324573" w14:textId="77777777" w:rsidR="00775B0D" w:rsidRPr="00775B0D" w:rsidRDefault="00775B0D" w:rsidP="00775B0D">
      <w:pPr>
        <w:spacing w:after="0" w:line="240" w:lineRule="auto"/>
      </w:pPr>
    </w:p>
    <w:p w14:paraId="7C9F1767" w14:textId="77777777" w:rsidR="00775B0D" w:rsidRPr="00775B0D" w:rsidRDefault="00775B0D" w:rsidP="00775B0D">
      <w:pPr>
        <w:spacing w:after="0" w:line="240" w:lineRule="auto"/>
      </w:pPr>
    </w:p>
    <w:p w14:paraId="7E51C752" w14:textId="77777777" w:rsidR="00775B0D" w:rsidRPr="00775B0D" w:rsidRDefault="00775B0D" w:rsidP="00775B0D">
      <w:pPr>
        <w:spacing w:after="0" w:line="240" w:lineRule="auto"/>
      </w:pPr>
    </w:p>
    <w:p w14:paraId="22588D33" w14:textId="77777777" w:rsidR="00775B0D" w:rsidRPr="00775B0D" w:rsidRDefault="00775B0D" w:rsidP="00775B0D">
      <w:pPr>
        <w:spacing w:after="0" w:line="240" w:lineRule="auto"/>
      </w:pPr>
    </w:p>
    <w:p w14:paraId="3A2DB379" w14:textId="77777777" w:rsidR="00775B0D" w:rsidRPr="00775B0D" w:rsidRDefault="00775B0D" w:rsidP="00775B0D">
      <w:pPr>
        <w:spacing w:after="0" w:line="240" w:lineRule="auto"/>
      </w:pPr>
    </w:p>
    <w:p w14:paraId="064AE98D" w14:textId="77777777" w:rsidR="00775B0D" w:rsidRPr="00775B0D" w:rsidRDefault="00775B0D" w:rsidP="00775B0D">
      <w:pPr>
        <w:spacing w:after="0" w:line="240" w:lineRule="auto"/>
      </w:pPr>
    </w:p>
    <w:p w14:paraId="02EE695E" w14:textId="77777777" w:rsidR="00775B0D" w:rsidRPr="00775B0D" w:rsidRDefault="00775B0D" w:rsidP="00775B0D">
      <w:pPr>
        <w:spacing w:after="0" w:line="240" w:lineRule="auto"/>
      </w:pPr>
    </w:p>
    <w:p w14:paraId="0F4CF5E5" w14:textId="77777777" w:rsidR="00775B0D" w:rsidRPr="00775B0D" w:rsidRDefault="00775B0D" w:rsidP="00775B0D">
      <w:pPr>
        <w:spacing w:after="0" w:line="240" w:lineRule="auto"/>
      </w:pPr>
    </w:p>
    <w:p w14:paraId="16821542" w14:textId="77777777" w:rsidR="00775B0D" w:rsidRPr="00775B0D" w:rsidRDefault="00775B0D" w:rsidP="00775B0D">
      <w:pPr>
        <w:spacing w:after="0" w:line="240" w:lineRule="auto"/>
      </w:pPr>
    </w:p>
    <w:p w14:paraId="17763EE6" w14:textId="77777777" w:rsidR="00775B0D" w:rsidRPr="00775B0D" w:rsidRDefault="00775B0D" w:rsidP="00775B0D">
      <w:pPr>
        <w:spacing w:after="0" w:line="240" w:lineRule="auto"/>
      </w:pPr>
    </w:p>
    <w:p w14:paraId="2E57C0B1" w14:textId="77777777" w:rsidR="00775B0D" w:rsidRPr="00775B0D" w:rsidRDefault="00775B0D" w:rsidP="00775B0D">
      <w:pPr>
        <w:spacing w:after="0" w:line="240" w:lineRule="auto"/>
      </w:pPr>
    </w:p>
    <w:p w14:paraId="7788168C" w14:textId="77777777" w:rsidR="00775B0D" w:rsidRPr="00775B0D" w:rsidRDefault="00775B0D" w:rsidP="00775B0D">
      <w:pPr>
        <w:spacing w:after="0" w:line="240" w:lineRule="auto"/>
      </w:pPr>
    </w:p>
    <w:p w14:paraId="3AD5E74E" w14:textId="77777777" w:rsidR="00775B0D" w:rsidRPr="00775B0D" w:rsidRDefault="00775B0D" w:rsidP="00775B0D">
      <w:pPr>
        <w:spacing w:after="0" w:line="240" w:lineRule="auto"/>
      </w:pPr>
    </w:p>
    <w:p w14:paraId="3B176B49" w14:textId="77777777" w:rsidR="00775B0D" w:rsidRPr="00775B0D" w:rsidRDefault="00775B0D" w:rsidP="00775B0D">
      <w:pPr>
        <w:spacing w:after="0" w:line="240" w:lineRule="auto"/>
      </w:pPr>
    </w:p>
    <w:p w14:paraId="0C7BA218" w14:textId="77777777" w:rsidR="00775B0D" w:rsidRPr="00775B0D" w:rsidRDefault="00775B0D" w:rsidP="00775B0D">
      <w:pPr>
        <w:spacing w:after="0" w:line="240" w:lineRule="auto"/>
      </w:pPr>
    </w:p>
    <w:p w14:paraId="7E062CA3" w14:textId="77777777" w:rsidR="00775B0D" w:rsidRPr="00775B0D" w:rsidRDefault="00775B0D" w:rsidP="00775B0D">
      <w:pPr>
        <w:spacing w:after="0" w:line="240" w:lineRule="auto"/>
      </w:pPr>
    </w:p>
    <w:p w14:paraId="4DEB52B7" w14:textId="77777777" w:rsidR="00775B0D" w:rsidRPr="00775B0D" w:rsidRDefault="00775B0D" w:rsidP="00775B0D">
      <w:pPr>
        <w:spacing w:after="0" w:line="240" w:lineRule="auto"/>
      </w:pPr>
    </w:p>
    <w:p w14:paraId="57D106BA" w14:textId="77777777" w:rsidR="00775B0D" w:rsidRPr="00775B0D" w:rsidRDefault="00775B0D" w:rsidP="00775B0D">
      <w:pPr>
        <w:spacing w:after="0" w:line="240" w:lineRule="auto"/>
      </w:pPr>
    </w:p>
    <w:p w14:paraId="08FBFC05" w14:textId="77777777" w:rsidR="00775B0D" w:rsidRPr="00775B0D" w:rsidRDefault="00775B0D" w:rsidP="00775B0D">
      <w:pPr>
        <w:spacing w:after="0" w:line="240" w:lineRule="auto"/>
      </w:pPr>
    </w:p>
    <w:p w14:paraId="45FFF540" w14:textId="77777777" w:rsidR="00775B0D" w:rsidRPr="00775B0D" w:rsidRDefault="00775B0D" w:rsidP="00775B0D">
      <w:pPr>
        <w:spacing w:after="0" w:line="240" w:lineRule="auto"/>
        <w:rPr>
          <w:b/>
        </w:rPr>
      </w:pPr>
      <w:r w:rsidRPr="00775B0D">
        <w:rPr>
          <w:b/>
        </w:rPr>
        <w:lastRenderedPageBreak/>
        <w:t>Opdracht 7</w:t>
      </w:r>
      <w:r w:rsidRPr="00775B0D">
        <w:rPr>
          <w:b/>
          <w:color w:val="000000"/>
        </w:rPr>
        <w:tab/>
        <w:t>Migratiestromen</w:t>
      </w:r>
    </w:p>
    <w:p w14:paraId="07708340" w14:textId="77777777" w:rsidR="00775B0D" w:rsidRPr="00775B0D" w:rsidRDefault="00775B0D" w:rsidP="00775B0D">
      <w:pPr>
        <w:spacing w:after="0" w:line="240" w:lineRule="auto"/>
        <w:rPr>
          <w:rFonts w:cs="Arial"/>
          <w:b/>
        </w:rPr>
      </w:pPr>
      <w:r w:rsidRPr="00775B0D">
        <w:rPr>
          <w:rFonts w:cs="Arial"/>
          <w:b/>
          <w:color w:val="000000"/>
        </w:rPr>
        <w:t>a</w:t>
      </w:r>
      <w:r w:rsidRPr="00775B0D">
        <w:rPr>
          <w:rFonts w:cs="Arial"/>
          <w:color w:val="000000"/>
        </w:rPr>
        <w:tab/>
      </w:r>
      <w:r w:rsidRPr="00775B0D">
        <w:rPr>
          <w:rFonts w:cs="Arial"/>
          <w:b/>
          <w:color w:val="000000"/>
        </w:rPr>
        <w:t>W3</w:t>
      </w:r>
      <w:r w:rsidRPr="00775B0D">
        <w:rPr>
          <w:rFonts w:cs="Arial"/>
          <w:b/>
          <w:color w:val="000000"/>
        </w:rPr>
        <w:tab/>
        <w:t xml:space="preserve">Vestigingsoverschot </w:t>
      </w:r>
      <w:r w:rsidRPr="00775B0D">
        <w:rPr>
          <w:rFonts w:cs="Arial"/>
          <w:b/>
        </w:rPr>
        <w:t>migratiestromen binnen Zuid-Amerika, 2015.</w:t>
      </w:r>
    </w:p>
    <w:p w14:paraId="0267F06A" w14:textId="77777777" w:rsidR="00775B0D" w:rsidRPr="00775B0D" w:rsidRDefault="00775B0D" w:rsidP="00775B0D">
      <w:pPr>
        <w:spacing w:after="0" w:line="240" w:lineRule="auto"/>
        <w:rPr>
          <w:rFonts w:cs="Arial"/>
          <w:b/>
        </w:rPr>
      </w:pPr>
      <w:r w:rsidRPr="00775B0D">
        <w:rPr>
          <w:rFonts w:cs="Arial"/>
        </w:rPr>
        <w:tab/>
      </w:r>
    </w:p>
    <w:p w14:paraId="687ED4E4" w14:textId="77777777" w:rsidR="00775B0D" w:rsidRPr="00775B0D" w:rsidRDefault="00775B0D" w:rsidP="00775B0D">
      <w:pPr>
        <w:spacing w:after="0" w:line="240" w:lineRule="auto"/>
        <w:rPr>
          <w:rFonts w:cs="Arial"/>
          <w:b/>
        </w:rPr>
      </w:pPr>
    </w:p>
    <w:p w14:paraId="64BA2C7C" w14:textId="77777777" w:rsidR="00775B0D" w:rsidRPr="00775B0D" w:rsidRDefault="00775B0D" w:rsidP="00775B0D">
      <w:pPr>
        <w:spacing w:after="0" w:line="240" w:lineRule="auto"/>
        <w:ind w:left="708"/>
        <w:rPr>
          <w:rFonts w:ascii="Calibri" w:hAnsi="Calibri" w:cs="Arial"/>
          <w:b/>
          <w:sz w:val="24"/>
          <w:szCs w:val="24"/>
        </w:rPr>
      </w:pPr>
      <w:r w:rsidRPr="00775B0D">
        <w:rPr>
          <w:noProof/>
        </w:rPr>
        <w:drawing>
          <wp:inline distT="0" distB="0" distL="0" distR="0" wp14:anchorId="107B4312" wp14:editId="63C8C8A0">
            <wp:extent cx="3138317" cy="4356000"/>
            <wp:effectExtent l="0" t="0" r="508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38317" cy="4356000"/>
                    </a:xfrm>
                    <a:prstGeom prst="rect">
                      <a:avLst/>
                    </a:prstGeom>
                  </pic:spPr>
                </pic:pic>
              </a:graphicData>
            </a:graphic>
          </wp:inline>
        </w:drawing>
      </w:r>
    </w:p>
    <w:p w14:paraId="554972FA" w14:textId="77777777" w:rsidR="00775B0D" w:rsidRPr="00775B0D" w:rsidRDefault="00775B0D" w:rsidP="00775B0D">
      <w:pPr>
        <w:spacing w:after="0" w:line="240" w:lineRule="auto"/>
        <w:rPr>
          <w:rFonts w:ascii="Calibri" w:hAnsi="Calibri" w:cs="Arial"/>
          <w:color w:val="000000"/>
          <w:sz w:val="24"/>
          <w:szCs w:val="24"/>
        </w:rPr>
      </w:pPr>
    </w:p>
    <w:p w14:paraId="7DCCCA2B" w14:textId="77777777" w:rsidR="00775B0D" w:rsidRPr="00775B0D" w:rsidRDefault="00775B0D" w:rsidP="00775B0D">
      <w:pPr>
        <w:spacing w:after="0" w:line="240" w:lineRule="auto"/>
        <w:ind w:left="708" w:hanging="708"/>
        <w:rPr>
          <w:rFonts w:ascii="Calibri" w:hAnsi="Calibri" w:cs="Arial"/>
          <w:color w:val="000000"/>
        </w:rPr>
      </w:pPr>
      <w:r w:rsidRPr="00775B0D">
        <w:rPr>
          <w:rFonts w:ascii="Calibri" w:hAnsi="Calibri" w:cs="Arial"/>
          <w:b/>
        </w:rPr>
        <w:t>b</w:t>
      </w:r>
      <w:r w:rsidRPr="00775B0D">
        <w:rPr>
          <w:rFonts w:ascii="Calibri" w:hAnsi="Calibri" w:cs="Arial"/>
        </w:rPr>
        <w:tab/>
      </w:r>
      <w:r w:rsidRPr="00775B0D">
        <w:rPr>
          <w:rFonts w:ascii="Calibri" w:hAnsi="Calibri" w:cs="Arial"/>
          <w:color w:val="000000"/>
        </w:rPr>
        <w:t>Internationaal: van arme landen zoals Peru, Paraguay en Bolivia naar rijkere landen (Argentinië, Colombia, Brazilië)</w:t>
      </w:r>
    </w:p>
    <w:p w14:paraId="3474BC4C" w14:textId="77777777" w:rsidR="00775B0D" w:rsidRPr="00775B0D" w:rsidRDefault="00775B0D" w:rsidP="00775B0D">
      <w:pPr>
        <w:spacing w:after="0" w:line="240" w:lineRule="auto"/>
        <w:rPr>
          <w:rFonts w:ascii="Calibri" w:hAnsi="Calibri" w:cs="Arial"/>
          <w:color w:val="000000"/>
        </w:rPr>
      </w:pPr>
      <w:r w:rsidRPr="00775B0D">
        <w:rPr>
          <w:rFonts w:ascii="Calibri" w:hAnsi="Calibri" w:cs="Arial"/>
          <w:color w:val="000000"/>
        </w:rPr>
        <w:tab/>
        <w:t>Binnenlands: van het platteland naar de grote stad.</w:t>
      </w:r>
    </w:p>
    <w:p w14:paraId="7D688001" w14:textId="77777777" w:rsidR="00775B0D" w:rsidRPr="00775B0D" w:rsidRDefault="00775B0D" w:rsidP="00775B0D">
      <w:pPr>
        <w:spacing w:after="0" w:line="240" w:lineRule="auto"/>
        <w:ind w:left="708" w:hanging="708"/>
        <w:rPr>
          <w:rFonts w:ascii="Calibri" w:hAnsi="Calibri" w:cs="Arial"/>
          <w:color w:val="000000"/>
        </w:rPr>
      </w:pPr>
      <w:r w:rsidRPr="00775B0D">
        <w:rPr>
          <w:rFonts w:ascii="Calibri" w:hAnsi="Calibri" w:cs="Arial"/>
          <w:color w:val="000000"/>
        </w:rPr>
        <w:tab/>
        <w:t>De rijkere landen en de vestigingsgebieden binnen de landen hebben meer werkgelegenheid en voorzieningen (oorzaak),</w:t>
      </w:r>
    </w:p>
    <w:p w14:paraId="2D03A2BF" w14:textId="77777777" w:rsidR="00775B0D" w:rsidRPr="00775B0D" w:rsidRDefault="00775B0D" w:rsidP="00775B0D">
      <w:pPr>
        <w:spacing w:after="0" w:line="240" w:lineRule="auto"/>
        <w:ind w:left="708" w:hanging="708"/>
        <w:rPr>
          <w:rFonts w:ascii="Calibri" w:hAnsi="Calibri" w:cs="Arial"/>
          <w:color w:val="000000"/>
        </w:rPr>
      </w:pPr>
      <w:r w:rsidRPr="00775B0D">
        <w:rPr>
          <w:rFonts w:ascii="Calibri" w:hAnsi="Calibri" w:cs="Arial"/>
          <w:color w:val="000000"/>
        </w:rPr>
        <w:tab/>
        <w:t>waardoor die gebieden meer migranten aantrekken (gevolg).</w:t>
      </w:r>
    </w:p>
    <w:p w14:paraId="7F8740F1" w14:textId="77777777" w:rsidR="00775B0D" w:rsidRPr="00775B0D" w:rsidRDefault="00775B0D" w:rsidP="00775B0D">
      <w:pPr>
        <w:spacing w:after="0" w:line="240" w:lineRule="auto"/>
        <w:ind w:left="708" w:hanging="708"/>
        <w:rPr>
          <w:rFonts w:ascii="Calibri" w:hAnsi="Calibri" w:cs="Arial"/>
          <w:color w:val="000000"/>
        </w:rPr>
      </w:pPr>
      <w:r w:rsidRPr="00775B0D">
        <w:rPr>
          <w:rFonts w:ascii="Calibri" w:hAnsi="Calibri" w:cs="Arial"/>
          <w:color w:val="000000"/>
        </w:rPr>
        <w:tab/>
        <w:t>Verklaring: de rijkere landen en de grote steden bieden (naar verwachting) meer kansen op werk en meer voorzieningen.</w:t>
      </w:r>
    </w:p>
    <w:p w14:paraId="02D3494D" w14:textId="77777777" w:rsidR="00775B0D" w:rsidRPr="00775B0D" w:rsidRDefault="00775B0D" w:rsidP="00775B0D">
      <w:pPr>
        <w:spacing w:after="0" w:line="240" w:lineRule="auto"/>
        <w:rPr>
          <w:rFonts w:ascii="Calibri" w:hAnsi="Calibri" w:cs="Arial"/>
          <w:color w:val="000000"/>
        </w:rPr>
      </w:pPr>
      <w:r w:rsidRPr="00775B0D">
        <w:rPr>
          <w:rFonts w:ascii="Calibri" w:hAnsi="Calibri" w:cs="Arial"/>
          <w:b/>
        </w:rPr>
        <w:t>c</w:t>
      </w:r>
      <w:r w:rsidRPr="00775B0D">
        <w:rPr>
          <w:rFonts w:ascii="Calibri" w:hAnsi="Calibri" w:cs="Arial"/>
        </w:rPr>
        <w:tab/>
      </w:r>
      <w:r w:rsidRPr="00775B0D">
        <w:rPr>
          <w:rFonts w:ascii="Calibri" w:hAnsi="Calibri" w:cs="Arial"/>
          <w:color w:val="000000"/>
        </w:rPr>
        <w:t>De andere taal (Portugees) werkt als een barrière.</w:t>
      </w:r>
    </w:p>
    <w:p w14:paraId="7EAFCA3D" w14:textId="77777777" w:rsidR="00775B0D" w:rsidRPr="00775B0D" w:rsidRDefault="00775B0D" w:rsidP="00775B0D">
      <w:pPr>
        <w:autoSpaceDE w:val="0"/>
        <w:autoSpaceDN w:val="0"/>
        <w:adjustRightInd w:val="0"/>
        <w:spacing w:after="0" w:line="240" w:lineRule="auto"/>
        <w:rPr>
          <w:rFonts w:ascii="Calibri" w:hAnsi="Calibri"/>
          <w:b/>
          <w:color w:val="000000"/>
        </w:rPr>
      </w:pPr>
    </w:p>
    <w:p w14:paraId="38EE7A01" w14:textId="77777777" w:rsidR="00775B0D" w:rsidRPr="00775B0D" w:rsidRDefault="00775B0D" w:rsidP="00775B0D">
      <w:pPr>
        <w:spacing w:after="0" w:line="240" w:lineRule="auto"/>
        <w:rPr>
          <w:rFonts w:ascii="Calibri" w:hAnsi="Calibri" w:cs="Arial"/>
          <w:b/>
        </w:rPr>
      </w:pPr>
      <w:r w:rsidRPr="00775B0D">
        <w:rPr>
          <w:rFonts w:ascii="Calibri" w:hAnsi="Calibri" w:cs="Arial"/>
          <w:b/>
        </w:rPr>
        <w:t>Opdracht 8</w:t>
      </w:r>
      <w:r w:rsidRPr="00775B0D">
        <w:rPr>
          <w:rFonts w:ascii="Calibri" w:hAnsi="Calibri"/>
          <w:b/>
          <w:color w:val="000000"/>
        </w:rPr>
        <w:tab/>
        <w:t>Kanttekeningen bij het transitiemodel</w:t>
      </w:r>
    </w:p>
    <w:p w14:paraId="2FCB3BE0"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a</w:t>
      </w:r>
      <w:r w:rsidRPr="00775B0D">
        <w:rPr>
          <w:rFonts w:ascii="Calibri" w:hAnsi="Calibri" w:cs="Arial"/>
        </w:rPr>
        <w:tab/>
        <w:t>In minder ontwikkelde landen is een hoog sterftecijfer te danken aan ziekten, slechte hygiëne, enzovoort. In de meest ontwikkelde landen stijgt het sterftecijfer als gevolg van vergrijzing.</w:t>
      </w:r>
    </w:p>
    <w:p w14:paraId="22C4CD1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Uruguay is een van de meest ontwikkelde landen in Zuid-Amerika, maar heeft ook het hoogste sterftecijfer (zelfs nog hoger dan Nederland).</w:t>
      </w:r>
    </w:p>
    <w:p w14:paraId="72FD3848"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b</w:t>
      </w:r>
      <w:r w:rsidRPr="00775B0D">
        <w:rPr>
          <w:rFonts w:ascii="Calibri" w:hAnsi="Calibri" w:cs="Arial"/>
        </w:rPr>
        <w:tab/>
        <w:t>De leeftijdsgroepen vanaf 25 - 29 jaar en jonger is even groot of maar iets groter dan de oudere groepen. Er werden dus in die tijd, 15 tot 29 jaar voor 2014, evenveel of maar iets meer kinderen geboren. Dat is heel anders bij Bolivia.</w:t>
      </w:r>
    </w:p>
    <w:p w14:paraId="77651A30"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lastRenderedPageBreak/>
        <w:t>c</w:t>
      </w:r>
      <w:r w:rsidRPr="00775B0D">
        <w:rPr>
          <w:rFonts w:ascii="Calibri" w:hAnsi="Calibri" w:cs="Arial"/>
        </w:rPr>
        <w:tab/>
        <w:t>Argentinië is meer vergrijsd (figuur 2.12) en heeft dus daardoor een relatief hoog sterftecijfer. Bolivia heeft een jongere bevolking (figuur 2.12) maar een hoog kindersterftecijfer (37,5/W2), veel hoger dan Argentinië (9,7/W2).</w:t>
      </w:r>
    </w:p>
    <w:p w14:paraId="7CAAA356" w14:textId="77777777" w:rsidR="00775B0D" w:rsidRPr="00775B0D" w:rsidRDefault="00775B0D" w:rsidP="00775B0D">
      <w:pPr>
        <w:spacing w:after="0" w:line="240" w:lineRule="auto"/>
        <w:rPr>
          <w:rFonts w:ascii="Calibri" w:hAnsi="Calibri" w:cs="Arial"/>
        </w:rPr>
      </w:pPr>
      <w:r w:rsidRPr="00775B0D">
        <w:rPr>
          <w:rFonts w:ascii="Calibri" w:hAnsi="Calibri" w:cs="Arial"/>
          <w:b/>
        </w:rPr>
        <w:t>d</w:t>
      </w:r>
      <w:r w:rsidRPr="00775B0D">
        <w:rPr>
          <w:rFonts w:ascii="Calibri" w:hAnsi="Calibri" w:cs="Arial"/>
        </w:rPr>
        <w:tab/>
        <w:t>Bolivia: 1980</w:t>
      </w:r>
    </w:p>
    <w:p w14:paraId="39491CD8" w14:textId="77777777" w:rsidR="00775B0D" w:rsidRPr="00775B0D" w:rsidRDefault="00775B0D" w:rsidP="00775B0D">
      <w:pPr>
        <w:spacing w:after="0" w:line="240" w:lineRule="auto"/>
        <w:rPr>
          <w:rFonts w:ascii="Calibri" w:hAnsi="Calibri" w:cs="Arial"/>
        </w:rPr>
      </w:pPr>
      <w:r w:rsidRPr="00775B0D">
        <w:rPr>
          <w:rFonts w:ascii="Calibri" w:hAnsi="Calibri" w:cs="Arial"/>
        </w:rPr>
        <w:tab/>
        <w:t>Chili: 2016</w:t>
      </w:r>
    </w:p>
    <w:p w14:paraId="44E45506" w14:textId="77777777" w:rsidR="00775B0D" w:rsidRPr="00775B0D" w:rsidRDefault="00775B0D" w:rsidP="00775B0D">
      <w:pPr>
        <w:spacing w:after="0" w:line="240" w:lineRule="auto"/>
        <w:rPr>
          <w:rFonts w:ascii="Calibri" w:hAnsi="Calibri" w:cs="Arial"/>
        </w:rPr>
      </w:pPr>
      <w:r w:rsidRPr="00775B0D">
        <w:rPr>
          <w:rFonts w:ascii="Calibri" w:hAnsi="Calibri" w:cs="Arial"/>
        </w:rPr>
        <w:tab/>
        <w:t>Brazilië: 2016</w:t>
      </w:r>
    </w:p>
    <w:p w14:paraId="069E96C2" w14:textId="77777777" w:rsidR="00775B0D" w:rsidRPr="00775B0D" w:rsidRDefault="00775B0D" w:rsidP="00775B0D">
      <w:pPr>
        <w:spacing w:after="0" w:line="240" w:lineRule="auto"/>
        <w:rPr>
          <w:rFonts w:ascii="Calibri" w:hAnsi="Calibri" w:cs="Arial"/>
        </w:rPr>
      </w:pPr>
      <w:r w:rsidRPr="00775B0D">
        <w:rPr>
          <w:rFonts w:ascii="Calibri" w:hAnsi="Calibri" w:cs="Arial"/>
        </w:rPr>
        <w:tab/>
        <w:t>Argentinië: tussen 1980 en 2016 in</w:t>
      </w:r>
    </w:p>
    <w:p w14:paraId="0D0A4036" w14:textId="77777777" w:rsidR="00775B0D" w:rsidRPr="00775B0D" w:rsidRDefault="00775B0D" w:rsidP="00775B0D">
      <w:pPr>
        <w:autoSpaceDE w:val="0"/>
        <w:autoSpaceDN w:val="0"/>
        <w:adjustRightInd w:val="0"/>
        <w:spacing w:after="0" w:line="240" w:lineRule="auto"/>
        <w:rPr>
          <w:rFonts w:ascii="Calibri" w:hAnsi="Calibri"/>
          <w:b/>
          <w:color w:val="000000"/>
        </w:rPr>
      </w:pPr>
    </w:p>
    <w:p w14:paraId="5D4DFFC7" w14:textId="77777777" w:rsidR="00775B0D" w:rsidRPr="00775B0D" w:rsidRDefault="00775B0D" w:rsidP="00775B0D">
      <w:pPr>
        <w:spacing w:after="0" w:line="240" w:lineRule="auto"/>
        <w:rPr>
          <w:rFonts w:ascii="Calibri" w:hAnsi="Calibri"/>
          <w:b/>
        </w:rPr>
      </w:pPr>
      <w:r w:rsidRPr="00775B0D">
        <w:rPr>
          <w:rFonts w:ascii="Calibri" w:hAnsi="Calibri"/>
          <w:b/>
        </w:rPr>
        <w:t>Verdieping</w:t>
      </w:r>
    </w:p>
    <w:p w14:paraId="145A5CEC" w14:textId="77777777" w:rsidR="00775B0D" w:rsidRPr="00775B0D" w:rsidRDefault="00775B0D" w:rsidP="00775B0D">
      <w:pPr>
        <w:spacing w:after="0" w:line="240" w:lineRule="auto"/>
        <w:rPr>
          <w:rFonts w:ascii="Calibri" w:hAnsi="Calibri"/>
          <w:b/>
        </w:rPr>
      </w:pPr>
      <w:r w:rsidRPr="00775B0D">
        <w:rPr>
          <w:rFonts w:ascii="Calibri" w:hAnsi="Calibri"/>
          <w:b/>
        </w:rPr>
        <w:t>Opdracht 9</w:t>
      </w:r>
      <w:r w:rsidRPr="00775B0D">
        <w:rPr>
          <w:rFonts w:ascii="Calibri" w:hAnsi="Calibri"/>
          <w:b/>
        </w:rPr>
        <w:tab/>
        <w:t>Levenskans voor kinderen</w:t>
      </w:r>
    </w:p>
    <w:p w14:paraId="69AB853A" w14:textId="77777777" w:rsidR="00775B0D" w:rsidRPr="00775B0D" w:rsidRDefault="00775B0D" w:rsidP="00775B0D">
      <w:pPr>
        <w:spacing w:after="0" w:line="240" w:lineRule="auto"/>
        <w:rPr>
          <w:rFonts w:ascii="Calibri" w:hAnsi="Calibri" w:cs="Arial"/>
          <w:b/>
        </w:rPr>
      </w:pPr>
      <w:r w:rsidRPr="00775B0D">
        <w:rPr>
          <w:rFonts w:ascii="Calibri" w:hAnsi="Calibri" w:cs="Arial"/>
          <w:b/>
          <w:color w:val="000000"/>
        </w:rPr>
        <w:t>a</w:t>
      </w:r>
      <w:r w:rsidRPr="00775B0D">
        <w:rPr>
          <w:rFonts w:ascii="Calibri" w:hAnsi="Calibri" w:cs="Arial"/>
          <w:b/>
        </w:rPr>
        <w:tab/>
        <w:t>W4</w:t>
      </w:r>
      <w:r w:rsidRPr="00775B0D">
        <w:rPr>
          <w:rFonts w:ascii="Calibri" w:hAnsi="Calibri" w:cs="Arial"/>
          <w:b/>
        </w:rPr>
        <w:tab/>
        <w:t>Kindersterfte de wereld uit.</w:t>
      </w:r>
    </w:p>
    <w:p w14:paraId="7422E473" w14:textId="77777777" w:rsidR="00775B0D" w:rsidRPr="00775B0D" w:rsidRDefault="00775B0D" w:rsidP="00775B0D">
      <w:pPr>
        <w:spacing w:after="0" w:line="240" w:lineRule="auto"/>
        <w:rPr>
          <w:rFonts w:ascii="Calibri" w:hAnsi="Calibri" w:cs="Arial"/>
        </w:rPr>
      </w:pPr>
      <w:r w:rsidRPr="00775B0D">
        <w:tab/>
      </w:r>
    </w:p>
    <w:tbl>
      <w:tblPr>
        <w:tblStyle w:val="Tabelraster1"/>
        <w:tblW w:w="0" w:type="auto"/>
        <w:tblLook w:val="04A0" w:firstRow="1" w:lastRow="0" w:firstColumn="1" w:lastColumn="0" w:noHBand="0" w:noVBand="1"/>
      </w:tblPr>
      <w:tblGrid>
        <w:gridCol w:w="1842"/>
        <w:gridCol w:w="6771"/>
      </w:tblGrid>
      <w:tr w:rsidR="00775B0D" w:rsidRPr="00775B0D" w14:paraId="7BB04657" w14:textId="77777777" w:rsidTr="001B1F84">
        <w:tc>
          <w:tcPr>
            <w:tcW w:w="1842" w:type="dxa"/>
          </w:tcPr>
          <w:p w14:paraId="79A2FC92" w14:textId="77777777" w:rsidR="00775B0D" w:rsidRPr="00775B0D" w:rsidRDefault="00775B0D" w:rsidP="00775B0D">
            <w:pPr>
              <w:rPr>
                <w:b/>
              </w:rPr>
            </w:pPr>
            <w:r w:rsidRPr="00775B0D">
              <w:rPr>
                <w:b/>
              </w:rPr>
              <w:t>Aanleiding</w:t>
            </w:r>
          </w:p>
        </w:tc>
        <w:tc>
          <w:tcPr>
            <w:tcW w:w="6771" w:type="dxa"/>
          </w:tcPr>
          <w:p w14:paraId="7CC06359" w14:textId="77777777" w:rsidR="00775B0D" w:rsidRPr="00775B0D" w:rsidRDefault="00775B0D" w:rsidP="00775B0D">
            <w:pPr>
              <w:rPr>
                <w:color w:val="FF0000"/>
              </w:rPr>
            </w:pPr>
            <w:r w:rsidRPr="00775B0D">
              <w:rPr>
                <w:color w:val="FF0000"/>
              </w:rPr>
              <w:t xml:space="preserve">in 1990 stierven nog 12,7 miljoen kinderen </w:t>
            </w:r>
          </w:p>
        </w:tc>
      </w:tr>
      <w:tr w:rsidR="00775B0D" w:rsidRPr="00775B0D" w14:paraId="02C7FD93" w14:textId="77777777" w:rsidTr="001B1F84">
        <w:tc>
          <w:tcPr>
            <w:tcW w:w="1842" w:type="dxa"/>
          </w:tcPr>
          <w:p w14:paraId="34875EEF" w14:textId="77777777" w:rsidR="00775B0D" w:rsidRPr="00775B0D" w:rsidRDefault="00775B0D" w:rsidP="00775B0D">
            <w:pPr>
              <w:rPr>
                <w:b/>
              </w:rPr>
            </w:pPr>
            <w:r w:rsidRPr="00775B0D">
              <w:rPr>
                <w:b/>
              </w:rPr>
              <w:t>Oorzaken</w:t>
            </w:r>
          </w:p>
        </w:tc>
        <w:tc>
          <w:tcPr>
            <w:tcW w:w="6771" w:type="dxa"/>
          </w:tcPr>
          <w:p w14:paraId="4851BCE2" w14:textId="77777777" w:rsidR="00775B0D" w:rsidRPr="00775B0D" w:rsidRDefault="00775B0D" w:rsidP="00775B0D">
            <w:pPr>
              <w:rPr>
                <w:color w:val="FF0000"/>
              </w:rPr>
            </w:pPr>
            <w:r w:rsidRPr="00775B0D">
              <w:rPr>
                <w:color w:val="FF0000"/>
              </w:rPr>
              <w:t xml:space="preserve">infectieziekten, ondervoeding, slechte toegang tot gezondheidszorg, slecht drinkwater, slechte woonomstandigheden (in krottenwijken bijvoorbeeld), geen riolering, moedersterfte, slechte politieke situatie, ongewenste zwangerschappen </w:t>
            </w:r>
          </w:p>
        </w:tc>
      </w:tr>
      <w:tr w:rsidR="00775B0D" w:rsidRPr="00775B0D" w14:paraId="1A760D14" w14:textId="77777777" w:rsidTr="001B1F84">
        <w:tc>
          <w:tcPr>
            <w:tcW w:w="1842" w:type="dxa"/>
          </w:tcPr>
          <w:p w14:paraId="4D57B137" w14:textId="77777777" w:rsidR="00775B0D" w:rsidRPr="00775B0D" w:rsidRDefault="00775B0D" w:rsidP="00775B0D">
            <w:pPr>
              <w:rPr>
                <w:b/>
              </w:rPr>
            </w:pPr>
            <w:r w:rsidRPr="00775B0D">
              <w:rPr>
                <w:b/>
              </w:rPr>
              <w:t>Aanpak</w:t>
            </w:r>
          </w:p>
        </w:tc>
        <w:tc>
          <w:tcPr>
            <w:tcW w:w="6771" w:type="dxa"/>
          </w:tcPr>
          <w:p w14:paraId="38366965" w14:textId="77777777" w:rsidR="00775B0D" w:rsidRPr="00775B0D" w:rsidRDefault="00775B0D" w:rsidP="00775B0D">
            <w:pPr>
              <w:rPr>
                <w:color w:val="FF0000"/>
              </w:rPr>
            </w:pPr>
            <w:r w:rsidRPr="00775B0D">
              <w:rPr>
                <w:color w:val="FF0000"/>
              </w:rPr>
              <w:t>mazelenvaccinatie, betere sanitaire voorzieningen, voorlichting, medische zorg</w:t>
            </w:r>
          </w:p>
        </w:tc>
      </w:tr>
      <w:tr w:rsidR="00775B0D" w:rsidRPr="00775B0D" w14:paraId="23649BE7" w14:textId="77777777" w:rsidTr="001B1F84">
        <w:tc>
          <w:tcPr>
            <w:tcW w:w="1842" w:type="dxa"/>
          </w:tcPr>
          <w:p w14:paraId="3DE07362" w14:textId="77777777" w:rsidR="00775B0D" w:rsidRPr="00775B0D" w:rsidRDefault="00775B0D" w:rsidP="00775B0D">
            <w:pPr>
              <w:rPr>
                <w:b/>
              </w:rPr>
            </w:pPr>
            <w:r w:rsidRPr="00775B0D">
              <w:rPr>
                <w:b/>
              </w:rPr>
              <w:t xml:space="preserve">Resultaten algemeen </w:t>
            </w:r>
          </w:p>
        </w:tc>
        <w:tc>
          <w:tcPr>
            <w:tcW w:w="6771" w:type="dxa"/>
          </w:tcPr>
          <w:p w14:paraId="66B75C81" w14:textId="77777777" w:rsidR="00775B0D" w:rsidRPr="00775B0D" w:rsidRDefault="00775B0D" w:rsidP="00775B0D">
            <w:pPr>
              <w:rPr>
                <w:color w:val="FF0000"/>
              </w:rPr>
            </w:pPr>
            <w:r w:rsidRPr="00775B0D">
              <w:rPr>
                <w:color w:val="FF0000"/>
              </w:rPr>
              <w:t>tussen 1990 en 2015 meer dan gehalveerd; doel niet gehaald</w:t>
            </w:r>
          </w:p>
        </w:tc>
      </w:tr>
      <w:tr w:rsidR="00775B0D" w:rsidRPr="00775B0D" w14:paraId="7A427D8D" w14:textId="77777777" w:rsidTr="001B1F84">
        <w:tc>
          <w:tcPr>
            <w:tcW w:w="1842" w:type="dxa"/>
          </w:tcPr>
          <w:p w14:paraId="65BDBAFE" w14:textId="77777777" w:rsidR="00775B0D" w:rsidRPr="00775B0D" w:rsidRDefault="00775B0D" w:rsidP="00775B0D">
            <w:pPr>
              <w:rPr>
                <w:b/>
              </w:rPr>
            </w:pPr>
            <w:r w:rsidRPr="00775B0D">
              <w:rPr>
                <w:b/>
              </w:rPr>
              <w:t xml:space="preserve">Toekomstscenario </w:t>
            </w:r>
          </w:p>
        </w:tc>
        <w:tc>
          <w:tcPr>
            <w:tcW w:w="6771" w:type="dxa"/>
          </w:tcPr>
          <w:p w14:paraId="3ABB8674" w14:textId="77777777" w:rsidR="00775B0D" w:rsidRPr="00775B0D" w:rsidRDefault="00775B0D" w:rsidP="00775B0D">
            <w:pPr>
              <w:rPr>
                <w:color w:val="FF0000"/>
              </w:rPr>
            </w:pPr>
            <w:r w:rsidRPr="00775B0D">
              <w:rPr>
                <w:color w:val="FF0000"/>
              </w:rPr>
              <w:t>Als er vrede, welvaart en rust komt, zal de kindersterfte zeker dalen.</w:t>
            </w:r>
          </w:p>
          <w:p w14:paraId="4721E45C" w14:textId="77777777" w:rsidR="00775B0D" w:rsidRPr="00775B0D" w:rsidRDefault="00775B0D" w:rsidP="00775B0D">
            <w:pPr>
              <w:rPr>
                <w:color w:val="FF0000"/>
              </w:rPr>
            </w:pPr>
            <w:r w:rsidRPr="00775B0D">
              <w:rPr>
                <w:color w:val="FF0000"/>
              </w:rPr>
              <w:t>Als de armoede en de politieke spanningen toenemen, zal ook de kindersterfte toenemen.</w:t>
            </w:r>
          </w:p>
        </w:tc>
      </w:tr>
    </w:tbl>
    <w:p w14:paraId="63D78C25" w14:textId="77777777" w:rsidR="00775B0D" w:rsidRPr="00775B0D" w:rsidRDefault="00775B0D" w:rsidP="00775B0D">
      <w:pPr>
        <w:autoSpaceDE w:val="0"/>
        <w:autoSpaceDN w:val="0"/>
        <w:adjustRightInd w:val="0"/>
        <w:spacing w:after="0" w:line="240" w:lineRule="auto"/>
        <w:rPr>
          <w:rFonts w:ascii="Calibri" w:hAnsi="Calibri"/>
          <w:b/>
          <w:color w:val="000000"/>
        </w:rPr>
      </w:pPr>
    </w:p>
    <w:p w14:paraId="5F286671" w14:textId="77777777" w:rsidR="00775B0D" w:rsidRPr="00775B0D" w:rsidRDefault="00775B0D" w:rsidP="00775B0D">
      <w:pPr>
        <w:autoSpaceDE w:val="0"/>
        <w:autoSpaceDN w:val="0"/>
        <w:adjustRightInd w:val="0"/>
        <w:spacing w:after="0" w:line="240" w:lineRule="auto"/>
        <w:rPr>
          <w:rFonts w:ascii="Calibri" w:hAnsi="Calibri" w:cs="Arial"/>
          <w:b/>
          <w:color w:val="000000"/>
        </w:rPr>
      </w:pPr>
      <w:r w:rsidRPr="00775B0D">
        <w:rPr>
          <w:rFonts w:ascii="Calibri" w:hAnsi="Calibri"/>
          <w:b/>
          <w:color w:val="000000"/>
        </w:rPr>
        <w:t>b</w:t>
      </w:r>
      <w:r w:rsidRPr="00775B0D">
        <w:rPr>
          <w:rFonts w:ascii="Calibri" w:hAnsi="Calibri"/>
          <w:b/>
          <w:color w:val="000000"/>
        </w:rPr>
        <w:tab/>
      </w:r>
      <w:r w:rsidRPr="00775B0D">
        <w:rPr>
          <w:rFonts w:ascii="Calibri" w:hAnsi="Calibri" w:cs="Arial"/>
          <w:b/>
          <w:color w:val="000000"/>
        </w:rPr>
        <w:t>W6A</w:t>
      </w:r>
      <w:r w:rsidRPr="00775B0D">
        <w:rPr>
          <w:rFonts w:ascii="Calibri" w:hAnsi="Calibri" w:cs="Arial"/>
          <w:b/>
          <w:color w:val="000000"/>
        </w:rPr>
        <w:tab/>
        <w:t>Zuid-Amerika: kindersterfte in 2015.</w:t>
      </w:r>
    </w:p>
    <w:p w14:paraId="2BEEF8AF" w14:textId="77777777" w:rsidR="00775B0D" w:rsidRPr="00775B0D" w:rsidRDefault="00775B0D" w:rsidP="00775B0D">
      <w:pPr>
        <w:autoSpaceDE w:val="0"/>
        <w:autoSpaceDN w:val="0"/>
        <w:adjustRightInd w:val="0"/>
        <w:spacing w:after="0" w:line="240" w:lineRule="auto"/>
        <w:rPr>
          <w:rFonts w:ascii="Calibri" w:hAnsi="Calibri" w:cs="Arial"/>
          <w:color w:val="000000"/>
        </w:rPr>
      </w:pPr>
    </w:p>
    <w:p w14:paraId="09C7202D" w14:textId="77777777" w:rsidR="00775B0D" w:rsidRPr="00775B0D" w:rsidRDefault="00775B0D" w:rsidP="00775B0D">
      <w:pPr>
        <w:autoSpaceDE w:val="0"/>
        <w:autoSpaceDN w:val="0"/>
        <w:adjustRightInd w:val="0"/>
        <w:spacing w:after="0" w:line="240" w:lineRule="auto"/>
        <w:ind w:left="708"/>
        <w:rPr>
          <w:rFonts w:ascii="Calibri" w:hAnsi="Calibri" w:cs="Arial"/>
          <w:b/>
          <w:color w:val="000000"/>
        </w:rPr>
      </w:pPr>
      <w:r w:rsidRPr="00775B0D">
        <w:rPr>
          <w:noProof/>
        </w:rPr>
        <w:drawing>
          <wp:inline distT="0" distB="0" distL="0" distR="0" wp14:anchorId="28C5A015" wp14:editId="409B0611">
            <wp:extent cx="2409956" cy="324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09956" cy="3240000"/>
                    </a:xfrm>
                    <a:prstGeom prst="rect">
                      <a:avLst/>
                    </a:prstGeom>
                  </pic:spPr>
                </pic:pic>
              </a:graphicData>
            </a:graphic>
          </wp:inline>
        </w:drawing>
      </w:r>
    </w:p>
    <w:p w14:paraId="372A2694" w14:textId="77777777" w:rsidR="00775B0D" w:rsidRPr="00775B0D" w:rsidRDefault="00775B0D" w:rsidP="00775B0D">
      <w:pPr>
        <w:spacing w:after="0" w:line="240" w:lineRule="auto"/>
        <w:rPr>
          <w:rFonts w:ascii="Calibri" w:hAnsi="Calibri"/>
        </w:rPr>
      </w:pPr>
    </w:p>
    <w:p w14:paraId="6716D980" w14:textId="77777777" w:rsidR="00775B0D" w:rsidRPr="00775B0D" w:rsidRDefault="00775B0D" w:rsidP="00775B0D">
      <w:pPr>
        <w:spacing w:after="0" w:line="240" w:lineRule="auto"/>
        <w:rPr>
          <w:rFonts w:ascii="Calibri" w:hAnsi="Calibri"/>
        </w:rPr>
      </w:pPr>
    </w:p>
    <w:p w14:paraId="72A2E641" w14:textId="77777777" w:rsidR="00775B0D" w:rsidRPr="00775B0D" w:rsidRDefault="00775B0D" w:rsidP="00775B0D">
      <w:pPr>
        <w:spacing w:after="0" w:line="240" w:lineRule="auto"/>
        <w:rPr>
          <w:rFonts w:ascii="Calibri" w:hAnsi="Calibri"/>
        </w:rPr>
      </w:pPr>
    </w:p>
    <w:p w14:paraId="6E6834E3" w14:textId="77777777" w:rsidR="00775B0D" w:rsidRPr="00775B0D" w:rsidRDefault="00775B0D" w:rsidP="00775B0D">
      <w:pPr>
        <w:spacing w:after="0" w:line="240" w:lineRule="auto"/>
        <w:rPr>
          <w:rFonts w:ascii="Calibri" w:hAnsi="Calibri"/>
        </w:rPr>
      </w:pPr>
    </w:p>
    <w:p w14:paraId="2EC1CA3F" w14:textId="77777777" w:rsidR="00775B0D" w:rsidRPr="00775B0D" w:rsidRDefault="00775B0D" w:rsidP="00775B0D">
      <w:pPr>
        <w:spacing w:after="0" w:line="240" w:lineRule="auto"/>
        <w:rPr>
          <w:rFonts w:ascii="Calibri" w:hAnsi="Calibri"/>
        </w:rPr>
      </w:pPr>
    </w:p>
    <w:p w14:paraId="5B78AE5F" w14:textId="77777777" w:rsidR="00775B0D" w:rsidRPr="00775B0D" w:rsidRDefault="00775B0D" w:rsidP="00775B0D">
      <w:pPr>
        <w:spacing w:after="0" w:line="240" w:lineRule="auto"/>
        <w:rPr>
          <w:rFonts w:ascii="Calibri" w:hAnsi="Calibri" w:cs="Arial"/>
          <w:b/>
        </w:rPr>
      </w:pPr>
      <w:r w:rsidRPr="00775B0D">
        <w:rPr>
          <w:rFonts w:ascii="Calibri" w:hAnsi="Calibri"/>
          <w:b/>
        </w:rPr>
        <w:t>c</w:t>
      </w:r>
      <w:r w:rsidRPr="00775B0D">
        <w:rPr>
          <w:rFonts w:ascii="Calibri" w:hAnsi="Calibri"/>
        </w:rPr>
        <w:tab/>
      </w:r>
      <w:r w:rsidRPr="00775B0D">
        <w:rPr>
          <w:rFonts w:ascii="Calibri" w:hAnsi="Calibri" w:cs="Arial"/>
          <w:b/>
          <w:color w:val="000000"/>
        </w:rPr>
        <w:t>W6B</w:t>
      </w:r>
      <w:r w:rsidRPr="00775B0D">
        <w:rPr>
          <w:rFonts w:ascii="Calibri" w:hAnsi="Calibri" w:cs="Arial"/>
          <w:b/>
          <w:color w:val="000000"/>
        </w:rPr>
        <w:tab/>
      </w:r>
      <w:r w:rsidRPr="00775B0D">
        <w:rPr>
          <w:rFonts w:ascii="Calibri" w:hAnsi="Calibri" w:cs="Arial"/>
          <w:b/>
        </w:rPr>
        <w:t>Zuid-Amerika: kindersterfte in 2000.</w:t>
      </w:r>
    </w:p>
    <w:p w14:paraId="3FC66A66" w14:textId="77777777" w:rsidR="00775B0D" w:rsidRPr="00775B0D" w:rsidRDefault="00775B0D" w:rsidP="00775B0D">
      <w:pPr>
        <w:spacing w:after="0" w:line="240" w:lineRule="auto"/>
        <w:ind w:left="708"/>
        <w:rPr>
          <w:rFonts w:ascii="Calibri" w:hAnsi="Calibri" w:cs="Arial"/>
          <w:b/>
          <w:sz w:val="24"/>
          <w:szCs w:val="24"/>
        </w:rPr>
      </w:pPr>
      <w:r w:rsidRPr="00775B0D">
        <w:rPr>
          <w:noProof/>
        </w:rPr>
        <w:lastRenderedPageBreak/>
        <w:drawing>
          <wp:inline distT="0" distB="0" distL="0" distR="0" wp14:anchorId="16449C1C" wp14:editId="6125A128">
            <wp:extent cx="3093662" cy="4212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93662" cy="4212000"/>
                    </a:xfrm>
                    <a:prstGeom prst="rect">
                      <a:avLst/>
                    </a:prstGeom>
                  </pic:spPr>
                </pic:pic>
              </a:graphicData>
            </a:graphic>
          </wp:inline>
        </w:drawing>
      </w:r>
    </w:p>
    <w:p w14:paraId="39EC9682" w14:textId="77777777" w:rsidR="00775B0D" w:rsidRPr="00775B0D" w:rsidRDefault="00775B0D" w:rsidP="00775B0D">
      <w:pPr>
        <w:spacing w:after="0" w:line="240" w:lineRule="auto"/>
        <w:rPr>
          <w:rFonts w:ascii="Calibri" w:hAnsi="Calibri" w:cs="Arial"/>
          <w:b/>
          <w:sz w:val="24"/>
          <w:szCs w:val="24"/>
        </w:rPr>
      </w:pPr>
    </w:p>
    <w:p w14:paraId="4456CFB2" w14:textId="77777777" w:rsidR="00775B0D" w:rsidRPr="00775B0D" w:rsidRDefault="00775B0D" w:rsidP="00775B0D">
      <w:pPr>
        <w:spacing w:after="0" w:line="240" w:lineRule="auto"/>
        <w:rPr>
          <w:rFonts w:ascii="Calibri" w:hAnsi="Calibri" w:cs="Arial"/>
        </w:rPr>
      </w:pPr>
      <w:r w:rsidRPr="00775B0D">
        <w:rPr>
          <w:rFonts w:ascii="Calibri" w:hAnsi="Calibri" w:cs="Arial"/>
          <w:b/>
        </w:rPr>
        <w:t>d</w:t>
      </w:r>
      <w:r w:rsidRPr="00775B0D">
        <w:rPr>
          <w:rFonts w:ascii="Calibri" w:hAnsi="Calibri" w:cs="Arial"/>
        </w:rPr>
        <w:tab/>
        <w:t xml:space="preserve">een </w:t>
      </w:r>
      <w:proofErr w:type="spellStart"/>
      <w:r w:rsidRPr="00775B0D">
        <w:rPr>
          <w:rFonts w:ascii="Calibri" w:hAnsi="Calibri" w:cs="Arial"/>
        </w:rPr>
        <w:t>choropletenkaart</w:t>
      </w:r>
      <w:proofErr w:type="spellEnd"/>
    </w:p>
    <w:p w14:paraId="516AAAA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e</w:t>
      </w:r>
      <w:r w:rsidRPr="00775B0D">
        <w:rPr>
          <w:rFonts w:ascii="Calibri" w:hAnsi="Calibri" w:cs="Arial"/>
        </w:rPr>
        <w:tab/>
        <w:t>Bijna alle landen hebben vooruitgang geboekt. Het kindersterftecijfer is overal gedaald. Maar in een paar landen zoals Bolivia, Guyana en Suriname is het toch nog aan de hoge kant.</w:t>
      </w:r>
    </w:p>
    <w:p w14:paraId="04223525" w14:textId="77777777" w:rsidR="00775B0D" w:rsidRPr="00775B0D" w:rsidRDefault="00775B0D" w:rsidP="00775B0D">
      <w:pPr>
        <w:spacing w:after="0" w:line="240" w:lineRule="auto"/>
        <w:rPr>
          <w:rFonts w:ascii="Calibri" w:hAnsi="Calibri" w:cs="Arial"/>
        </w:rPr>
      </w:pPr>
      <w:r w:rsidRPr="00775B0D">
        <w:rPr>
          <w:rFonts w:ascii="Calibri" w:hAnsi="Calibri" w:cs="Arial"/>
          <w:b/>
        </w:rPr>
        <w:t>f</w:t>
      </w:r>
      <w:r w:rsidRPr="00775B0D">
        <w:rPr>
          <w:rFonts w:ascii="Calibri" w:hAnsi="Calibri" w:cs="Arial"/>
        </w:rPr>
        <w:tab/>
        <w:t>Eigen mening leerling, beargumenteerd, bijvoorbeeld:</w:t>
      </w:r>
    </w:p>
    <w:p w14:paraId="2F5D89CF"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De gegevens uit de tabellen zijn nauwkeuriger, maar lastiger af te lezen. De kaarten laten in één oogopslag zien hoe de spreiding is over het continent en hoe de ontwikkeling in de tijd is. </w:t>
      </w:r>
    </w:p>
    <w:p w14:paraId="327C9AF9" w14:textId="77777777" w:rsidR="00775B0D" w:rsidRPr="00775B0D" w:rsidRDefault="00775B0D" w:rsidP="00775B0D">
      <w:pPr>
        <w:spacing w:after="0" w:line="240" w:lineRule="auto"/>
        <w:rPr>
          <w:rFonts w:ascii="Calibri" w:hAnsi="Calibri" w:cs="Arial"/>
          <w:b/>
        </w:rPr>
      </w:pPr>
      <w:r w:rsidRPr="00775B0D">
        <w:rPr>
          <w:rFonts w:ascii="Calibri" w:hAnsi="Calibri" w:cs="Arial"/>
          <w:b/>
        </w:rPr>
        <w:t xml:space="preserve"> </w:t>
      </w:r>
    </w:p>
    <w:p w14:paraId="715214F3" w14:textId="77777777" w:rsidR="00775B0D" w:rsidRPr="00775B0D" w:rsidRDefault="00775B0D" w:rsidP="00775B0D">
      <w:pPr>
        <w:spacing w:after="0" w:line="240" w:lineRule="auto"/>
        <w:rPr>
          <w:rFonts w:ascii="Calibri" w:hAnsi="Calibri" w:cs="Arial"/>
          <w:b/>
        </w:rPr>
      </w:pPr>
      <w:r w:rsidRPr="00775B0D">
        <w:rPr>
          <w:rFonts w:ascii="Calibri" w:hAnsi="Calibri" w:cs="Arial"/>
          <w:b/>
        </w:rPr>
        <w:t>Herhaling</w:t>
      </w:r>
    </w:p>
    <w:p w14:paraId="74FAADF4" w14:textId="77777777" w:rsidR="00775B0D" w:rsidRPr="00775B0D" w:rsidRDefault="00775B0D" w:rsidP="00775B0D">
      <w:pPr>
        <w:spacing w:after="0" w:line="240" w:lineRule="auto"/>
        <w:rPr>
          <w:rFonts w:ascii="Calibri" w:hAnsi="Calibri" w:cs="Arial"/>
          <w:b/>
        </w:rPr>
      </w:pPr>
      <w:r w:rsidRPr="00775B0D">
        <w:rPr>
          <w:rFonts w:ascii="Calibri" w:hAnsi="Calibri" w:cs="Arial"/>
          <w:b/>
        </w:rPr>
        <w:t>Opdracht 10</w:t>
      </w:r>
      <w:r w:rsidRPr="00775B0D">
        <w:rPr>
          <w:rFonts w:ascii="Calibri" w:hAnsi="Calibri" w:cs="Arial"/>
          <w:b/>
        </w:rPr>
        <w:tab/>
        <w:t>Terugblik op de paragraaf</w:t>
      </w:r>
    </w:p>
    <w:p w14:paraId="4FF05743" w14:textId="77777777" w:rsidR="00775B0D" w:rsidRPr="00775B0D" w:rsidRDefault="00775B0D" w:rsidP="00775B0D">
      <w:pPr>
        <w:spacing w:after="0" w:line="240" w:lineRule="auto"/>
        <w:rPr>
          <w:rFonts w:ascii="Calibri" w:hAnsi="Calibri"/>
          <w:b/>
        </w:rPr>
      </w:pPr>
      <w:r w:rsidRPr="00775B0D">
        <w:rPr>
          <w:rFonts w:ascii="Calibri" w:hAnsi="Calibri"/>
          <w:b/>
        </w:rPr>
        <w:t>W7</w:t>
      </w:r>
      <w:r w:rsidRPr="00775B0D">
        <w:rPr>
          <w:rFonts w:ascii="Calibri" w:hAnsi="Calibri"/>
          <w:b/>
        </w:rPr>
        <w:tab/>
        <w:t>Perioden en gebeurtenissen.</w:t>
      </w:r>
    </w:p>
    <w:p w14:paraId="5250754A" w14:textId="77777777" w:rsidR="00775B0D" w:rsidRPr="00775B0D" w:rsidRDefault="00775B0D" w:rsidP="00775B0D">
      <w:pPr>
        <w:spacing w:after="0" w:line="240" w:lineRule="auto"/>
        <w:rPr>
          <w:rFonts w:ascii="Calibri" w:hAnsi="Calibri"/>
        </w:rPr>
      </w:pPr>
      <w:r w:rsidRPr="00775B0D">
        <w:rPr>
          <w:rFonts w:ascii="Calibri" w:hAnsi="Calibri"/>
        </w:rPr>
        <w:t>[cijfers 1 t/m 23 met juiste woorden erachter]</w:t>
      </w:r>
    </w:p>
    <w:p w14:paraId="73B06A73" w14:textId="77777777" w:rsidR="00775B0D" w:rsidRPr="00775B0D" w:rsidRDefault="00775B0D" w:rsidP="00775B0D">
      <w:pPr>
        <w:spacing w:after="0" w:line="240" w:lineRule="auto"/>
        <w:rPr>
          <w:rFonts w:ascii="Calibri" w:hAnsi="Calibri"/>
        </w:rPr>
      </w:pPr>
      <w:r w:rsidRPr="00775B0D">
        <w:rPr>
          <w:rFonts w:ascii="Calibri" w:hAnsi="Calibri"/>
        </w:rPr>
        <w:t>1 = zuiden</w:t>
      </w:r>
    </w:p>
    <w:p w14:paraId="51F0C46C" w14:textId="77777777" w:rsidR="00775B0D" w:rsidRPr="00775B0D" w:rsidRDefault="00775B0D" w:rsidP="00775B0D">
      <w:pPr>
        <w:spacing w:after="0" w:line="240" w:lineRule="auto"/>
        <w:rPr>
          <w:rFonts w:ascii="Calibri" w:hAnsi="Calibri"/>
        </w:rPr>
      </w:pPr>
      <w:r w:rsidRPr="00775B0D">
        <w:rPr>
          <w:rFonts w:ascii="Calibri" w:hAnsi="Calibri"/>
        </w:rPr>
        <w:t>2 = het Andesgebergte</w:t>
      </w:r>
    </w:p>
    <w:p w14:paraId="1CAC4CD0" w14:textId="77777777" w:rsidR="00775B0D" w:rsidRPr="00775B0D" w:rsidRDefault="00775B0D" w:rsidP="00775B0D">
      <w:pPr>
        <w:spacing w:after="0" w:line="240" w:lineRule="auto"/>
        <w:rPr>
          <w:rFonts w:ascii="Calibri" w:hAnsi="Calibri"/>
        </w:rPr>
      </w:pPr>
      <w:r w:rsidRPr="00775B0D">
        <w:rPr>
          <w:rFonts w:ascii="Calibri" w:hAnsi="Calibri"/>
        </w:rPr>
        <w:t>3 = terrassen</w:t>
      </w:r>
    </w:p>
    <w:p w14:paraId="190B786B" w14:textId="77777777" w:rsidR="00775B0D" w:rsidRPr="00775B0D" w:rsidRDefault="00775B0D" w:rsidP="00775B0D">
      <w:pPr>
        <w:spacing w:after="0" w:line="240" w:lineRule="auto"/>
        <w:rPr>
          <w:rFonts w:ascii="Calibri" w:hAnsi="Calibri"/>
        </w:rPr>
      </w:pPr>
      <w:r w:rsidRPr="00775B0D">
        <w:rPr>
          <w:rFonts w:ascii="Calibri" w:hAnsi="Calibri"/>
        </w:rPr>
        <w:t>4 = Incacultuur</w:t>
      </w:r>
    </w:p>
    <w:p w14:paraId="681764D4" w14:textId="77777777" w:rsidR="00775B0D" w:rsidRPr="00775B0D" w:rsidRDefault="00775B0D" w:rsidP="00775B0D">
      <w:pPr>
        <w:spacing w:after="0" w:line="240" w:lineRule="auto"/>
        <w:rPr>
          <w:rFonts w:ascii="Calibri" w:hAnsi="Calibri" w:cs="Arial"/>
        </w:rPr>
      </w:pPr>
      <w:r w:rsidRPr="00775B0D">
        <w:rPr>
          <w:rFonts w:ascii="Calibri" w:hAnsi="Calibri"/>
        </w:rPr>
        <w:t>5 = laagland</w:t>
      </w:r>
    </w:p>
    <w:p w14:paraId="64840F8D" w14:textId="77777777" w:rsidR="00775B0D" w:rsidRPr="00775B0D" w:rsidRDefault="00775B0D" w:rsidP="00775B0D">
      <w:pPr>
        <w:spacing w:after="0" w:line="240" w:lineRule="auto"/>
        <w:rPr>
          <w:rFonts w:ascii="Calibri" w:hAnsi="Calibri" w:cs="Arial"/>
        </w:rPr>
      </w:pPr>
      <w:r w:rsidRPr="00775B0D">
        <w:rPr>
          <w:rFonts w:ascii="Calibri" w:hAnsi="Calibri" w:cs="Arial"/>
        </w:rPr>
        <w:t>6 = zwerflandbouw</w:t>
      </w:r>
    </w:p>
    <w:p w14:paraId="39557BB3" w14:textId="77777777" w:rsidR="00775B0D" w:rsidRPr="00775B0D" w:rsidRDefault="00775B0D" w:rsidP="00775B0D">
      <w:pPr>
        <w:spacing w:after="0" w:line="240" w:lineRule="auto"/>
        <w:rPr>
          <w:rFonts w:ascii="Calibri" w:hAnsi="Calibri" w:cs="Arial"/>
        </w:rPr>
      </w:pPr>
      <w:r w:rsidRPr="00775B0D">
        <w:rPr>
          <w:rFonts w:ascii="Calibri" w:hAnsi="Calibri" w:cs="Arial"/>
        </w:rPr>
        <w:t>7 = Tordesillas</w:t>
      </w:r>
    </w:p>
    <w:p w14:paraId="1F7755F3" w14:textId="77777777" w:rsidR="00775B0D" w:rsidRPr="00775B0D" w:rsidRDefault="00775B0D" w:rsidP="00775B0D">
      <w:pPr>
        <w:spacing w:after="0" w:line="240" w:lineRule="auto"/>
        <w:rPr>
          <w:rFonts w:ascii="Calibri" w:hAnsi="Calibri" w:cs="Arial"/>
        </w:rPr>
      </w:pPr>
      <w:r w:rsidRPr="00775B0D">
        <w:rPr>
          <w:rFonts w:ascii="Calibri" w:hAnsi="Calibri" w:cs="Arial"/>
        </w:rPr>
        <w:t>8 = delfstoffen</w:t>
      </w:r>
    </w:p>
    <w:p w14:paraId="40290F8A" w14:textId="77777777" w:rsidR="00775B0D" w:rsidRPr="00775B0D" w:rsidRDefault="00775B0D" w:rsidP="00775B0D">
      <w:pPr>
        <w:spacing w:after="0" w:line="240" w:lineRule="auto"/>
        <w:rPr>
          <w:rFonts w:ascii="Calibri" w:hAnsi="Calibri" w:cs="Arial"/>
        </w:rPr>
      </w:pPr>
      <w:r w:rsidRPr="00775B0D">
        <w:rPr>
          <w:rFonts w:ascii="Calibri" w:hAnsi="Calibri" w:cs="Arial"/>
        </w:rPr>
        <w:t>9 = lagere delen</w:t>
      </w:r>
    </w:p>
    <w:p w14:paraId="0245E6D2" w14:textId="77777777" w:rsidR="00775B0D" w:rsidRPr="00775B0D" w:rsidRDefault="00775B0D" w:rsidP="00775B0D">
      <w:pPr>
        <w:spacing w:after="0" w:line="240" w:lineRule="auto"/>
        <w:rPr>
          <w:rFonts w:ascii="Calibri" w:hAnsi="Calibri" w:cs="Arial"/>
        </w:rPr>
      </w:pPr>
      <w:r w:rsidRPr="00775B0D">
        <w:rPr>
          <w:rFonts w:ascii="Calibri" w:hAnsi="Calibri" w:cs="Arial"/>
        </w:rPr>
        <w:t>10 = export</w:t>
      </w:r>
    </w:p>
    <w:p w14:paraId="4EB4B6EB" w14:textId="77777777" w:rsidR="00775B0D" w:rsidRPr="00775B0D" w:rsidRDefault="00775B0D" w:rsidP="00775B0D">
      <w:pPr>
        <w:spacing w:after="0" w:line="240" w:lineRule="auto"/>
        <w:rPr>
          <w:rFonts w:ascii="Calibri" w:hAnsi="Calibri" w:cs="Arial"/>
        </w:rPr>
      </w:pPr>
      <w:r w:rsidRPr="00775B0D">
        <w:rPr>
          <w:rFonts w:ascii="Calibri" w:hAnsi="Calibri" w:cs="Arial"/>
        </w:rPr>
        <w:t>11 = Afrika</w:t>
      </w:r>
    </w:p>
    <w:p w14:paraId="05DA2ACC" w14:textId="77777777" w:rsidR="00775B0D" w:rsidRPr="00775B0D" w:rsidRDefault="00775B0D" w:rsidP="00775B0D">
      <w:pPr>
        <w:spacing w:after="0" w:line="240" w:lineRule="auto"/>
        <w:rPr>
          <w:rFonts w:ascii="Calibri" w:hAnsi="Calibri" w:cs="Arial"/>
        </w:rPr>
      </w:pPr>
      <w:r w:rsidRPr="00775B0D">
        <w:rPr>
          <w:rFonts w:ascii="Calibri" w:hAnsi="Calibri" w:cs="Arial"/>
        </w:rPr>
        <w:t>12 = ziekten</w:t>
      </w:r>
    </w:p>
    <w:p w14:paraId="1DA87AED" w14:textId="77777777" w:rsidR="00775B0D" w:rsidRPr="00775B0D" w:rsidRDefault="00775B0D" w:rsidP="00775B0D">
      <w:pPr>
        <w:spacing w:after="0" w:line="240" w:lineRule="auto"/>
        <w:rPr>
          <w:rFonts w:ascii="Calibri" w:hAnsi="Calibri" w:cs="Arial"/>
        </w:rPr>
      </w:pPr>
      <w:r w:rsidRPr="00775B0D">
        <w:rPr>
          <w:rFonts w:ascii="Calibri" w:hAnsi="Calibri" w:cs="Arial"/>
        </w:rPr>
        <w:t>13 = sterke sociale bevolkingsgroei</w:t>
      </w:r>
    </w:p>
    <w:p w14:paraId="63808D05" w14:textId="77777777" w:rsidR="00775B0D" w:rsidRPr="00775B0D" w:rsidRDefault="00775B0D" w:rsidP="00775B0D">
      <w:pPr>
        <w:spacing w:after="0" w:line="240" w:lineRule="auto"/>
        <w:rPr>
          <w:rFonts w:ascii="Calibri" w:hAnsi="Calibri" w:cs="Arial"/>
        </w:rPr>
      </w:pPr>
      <w:r w:rsidRPr="00775B0D">
        <w:rPr>
          <w:rFonts w:ascii="Calibri" w:hAnsi="Calibri" w:cs="Arial"/>
        </w:rPr>
        <w:t>14 = Industriële Revolutie/spoorwegen en stoomschepen</w:t>
      </w:r>
    </w:p>
    <w:p w14:paraId="55AED820" w14:textId="77777777" w:rsidR="00775B0D" w:rsidRPr="00775B0D" w:rsidRDefault="00775B0D" w:rsidP="00775B0D">
      <w:pPr>
        <w:spacing w:after="0" w:line="240" w:lineRule="auto"/>
        <w:rPr>
          <w:rFonts w:ascii="Calibri" w:hAnsi="Calibri" w:cs="Arial"/>
        </w:rPr>
      </w:pPr>
      <w:r w:rsidRPr="00775B0D">
        <w:rPr>
          <w:rFonts w:ascii="Calibri" w:hAnsi="Calibri" w:cs="Arial"/>
        </w:rPr>
        <w:t>15 = grondstoffen en levensmiddelen</w:t>
      </w:r>
    </w:p>
    <w:p w14:paraId="2FA61F43" w14:textId="77777777" w:rsidR="00775B0D" w:rsidRPr="00775B0D" w:rsidRDefault="00775B0D" w:rsidP="00775B0D">
      <w:pPr>
        <w:spacing w:after="0" w:line="240" w:lineRule="auto"/>
        <w:rPr>
          <w:rFonts w:ascii="Calibri" w:hAnsi="Calibri" w:cs="Arial"/>
        </w:rPr>
      </w:pPr>
      <w:r w:rsidRPr="00775B0D">
        <w:rPr>
          <w:rFonts w:ascii="Calibri" w:hAnsi="Calibri" w:cs="Arial"/>
        </w:rPr>
        <w:lastRenderedPageBreak/>
        <w:t>16 = immigratie</w:t>
      </w:r>
    </w:p>
    <w:p w14:paraId="130A2CCD" w14:textId="77777777" w:rsidR="00775B0D" w:rsidRPr="00775B0D" w:rsidRDefault="00775B0D" w:rsidP="00775B0D">
      <w:pPr>
        <w:spacing w:after="0" w:line="240" w:lineRule="auto"/>
        <w:rPr>
          <w:rFonts w:ascii="Calibri" w:hAnsi="Calibri" w:cs="Arial"/>
        </w:rPr>
      </w:pPr>
      <w:r w:rsidRPr="00775B0D">
        <w:rPr>
          <w:rFonts w:ascii="Calibri" w:hAnsi="Calibri" w:cs="Arial"/>
        </w:rPr>
        <w:t>17 = de steden</w:t>
      </w:r>
    </w:p>
    <w:p w14:paraId="086577B0" w14:textId="77777777" w:rsidR="00775B0D" w:rsidRPr="00775B0D" w:rsidRDefault="00775B0D" w:rsidP="00775B0D">
      <w:pPr>
        <w:spacing w:after="0" w:line="240" w:lineRule="auto"/>
        <w:rPr>
          <w:rFonts w:ascii="Calibri" w:hAnsi="Calibri" w:cs="Arial"/>
        </w:rPr>
      </w:pPr>
      <w:r w:rsidRPr="00775B0D">
        <w:rPr>
          <w:rFonts w:ascii="Calibri" w:hAnsi="Calibri" w:cs="Arial"/>
        </w:rPr>
        <w:t>18 = nieuwe steden</w:t>
      </w:r>
    </w:p>
    <w:p w14:paraId="37AD4BCB" w14:textId="77777777" w:rsidR="00775B0D" w:rsidRPr="00775B0D" w:rsidRDefault="00775B0D" w:rsidP="00775B0D">
      <w:pPr>
        <w:spacing w:after="0" w:line="240" w:lineRule="auto"/>
        <w:rPr>
          <w:rFonts w:ascii="Calibri" w:hAnsi="Calibri" w:cs="Arial"/>
        </w:rPr>
      </w:pPr>
      <w:r w:rsidRPr="00775B0D">
        <w:rPr>
          <w:rFonts w:ascii="Calibri" w:hAnsi="Calibri" w:cs="Arial"/>
        </w:rPr>
        <w:t xml:space="preserve">19 = </w:t>
      </w:r>
      <w:proofErr w:type="spellStart"/>
      <w:r w:rsidRPr="00775B0D">
        <w:rPr>
          <w:rFonts w:ascii="Calibri" w:hAnsi="Calibri" w:cs="Arial"/>
        </w:rPr>
        <w:t>grondstofexporterende</w:t>
      </w:r>
      <w:proofErr w:type="spellEnd"/>
    </w:p>
    <w:p w14:paraId="0E416EB6" w14:textId="77777777" w:rsidR="00775B0D" w:rsidRPr="00775B0D" w:rsidRDefault="00775B0D" w:rsidP="00775B0D">
      <w:pPr>
        <w:spacing w:after="0" w:line="240" w:lineRule="auto"/>
        <w:rPr>
          <w:rFonts w:ascii="Calibri" w:hAnsi="Calibri" w:cs="Arial"/>
        </w:rPr>
      </w:pPr>
      <w:r w:rsidRPr="00775B0D">
        <w:rPr>
          <w:rFonts w:ascii="Calibri" w:hAnsi="Calibri" w:cs="Arial"/>
        </w:rPr>
        <w:t>20 = toe</w:t>
      </w:r>
    </w:p>
    <w:p w14:paraId="7F40E5EC" w14:textId="77777777" w:rsidR="00775B0D" w:rsidRPr="00775B0D" w:rsidRDefault="00775B0D" w:rsidP="00775B0D">
      <w:pPr>
        <w:spacing w:after="0" w:line="240" w:lineRule="auto"/>
        <w:rPr>
          <w:rFonts w:ascii="Calibri" w:hAnsi="Calibri" w:cs="Arial"/>
        </w:rPr>
      </w:pPr>
      <w:r w:rsidRPr="00775B0D">
        <w:rPr>
          <w:rFonts w:ascii="Calibri" w:hAnsi="Calibri" w:cs="Arial"/>
        </w:rPr>
        <w:t>21 = de armere</w:t>
      </w:r>
    </w:p>
    <w:p w14:paraId="77C19C92" w14:textId="77777777" w:rsidR="00775B0D" w:rsidRPr="00775B0D" w:rsidRDefault="00775B0D" w:rsidP="00775B0D">
      <w:pPr>
        <w:spacing w:after="0" w:line="240" w:lineRule="auto"/>
        <w:rPr>
          <w:rFonts w:ascii="Calibri" w:hAnsi="Calibri" w:cs="Arial"/>
        </w:rPr>
      </w:pPr>
      <w:r w:rsidRPr="00775B0D">
        <w:rPr>
          <w:rFonts w:ascii="Calibri" w:hAnsi="Calibri" w:cs="Arial"/>
        </w:rPr>
        <w:t>22 = de ontwikkeling van het binnenland</w:t>
      </w:r>
    </w:p>
    <w:p w14:paraId="59A08765" w14:textId="77777777" w:rsidR="00775B0D" w:rsidRPr="00775B0D" w:rsidRDefault="00775B0D" w:rsidP="00775B0D">
      <w:pPr>
        <w:spacing w:after="0" w:line="240" w:lineRule="auto"/>
        <w:rPr>
          <w:rFonts w:ascii="Calibri" w:hAnsi="Calibri" w:cs="Arial"/>
          <w:b/>
          <w:sz w:val="24"/>
          <w:szCs w:val="24"/>
        </w:rPr>
      </w:pPr>
      <w:r w:rsidRPr="00775B0D">
        <w:rPr>
          <w:rFonts w:ascii="Calibri" w:hAnsi="Calibri" w:cs="Arial"/>
        </w:rPr>
        <w:t>23 = de demografische druk toe</w:t>
      </w:r>
      <w:r w:rsidRPr="00775B0D">
        <w:rPr>
          <w:rFonts w:ascii="Calibri" w:hAnsi="Calibri" w:cs="Arial"/>
          <w:sz w:val="24"/>
          <w:szCs w:val="24"/>
        </w:rPr>
        <w:br w:type="page"/>
      </w:r>
      <w:r w:rsidRPr="00775B0D">
        <w:rPr>
          <w:rFonts w:ascii="Calibri" w:hAnsi="Calibri" w:cs="Arial"/>
          <w:b/>
          <w:sz w:val="32"/>
          <w:szCs w:val="32"/>
        </w:rPr>
        <w:lastRenderedPageBreak/>
        <w:t>2.2</w:t>
      </w:r>
      <w:r w:rsidRPr="00775B0D">
        <w:rPr>
          <w:rFonts w:ascii="Calibri" w:hAnsi="Calibri" w:cs="Arial"/>
          <w:b/>
          <w:sz w:val="32"/>
          <w:szCs w:val="32"/>
        </w:rPr>
        <w:tab/>
        <w:t>Armoede en welvaart</w:t>
      </w:r>
    </w:p>
    <w:p w14:paraId="7E771F5B" w14:textId="77777777" w:rsidR="00775B0D" w:rsidRPr="00775B0D" w:rsidRDefault="00775B0D" w:rsidP="00775B0D">
      <w:pPr>
        <w:spacing w:after="0" w:line="240" w:lineRule="auto"/>
        <w:rPr>
          <w:rFonts w:ascii="Calibri" w:hAnsi="Calibri" w:cs="Arial"/>
          <w:sz w:val="24"/>
          <w:szCs w:val="24"/>
        </w:rPr>
      </w:pPr>
    </w:p>
    <w:p w14:paraId="3AFAD4F4" w14:textId="77777777" w:rsidR="00775B0D" w:rsidRPr="00775B0D" w:rsidRDefault="00775B0D" w:rsidP="00775B0D">
      <w:pPr>
        <w:spacing w:after="0" w:line="240" w:lineRule="auto"/>
        <w:rPr>
          <w:rFonts w:ascii="Calibri" w:hAnsi="Calibri" w:cs="Arial"/>
          <w:b/>
        </w:rPr>
      </w:pPr>
      <w:r w:rsidRPr="00775B0D">
        <w:rPr>
          <w:rFonts w:ascii="Calibri" w:hAnsi="Calibri" w:cs="Arial"/>
          <w:b/>
        </w:rPr>
        <w:t>Opdracht 1</w:t>
      </w:r>
      <w:r w:rsidRPr="00775B0D">
        <w:rPr>
          <w:rFonts w:ascii="Calibri" w:hAnsi="Calibri"/>
          <w:b/>
          <w:color w:val="000000"/>
        </w:rPr>
        <w:tab/>
        <w:t>Het gezicht van de armoede</w:t>
      </w:r>
    </w:p>
    <w:p w14:paraId="43C867E3" w14:textId="77777777" w:rsidR="00775B0D" w:rsidRPr="00775B0D" w:rsidRDefault="00775B0D" w:rsidP="00775B0D">
      <w:pPr>
        <w:spacing w:after="0" w:line="240" w:lineRule="auto"/>
        <w:rPr>
          <w:rFonts w:ascii="Calibri" w:hAnsi="Calibri" w:cs="Arial"/>
        </w:rPr>
      </w:pPr>
      <w:r w:rsidRPr="00775B0D">
        <w:rPr>
          <w:rFonts w:ascii="Calibri" w:hAnsi="Calibri" w:cs="Arial"/>
          <w:b/>
        </w:rPr>
        <w:t>a</w:t>
      </w:r>
      <w:r w:rsidRPr="00775B0D">
        <w:rPr>
          <w:rFonts w:ascii="Calibri" w:hAnsi="Calibri" w:cs="Arial"/>
        </w:rPr>
        <w:tab/>
        <w:t>Argumenten gevraagd:</w:t>
      </w:r>
    </w:p>
    <w:p w14:paraId="7A4641BC"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1) Het is gebruikelijk in de indiaanse cultuur. Daarin heeft het kind rechten en plichten.</w:t>
      </w:r>
    </w:p>
    <w:p w14:paraId="7454B411" w14:textId="77777777" w:rsidR="00775B0D" w:rsidRPr="00775B0D" w:rsidRDefault="00775B0D" w:rsidP="00775B0D">
      <w:pPr>
        <w:spacing w:after="0" w:line="240" w:lineRule="auto"/>
        <w:rPr>
          <w:rFonts w:ascii="Calibri" w:hAnsi="Calibri" w:cs="Arial"/>
        </w:rPr>
      </w:pPr>
      <w:r w:rsidRPr="00775B0D">
        <w:rPr>
          <w:rFonts w:ascii="Calibri" w:hAnsi="Calibri" w:cs="Arial"/>
        </w:rPr>
        <w:tab/>
        <w:t>2) De verdiensten zijn hard nodig om het gezinsinkomen aan te vullen.</w:t>
      </w:r>
    </w:p>
    <w:p w14:paraId="708CEA3B" w14:textId="77777777" w:rsidR="00775B0D" w:rsidRPr="00775B0D" w:rsidRDefault="00775B0D" w:rsidP="00775B0D">
      <w:pPr>
        <w:spacing w:after="0" w:line="240" w:lineRule="auto"/>
        <w:rPr>
          <w:rFonts w:ascii="Calibri" w:hAnsi="Calibri" w:cs="Arial"/>
        </w:rPr>
      </w:pPr>
      <w:r w:rsidRPr="00775B0D">
        <w:rPr>
          <w:rFonts w:ascii="Calibri" w:hAnsi="Calibri" w:cs="Arial"/>
        </w:rPr>
        <w:tab/>
        <w:t>3) Wettelijke inkadering zou misbruik voorkomen.</w:t>
      </w:r>
    </w:p>
    <w:p w14:paraId="6902D596"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b</w:t>
      </w:r>
      <w:r w:rsidRPr="00775B0D">
        <w:rPr>
          <w:rFonts w:ascii="Calibri" w:hAnsi="Calibri" w:cs="Arial"/>
        </w:rPr>
        <w:tab/>
        <w:t>Eigen mening leerling over bovenstaande argumenten, bijvoorbeeld:</w:t>
      </w:r>
    </w:p>
    <w:p w14:paraId="2CC8DAF2"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Argument 1: Gebruikelijk in de cultuur zijn rechten en plichten, ook voor kinderen.</w:t>
      </w:r>
    </w:p>
    <w:p w14:paraId="30844EA1"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Eens: Zoiets heb je in elke cultuur, voor alle mensen, ook voor kinderen. Kinderen moeten leren waar ze recht op hebben en wat hun verantwoordelijkheden zijn.</w:t>
      </w:r>
    </w:p>
    <w:p w14:paraId="5EC952B9"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Oneens: Iets wat te ver gaat of schade toebrengt, kan wel gebruikelijk zijn, maar is daarmee nog niet juist of eerlijk. </w:t>
      </w:r>
    </w:p>
    <w:p w14:paraId="6C77740C" w14:textId="77777777" w:rsidR="00775B0D" w:rsidRPr="00775B0D" w:rsidRDefault="00775B0D" w:rsidP="00775B0D">
      <w:pPr>
        <w:spacing w:after="0" w:line="240" w:lineRule="auto"/>
        <w:rPr>
          <w:rFonts w:ascii="Calibri" w:hAnsi="Calibri" w:cs="Arial"/>
        </w:rPr>
      </w:pPr>
      <w:r w:rsidRPr="00775B0D">
        <w:rPr>
          <w:rFonts w:ascii="Calibri" w:hAnsi="Calibri" w:cs="Arial"/>
        </w:rPr>
        <w:tab/>
        <w:t>Argument 2: Geld is nodig voor het gezin.</w:t>
      </w:r>
    </w:p>
    <w:p w14:paraId="3DABDF54"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Eens: Als er armoede is, moet iedereen de handen uit de mouwen steken. Anders is er onvoldoende te eten en zullen honger en ziekte toeslaan en de zwaksten in het gezin het meest treffen.</w:t>
      </w:r>
    </w:p>
    <w:p w14:paraId="05A373CF"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Oneens: Het is beter dat kinderen onderwijs krijgen. Dat biedt uitzicht op een betere toekomst (als er werk is). Kinderen moeten niet te zwaar lichamelijk werk doen. Dat leidt tot allerlei gezondheidsproblemen, waardoor ze later niet goed hun werk kunnen doen. </w:t>
      </w:r>
    </w:p>
    <w:p w14:paraId="6A9E7AF4" w14:textId="77777777" w:rsidR="00775B0D" w:rsidRPr="00775B0D" w:rsidRDefault="00775B0D" w:rsidP="00775B0D">
      <w:pPr>
        <w:spacing w:after="0" w:line="240" w:lineRule="auto"/>
        <w:rPr>
          <w:rFonts w:ascii="Calibri" w:hAnsi="Calibri" w:cs="Arial"/>
        </w:rPr>
      </w:pPr>
      <w:r w:rsidRPr="00775B0D">
        <w:rPr>
          <w:rFonts w:ascii="Calibri" w:hAnsi="Calibri" w:cs="Arial"/>
        </w:rPr>
        <w:tab/>
        <w:t xml:space="preserve">Argument 3: Wetten voorkomen misbruik. </w:t>
      </w:r>
    </w:p>
    <w:p w14:paraId="5CDFC9AA" w14:textId="77777777" w:rsidR="00775B0D" w:rsidRPr="00775B0D" w:rsidRDefault="00775B0D" w:rsidP="00775B0D">
      <w:pPr>
        <w:spacing w:after="0" w:line="240" w:lineRule="auto"/>
        <w:rPr>
          <w:rFonts w:ascii="Calibri" w:hAnsi="Calibri" w:cs="Arial"/>
        </w:rPr>
      </w:pPr>
      <w:r w:rsidRPr="00775B0D">
        <w:rPr>
          <w:rFonts w:ascii="Calibri" w:hAnsi="Calibri" w:cs="Arial"/>
        </w:rPr>
        <w:tab/>
        <w:t>Eens: Met duidelijke regels kun je goed gedrag afdwingen en controle uitoefenen.</w:t>
      </w:r>
    </w:p>
    <w:p w14:paraId="10487599" w14:textId="77777777" w:rsidR="00775B0D" w:rsidRPr="00775B0D" w:rsidRDefault="00775B0D" w:rsidP="00775B0D">
      <w:pPr>
        <w:spacing w:after="0" w:line="240" w:lineRule="auto"/>
        <w:ind w:left="708" w:hanging="708"/>
        <w:rPr>
          <w:rFonts w:ascii="Calibri" w:hAnsi="Calibri" w:cs="Arial"/>
          <w:b/>
        </w:rPr>
      </w:pPr>
      <w:r w:rsidRPr="00775B0D">
        <w:rPr>
          <w:rFonts w:ascii="Calibri" w:hAnsi="Calibri" w:cs="Arial"/>
        </w:rPr>
        <w:tab/>
        <w:t xml:space="preserve">Oneens: Vaak zie je dat strenge regels worden ontdoken. In de illegaliteit is controle moeilijker dan wanneer zaken zich min of meer in de openbaarheid afspelen. In het laatste geval is er meer sociale controle. </w:t>
      </w:r>
    </w:p>
    <w:p w14:paraId="46D42534" w14:textId="77777777" w:rsidR="00775B0D" w:rsidRPr="00775B0D" w:rsidRDefault="00775B0D" w:rsidP="00775B0D">
      <w:pPr>
        <w:spacing w:after="0" w:line="240" w:lineRule="auto"/>
        <w:rPr>
          <w:rFonts w:ascii="Calibri" w:hAnsi="Calibri" w:cs="Arial"/>
          <w:color w:val="000000"/>
        </w:rPr>
      </w:pPr>
      <w:r w:rsidRPr="00775B0D">
        <w:rPr>
          <w:rFonts w:ascii="Calibri" w:hAnsi="Calibri" w:cs="Arial"/>
          <w:b/>
        </w:rPr>
        <w:t>c</w:t>
      </w:r>
      <w:r w:rsidRPr="00775B0D">
        <w:rPr>
          <w:rFonts w:ascii="Calibri" w:hAnsi="Calibri" w:cs="Arial"/>
        </w:rPr>
        <w:tab/>
      </w:r>
      <w:r w:rsidRPr="00775B0D">
        <w:rPr>
          <w:rFonts w:ascii="Calibri" w:hAnsi="Calibri" w:cs="Arial"/>
          <w:color w:val="000000"/>
        </w:rPr>
        <w:t>Voorbeeld van een goed antwoord:</w:t>
      </w:r>
    </w:p>
    <w:p w14:paraId="53A425B0" w14:textId="77777777" w:rsidR="00775B0D" w:rsidRPr="00775B0D" w:rsidRDefault="00775B0D" w:rsidP="00775B0D">
      <w:pPr>
        <w:spacing w:after="0" w:line="240" w:lineRule="auto"/>
        <w:rPr>
          <w:rFonts w:ascii="Calibri" w:hAnsi="Calibri" w:cs="Arial"/>
          <w:color w:val="000000"/>
        </w:rPr>
      </w:pPr>
    </w:p>
    <w:p w14:paraId="5B46BD0F" w14:textId="77777777" w:rsidR="00775B0D" w:rsidRPr="00775B0D" w:rsidRDefault="00775B0D" w:rsidP="00775B0D">
      <w:pPr>
        <w:spacing w:after="0" w:line="240" w:lineRule="auto"/>
        <w:rPr>
          <w:rFonts w:ascii="Calibri" w:hAnsi="Calibri" w:cs="Arial"/>
          <w:b/>
          <w:color w:val="000000"/>
        </w:rPr>
      </w:pPr>
      <w:r w:rsidRPr="00775B0D">
        <w:rPr>
          <w:rFonts w:ascii="Calibri" w:hAnsi="Calibri" w:cs="Arial"/>
          <w:b/>
          <w:color w:val="000000"/>
        </w:rPr>
        <w:tab/>
        <w:t>W-VB1</w:t>
      </w:r>
      <w:r w:rsidRPr="00775B0D">
        <w:rPr>
          <w:rFonts w:ascii="Calibri" w:hAnsi="Calibri" w:cs="Arial"/>
          <w:b/>
          <w:color w:val="000000"/>
        </w:rPr>
        <w:tab/>
        <w:t>Een vicieuze cirkel van kinderarbeid.</w:t>
      </w:r>
    </w:p>
    <w:p w14:paraId="43CFC669" w14:textId="77777777" w:rsidR="00775B0D" w:rsidRPr="00775B0D" w:rsidRDefault="00775B0D" w:rsidP="00775B0D">
      <w:pPr>
        <w:spacing w:after="0" w:line="240" w:lineRule="auto"/>
        <w:rPr>
          <w:rFonts w:ascii="Calibri" w:hAnsi="Calibri" w:cs="Calibri"/>
          <w:color w:val="000000"/>
        </w:rPr>
      </w:pPr>
      <w:r w:rsidRPr="00775B0D">
        <w:rPr>
          <w:color w:val="000000"/>
        </w:rPr>
        <w:tab/>
      </w:r>
    </w:p>
    <w:p w14:paraId="14FB7B72" w14:textId="77777777" w:rsidR="00775B0D" w:rsidRPr="00775B0D" w:rsidRDefault="00775B0D" w:rsidP="00775B0D">
      <w:pPr>
        <w:spacing w:after="0" w:line="240" w:lineRule="auto"/>
        <w:ind w:left="708"/>
        <w:rPr>
          <w:color w:val="000000"/>
        </w:rPr>
      </w:pPr>
      <w:r w:rsidRPr="00775B0D">
        <w:rPr>
          <w:noProof/>
        </w:rPr>
        <w:drawing>
          <wp:inline distT="0" distB="0" distL="0" distR="0" wp14:anchorId="7BA46434" wp14:editId="6CA51593">
            <wp:extent cx="3319562" cy="2376000"/>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9562" cy="2376000"/>
                    </a:xfrm>
                    <a:prstGeom prst="rect">
                      <a:avLst/>
                    </a:prstGeom>
                  </pic:spPr>
                </pic:pic>
              </a:graphicData>
            </a:graphic>
          </wp:inline>
        </w:drawing>
      </w:r>
    </w:p>
    <w:p w14:paraId="0EBB7AF7" w14:textId="77777777" w:rsidR="00775B0D" w:rsidRPr="00775B0D" w:rsidRDefault="00775B0D" w:rsidP="00775B0D">
      <w:pPr>
        <w:spacing w:after="0" w:line="240" w:lineRule="auto"/>
        <w:rPr>
          <w:rFonts w:ascii="Calibri" w:hAnsi="Calibri" w:cs="Arial"/>
          <w:b/>
          <w:color w:val="000000"/>
        </w:rPr>
      </w:pPr>
    </w:p>
    <w:p w14:paraId="49691233" w14:textId="77777777" w:rsidR="00775B0D" w:rsidRPr="00775B0D" w:rsidRDefault="00775B0D" w:rsidP="00775B0D">
      <w:pPr>
        <w:spacing w:after="0" w:line="240" w:lineRule="auto"/>
        <w:rPr>
          <w:rFonts w:ascii="Calibri" w:hAnsi="Calibri" w:cs="Arial"/>
          <w:b/>
        </w:rPr>
      </w:pPr>
      <w:r w:rsidRPr="00775B0D">
        <w:rPr>
          <w:rFonts w:ascii="Calibri" w:hAnsi="Calibri" w:cs="Arial"/>
          <w:b/>
        </w:rPr>
        <w:t>Opdracht 2</w:t>
      </w:r>
      <w:r w:rsidRPr="00775B0D">
        <w:rPr>
          <w:rFonts w:ascii="Calibri" w:hAnsi="Calibri"/>
          <w:b/>
        </w:rPr>
        <w:tab/>
        <w:t>W</w:t>
      </w:r>
      <w:r w:rsidRPr="00775B0D">
        <w:rPr>
          <w:rFonts w:ascii="Calibri" w:hAnsi="Calibri"/>
          <w:b/>
          <w:shd w:val="clear" w:color="auto" w:fill="FFFFFF"/>
        </w:rPr>
        <w:t>elvaart en ontwikkeling</w:t>
      </w:r>
    </w:p>
    <w:p w14:paraId="5EEBF868" w14:textId="77777777" w:rsidR="00775B0D" w:rsidRPr="00775B0D" w:rsidRDefault="00775B0D" w:rsidP="00775B0D">
      <w:pPr>
        <w:spacing w:after="0" w:line="240" w:lineRule="auto"/>
        <w:rPr>
          <w:rFonts w:ascii="Calibri" w:hAnsi="Calibri" w:cs="Arial"/>
          <w:shd w:val="clear" w:color="auto" w:fill="FFFFFF"/>
        </w:rPr>
      </w:pPr>
      <w:r w:rsidRPr="00775B0D">
        <w:rPr>
          <w:rFonts w:ascii="Calibri" w:hAnsi="Calibri" w:cs="Arial"/>
          <w:b/>
        </w:rPr>
        <w:t>a</w:t>
      </w:r>
      <w:r w:rsidRPr="00775B0D">
        <w:rPr>
          <w:rFonts w:ascii="Calibri" w:hAnsi="Calibri" w:cs="Arial"/>
        </w:rPr>
        <w:tab/>
      </w:r>
      <w:r w:rsidRPr="00775B0D">
        <w:rPr>
          <w:rFonts w:ascii="Calibri" w:hAnsi="Calibri" w:cs="Arial"/>
          <w:shd w:val="clear" w:color="auto" w:fill="FFFFFF"/>
        </w:rPr>
        <w:t>Brazilië ligt op het gemiddelde.</w:t>
      </w:r>
    </w:p>
    <w:p w14:paraId="1DA58B5E" w14:textId="77777777" w:rsidR="00775B0D" w:rsidRPr="00775B0D" w:rsidRDefault="00775B0D" w:rsidP="00775B0D">
      <w:pPr>
        <w:spacing w:after="0" w:line="240" w:lineRule="auto"/>
        <w:rPr>
          <w:rFonts w:ascii="Calibri" w:hAnsi="Calibri" w:cs="Arial"/>
        </w:rPr>
      </w:pPr>
      <w:r w:rsidRPr="00775B0D">
        <w:rPr>
          <w:rFonts w:ascii="Calibri" w:hAnsi="Calibri" w:cs="Arial"/>
          <w:b/>
        </w:rPr>
        <w:t>b</w:t>
      </w:r>
      <w:r w:rsidRPr="00775B0D">
        <w:rPr>
          <w:rFonts w:ascii="Calibri" w:hAnsi="Calibri" w:cs="Arial"/>
        </w:rPr>
        <w:tab/>
        <w:t>Redenatie in drie stappen gevraagd:</w:t>
      </w:r>
    </w:p>
    <w:p w14:paraId="72E069F7" w14:textId="77777777" w:rsidR="00775B0D" w:rsidRPr="00775B0D" w:rsidRDefault="00775B0D" w:rsidP="00775B0D">
      <w:pPr>
        <w:spacing w:after="0" w:line="240" w:lineRule="auto"/>
        <w:rPr>
          <w:rFonts w:ascii="Calibri" w:hAnsi="Calibri" w:cs="Arial"/>
          <w:shd w:val="clear" w:color="auto" w:fill="FFFFFF"/>
        </w:rPr>
      </w:pPr>
      <w:r w:rsidRPr="00775B0D">
        <w:rPr>
          <w:rFonts w:ascii="Calibri" w:hAnsi="Calibri" w:cs="Arial"/>
        </w:rPr>
        <w:tab/>
      </w:r>
      <w:r w:rsidRPr="00775B0D">
        <w:rPr>
          <w:rFonts w:ascii="Calibri" w:hAnsi="Calibri" w:cs="Arial"/>
          <w:shd w:val="clear" w:color="auto" w:fill="FFFFFF"/>
        </w:rPr>
        <w:t>stap 1) In Argentinië werkt maar 5% van de beroepsbevolking in de landbouw.</w:t>
      </w:r>
    </w:p>
    <w:p w14:paraId="264E1A40" w14:textId="77777777" w:rsidR="00775B0D" w:rsidRPr="00775B0D" w:rsidRDefault="00775B0D" w:rsidP="00775B0D">
      <w:pPr>
        <w:spacing w:after="0" w:line="240" w:lineRule="auto"/>
        <w:rPr>
          <w:rFonts w:ascii="Calibri" w:hAnsi="Calibri" w:cs="Arial"/>
          <w:shd w:val="clear" w:color="auto" w:fill="FFFFFF"/>
        </w:rPr>
      </w:pPr>
      <w:r w:rsidRPr="00775B0D">
        <w:rPr>
          <w:rFonts w:ascii="Calibri" w:hAnsi="Calibri" w:cs="Arial"/>
          <w:shd w:val="clear" w:color="auto" w:fill="FFFFFF"/>
        </w:rPr>
        <w:tab/>
        <w:t>stap 2) De sector draagt wel veel bij aan het bbp (10%).</w:t>
      </w:r>
    </w:p>
    <w:p w14:paraId="1D51C3EC" w14:textId="77777777" w:rsidR="00775B0D" w:rsidRPr="00775B0D" w:rsidRDefault="00775B0D" w:rsidP="00775B0D">
      <w:pPr>
        <w:spacing w:after="0" w:line="240" w:lineRule="auto"/>
        <w:ind w:left="708" w:hanging="708"/>
        <w:rPr>
          <w:rFonts w:ascii="Calibri" w:hAnsi="Calibri" w:cs="Arial"/>
          <w:shd w:val="clear" w:color="auto" w:fill="FFFFFF"/>
        </w:rPr>
      </w:pPr>
      <w:r w:rsidRPr="00775B0D">
        <w:rPr>
          <w:rFonts w:ascii="Calibri" w:hAnsi="Calibri" w:cs="Arial"/>
          <w:shd w:val="clear" w:color="auto" w:fill="FFFFFF"/>
        </w:rPr>
        <w:tab/>
        <w:t>stap 3) Dat wijst op een sterke mechanisatie en een grote gemiddelde bedrijfsomvang.</w:t>
      </w:r>
    </w:p>
    <w:p w14:paraId="64D5F0D3" w14:textId="77777777" w:rsidR="00775B0D" w:rsidRPr="00775B0D" w:rsidRDefault="00775B0D" w:rsidP="00775B0D">
      <w:pPr>
        <w:spacing w:after="0" w:line="240" w:lineRule="auto"/>
        <w:ind w:left="708" w:hanging="708"/>
        <w:rPr>
          <w:rFonts w:cs="Arial"/>
        </w:rPr>
      </w:pPr>
      <w:r w:rsidRPr="00775B0D">
        <w:rPr>
          <w:rFonts w:cs="Arial"/>
          <w:b/>
          <w:shd w:val="clear" w:color="auto" w:fill="FFFFFF"/>
        </w:rPr>
        <w:lastRenderedPageBreak/>
        <w:t>c</w:t>
      </w:r>
      <w:r w:rsidRPr="00775B0D">
        <w:rPr>
          <w:rFonts w:cs="Arial"/>
          <w:shd w:val="clear" w:color="auto" w:fill="FFFFFF"/>
        </w:rPr>
        <w:tab/>
      </w:r>
      <w:r w:rsidRPr="00775B0D">
        <w:rPr>
          <w:rFonts w:cs="Arial"/>
        </w:rPr>
        <w:t>In Bolivia is de landbouw het minst ontwikkeld: hoog percentage werkzaam in de landbouw (32%) en relatief geringe bijdrage aan het bbp (13%).</w:t>
      </w:r>
    </w:p>
    <w:p w14:paraId="7E84C26A" w14:textId="77777777" w:rsidR="00775B0D" w:rsidRPr="00775B0D" w:rsidRDefault="00775B0D" w:rsidP="00775B0D">
      <w:pPr>
        <w:spacing w:after="0" w:line="240" w:lineRule="auto"/>
        <w:ind w:left="708" w:hanging="708"/>
        <w:rPr>
          <w:rFonts w:cs="Arial"/>
        </w:rPr>
      </w:pPr>
      <w:r w:rsidRPr="00775B0D">
        <w:rPr>
          <w:rFonts w:cs="Arial"/>
        </w:rPr>
        <w:tab/>
        <w:t xml:space="preserve">Ja, dit land scoort op alle indicatoren slecht, zoals een lage </w:t>
      </w:r>
      <w:proofErr w:type="spellStart"/>
      <w:r w:rsidRPr="00775B0D">
        <w:rPr>
          <w:rFonts w:cs="Arial"/>
        </w:rPr>
        <w:t>hdi</w:t>
      </w:r>
      <w:proofErr w:type="spellEnd"/>
      <w:r w:rsidRPr="00775B0D">
        <w:rPr>
          <w:rFonts w:cs="Arial"/>
        </w:rPr>
        <w:t>-index en een hoog percentage mensen onder de armoedegrens.</w:t>
      </w:r>
    </w:p>
    <w:p w14:paraId="46234EB3" w14:textId="77777777" w:rsidR="00775B0D" w:rsidRPr="00775B0D" w:rsidRDefault="00775B0D" w:rsidP="00775B0D">
      <w:pPr>
        <w:spacing w:after="0" w:line="240" w:lineRule="auto"/>
        <w:rPr>
          <w:rFonts w:cs="Arial"/>
          <w:b/>
          <w:shd w:val="clear" w:color="auto" w:fill="FFFFFF"/>
        </w:rPr>
      </w:pPr>
    </w:p>
    <w:p w14:paraId="538EFBF9" w14:textId="77777777" w:rsidR="00775B0D" w:rsidRPr="00775B0D" w:rsidRDefault="00775B0D" w:rsidP="00775B0D">
      <w:pPr>
        <w:spacing w:after="0" w:line="240" w:lineRule="auto"/>
        <w:rPr>
          <w:rFonts w:cs="Arial"/>
          <w:b/>
          <w:shd w:val="clear" w:color="auto" w:fill="FFFFFF"/>
        </w:rPr>
      </w:pPr>
      <w:r w:rsidRPr="00775B0D">
        <w:rPr>
          <w:rFonts w:cs="Arial"/>
          <w:b/>
          <w:shd w:val="clear" w:color="auto" w:fill="FFFFFF"/>
        </w:rPr>
        <w:t>Opdracht 3</w:t>
      </w:r>
      <w:r w:rsidRPr="00775B0D">
        <w:rPr>
          <w:b/>
        </w:rPr>
        <w:tab/>
        <w:t>Duale economie</w:t>
      </w:r>
    </w:p>
    <w:p w14:paraId="2F655C38"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In de dienstensector bestaan twee typen systemen qua ontwikkeling naast elkaar: een modern, ontwikkeld deel en een traditioneel, achtergebleven deel.</w:t>
      </w:r>
    </w:p>
    <w:p w14:paraId="5E8FA53C" w14:textId="77777777" w:rsidR="00775B0D" w:rsidRPr="00775B0D" w:rsidRDefault="00775B0D" w:rsidP="00775B0D">
      <w:pPr>
        <w:spacing w:after="0" w:line="240" w:lineRule="auto"/>
        <w:ind w:left="708" w:hanging="708"/>
        <w:rPr>
          <w:rFonts w:cs="Arial"/>
          <w:shd w:val="clear" w:color="auto" w:fill="FFFFFF"/>
        </w:rPr>
      </w:pPr>
      <w:r w:rsidRPr="00775B0D">
        <w:rPr>
          <w:rFonts w:cs="Arial"/>
          <w:b/>
          <w:shd w:val="clear" w:color="auto" w:fill="FFFFFF"/>
        </w:rPr>
        <w:t>b</w:t>
      </w:r>
      <w:r w:rsidRPr="00775B0D">
        <w:rPr>
          <w:rFonts w:cs="Arial"/>
          <w:shd w:val="clear" w:color="auto" w:fill="FFFFFF"/>
        </w:rPr>
        <w:tab/>
        <w:t>De productiviteit is laag; het is de vraag hoeveel men kan verkopen. Het is geen vast werk.</w:t>
      </w:r>
    </w:p>
    <w:p w14:paraId="47C2E748" w14:textId="77777777" w:rsidR="00775B0D" w:rsidRPr="00775B0D" w:rsidRDefault="00775B0D" w:rsidP="00775B0D">
      <w:pPr>
        <w:spacing w:after="0" w:line="240" w:lineRule="auto"/>
        <w:ind w:left="708" w:hanging="708"/>
        <w:rPr>
          <w:shd w:val="clear" w:color="auto" w:fill="FFFFFF"/>
        </w:rPr>
      </w:pPr>
      <w:r w:rsidRPr="00775B0D">
        <w:rPr>
          <w:rFonts w:cs="Arial"/>
          <w:b/>
          <w:shd w:val="clear" w:color="auto" w:fill="FFFFFF"/>
        </w:rPr>
        <w:t>c</w:t>
      </w:r>
      <w:r w:rsidRPr="00775B0D">
        <w:rPr>
          <w:rFonts w:cs="Arial"/>
          <w:shd w:val="clear" w:color="auto" w:fill="FFFFFF"/>
        </w:rPr>
        <w:tab/>
      </w:r>
      <w:r w:rsidRPr="00775B0D">
        <w:rPr>
          <w:shd w:val="clear" w:color="auto" w:fill="FFFFFF"/>
        </w:rPr>
        <w:t>In de dienstensector zitten ook de mensen die in de informele sector werken. Hun verdiensten zijn laag en tellen niet mee in de exporteconomie. Op basis van de exporteconomie heeft men een typering gemaakt. Het meeste geld wordt verdiend met de grondstoffen.</w:t>
      </w:r>
    </w:p>
    <w:p w14:paraId="1B2F91FF" w14:textId="77777777" w:rsidR="00775B0D" w:rsidRPr="00775B0D" w:rsidRDefault="00775B0D" w:rsidP="00775B0D">
      <w:pPr>
        <w:spacing w:after="0" w:line="240" w:lineRule="auto"/>
        <w:rPr>
          <w:rFonts w:cs="Arial"/>
          <w:shd w:val="clear" w:color="auto" w:fill="FFFFFF"/>
        </w:rPr>
      </w:pPr>
    </w:p>
    <w:p w14:paraId="0B009924" w14:textId="77777777" w:rsidR="00775B0D" w:rsidRPr="00775B0D" w:rsidRDefault="00775B0D" w:rsidP="00775B0D">
      <w:pPr>
        <w:spacing w:after="0" w:line="240" w:lineRule="auto"/>
        <w:rPr>
          <w:rFonts w:cs="Arial"/>
          <w:b/>
          <w:shd w:val="clear" w:color="auto" w:fill="FFFFFF"/>
        </w:rPr>
      </w:pPr>
      <w:r w:rsidRPr="00775B0D">
        <w:rPr>
          <w:rFonts w:cs="Arial"/>
          <w:b/>
          <w:shd w:val="clear" w:color="auto" w:fill="FFFFFF"/>
        </w:rPr>
        <w:t>Opdracht 4</w:t>
      </w:r>
      <w:r w:rsidRPr="00775B0D">
        <w:rPr>
          <w:b/>
        </w:rPr>
        <w:tab/>
        <w:t>Ongelijkheid en ontwikkeling</w:t>
      </w:r>
    </w:p>
    <w:p w14:paraId="30FFA1B7" w14:textId="77777777" w:rsidR="00775B0D" w:rsidRPr="00775B0D" w:rsidRDefault="00775B0D" w:rsidP="00775B0D">
      <w:pPr>
        <w:spacing w:after="0" w:line="240" w:lineRule="auto"/>
        <w:ind w:left="708" w:hanging="708"/>
        <w:rPr>
          <w:rFonts w:cs="Arial"/>
        </w:rPr>
      </w:pPr>
      <w:r w:rsidRPr="00775B0D">
        <w:rPr>
          <w:rFonts w:cs="Arial"/>
          <w:b/>
          <w:shd w:val="clear" w:color="auto" w:fill="FFFFFF"/>
        </w:rPr>
        <w:t>a</w:t>
      </w:r>
      <w:r w:rsidRPr="00775B0D">
        <w:rPr>
          <w:rFonts w:cs="Arial"/>
          <w:shd w:val="clear" w:color="auto" w:fill="FFFFFF"/>
        </w:rPr>
        <w:tab/>
      </w:r>
      <w:r w:rsidRPr="00775B0D">
        <w:rPr>
          <w:rFonts w:cs="Arial"/>
        </w:rPr>
        <w:t>Het percentage armen is in Argentinië veel hoger. Daarom zal een grotere groep een lager welbevinden hebben.</w:t>
      </w:r>
    </w:p>
    <w:p w14:paraId="59EBC6B1" w14:textId="77777777" w:rsidR="00775B0D" w:rsidRPr="00775B0D" w:rsidRDefault="00775B0D" w:rsidP="00775B0D">
      <w:pPr>
        <w:spacing w:after="0" w:line="240" w:lineRule="auto"/>
        <w:rPr>
          <w:rFonts w:cs="Arial"/>
        </w:rPr>
      </w:pPr>
      <w:r w:rsidRPr="00775B0D">
        <w:rPr>
          <w:rFonts w:cs="Arial"/>
          <w:b/>
          <w:shd w:val="clear" w:color="auto" w:fill="FFFFFF"/>
        </w:rPr>
        <w:t>b</w:t>
      </w:r>
      <w:r w:rsidRPr="00775B0D">
        <w:rPr>
          <w:rFonts w:cs="Arial"/>
          <w:shd w:val="clear" w:color="auto" w:fill="FFFFFF"/>
        </w:rPr>
        <w:tab/>
      </w:r>
      <w:r w:rsidRPr="00775B0D">
        <w:rPr>
          <w:rFonts w:cs="Arial"/>
        </w:rPr>
        <w:t>2002: 30% van het totaalinkomen</w:t>
      </w:r>
    </w:p>
    <w:p w14:paraId="45324CA4" w14:textId="77777777" w:rsidR="00775B0D" w:rsidRPr="00775B0D" w:rsidRDefault="00775B0D" w:rsidP="00775B0D">
      <w:pPr>
        <w:spacing w:after="0" w:line="240" w:lineRule="auto"/>
        <w:rPr>
          <w:rFonts w:cs="Arial"/>
        </w:rPr>
      </w:pPr>
      <w:r w:rsidRPr="00775B0D">
        <w:rPr>
          <w:rFonts w:cs="Arial"/>
        </w:rPr>
        <w:tab/>
        <w:t>2012: 60% van het totaalinkomen</w:t>
      </w:r>
    </w:p>
    <w:p w14:paraId="35B30F56" w14:textId="77777777" w:rsidR="00775B0D" w:rsidRPr="00775B0D" w:rsidRDefault="00775B0D" w:rsidP="00775B0D">
      <w:pPr>
        <w:spacing w:after="0" w:line="240" w:lineRule="auto"/>
        <w:ind w:left="708" w:hanging="708"/>
        <w:rPr>
          <w:rFonts w:cs="Arial"/>
          <w:shd w:val="clear" w:color="auto" w:fill="FFFFFF"/>
        </w:rPr>
      </w:pPr>
      <w:r w:rsidRPr="00775B0D">
        <w:rPr>
          <w:rFonts w:cs="Arial"/>
          <w:b/>
          <w:shd w:val="clear" w:color="auto" w:fill="FFFFFF"/>
        </w:rPr>
        <w:t>c</w:t>
      </w:r>
      <w:r w:rsidRPr="00775B0D">
        <w:rPr>
          <w:rFonts w:cs="Arial"/>
          <w:shd w:val="clear" w:color="auto" w:fill="FFFFFF"/>
        </w:rPr>
        <w:tab/>
        <w:t xml:space="preserve">GB 225G, </w:t>
      </w:r>
      <w:r w:rsidRPr="00775B0D">
        <w:rPr>
          <w:rFonts w:cs="Arial"/>
          <w:i/>
          <w:shd w:val="clear" w:color="auto" w:fill="FFFFFF"/>
        </w:rPr>
        <w:t>Zuid-Amerika, Verandering inkomensongelijkheid, 2000-2013</w:t>
      </w:r>
      <w:r w:rsidRPr="00775B0D">
        <w:rPr>
          <w:rFonts w:cs="Arial"/>
          <w:shd w:val="clear" w:color="auto" w:fill="FFFFFF"/>
        </w:rPr>
        <w:t>: Colombia laat in deze periode een afname van ongelijkheid zien van 40%.</w:t>
      </w:r>
    </w:p>
    <w:p w14:paraId="31603554" w14:textId="77777777" w:rsidR="00775B0D" w:rsidRPr="00775B0D" w:rsidRDefault="00775B0D" w:rsidP="00775B0D">
      <w:pPr>
        <w:spacing w:after="0" w:line="240" w:lineRule="auto"/>
        <w:rPr>
          <w:rFonts w:cs="Arial"/>
          <w:b/>
          <w:shd w:val="clear" w:color="auto" w:fill="FFFFFF"/>
        </w:rPr>
      </w:pPr>
    </w:p>
    <w:p w14:paraId="52EA9E3F" w14:textId="77777777" w:rsidR="00775B0D" w:rsidRPr="00775B0D" w:rsidRDefault="00775B0D" w:rsidP="00775B0D">
      <w:pPr>
        <w:spacing w:after="0" w:line="240" w:lineRule="auto"/>
        <w:rPr>
          <w:rFonts w:cs="Arial"/>
          <w:b/>
          <w:shd w:val="clear" w:color="auto" w:fill="FFFFFF"/>
        </w:rPr>
      </w:pPr>
      <w:r w:rsidRPr="00775B0D">
        <w:rPr>
          <w:rFonts w:cs="Arial"/>
          <w:b/>
          <w:shd w:val="clear" w:color="auto" w:fill="FFFFFF"/>
        </w:rPr>
        <w:t>Opdracht 5</w:t>
      </w:r>
      <w:r w:rsidRPr="00775B0D">
        <w:rPr>
          <w:b/>
        </w:rPr>
        <w:tab/>
        <w:t>Een duaal landbouwsysteem</w:t>
      </w:r>
    </w:p>
    <w:p w14:paraId="0DC5C2B6" w14:textId="77777777" w:rsidR="00775B0D" w:rsidRPr="00775B0D" w:rsidRDefault="00775B0D" w:rsidP="00775B0D">
      <w:pPr>
        <w:spacing w:after="0" w:line="240" w:lineRule="auto"/>
        <w:rPr>
          <w:b/>
        </w:rPr>
      </w:pPr>
      <w:r w:rsidRPr="00775B0D">
        <w:rPr>
          <w:rFonts w:cs="Arial"/>
          <w:b/>
          <w:shd w:val="clear" w:color="auto" w:fill="FFFFFF"/>
        </w:rPr>
        <w:t>a</w:t>
      </w:r>
      <w:r w:rsidRPr="00775B0D">
        <w:rPr>
          <w:rFonts w:cs="Arial"/>
          <w:shd w:val="clear" w:color="auto" w:fill="FFFFFF"/>
        </w:rPr>
        <w:tab/>
      </w:r>
      <w:r w:rsidRPr="00775B0D">
        <w:rPr>
          <w:b/>
        </w:rPr>
        <w:t>W9</w:t>
      </w:r>
      <w:r w:rsidRPr="00775B0D">
        <w:rPr>
          <w:b/>
        </w:rPr>
        <w:tab/>
        <w:t>Kenmerken landbouw in Zuid-Amerika.</w:t>
      </w:r>
    </w:p>
    <w:p w14:paraId="76CB8233" w14:textId="77777777" w:rsidR="00775B0D" w:rsidRPr="00775B0D" w:rsidRDefault="00775B0D" w:rsidP="00775B0D">
      <w:pPr>
        <w:spacing w:after="0" w:line="240" w:lineRule="auto"/>
        <w:rPr>
          <w:rFonts w:cs="Arial"/>
        </w:rPr>
      </w:pPr>
    </w:p>
    <w:tbl>
      <w:tblPr>
        <w:tblStyle w:val="Tabelraster1"/>
        <w:tblW w:w="0" w:type="auto"/>
        <w:tblLook w:val="04A0" w:firstRow="1" w:lastRow="0" w:firstColumn="1" w:lastColumn="0" w:noHBand="0" w:noVBand="1"/>
      </w:tblPr>
      <w:tblGrid>
        <w:gridCol w:w="4527"/>
        <w:gridCol w:w="4535"/>
      </w:tblGrid>
      <w:tr w:rsidR="00775B0D" w:rsidRPr="00775B0D" w14:paraId="03E1350F" w14:textId="77777777" w:rsidTr="001B1F84">
        <w:tc>
          <w:tcPr>
            <w:tcW w:w="4606" w:type="dxa"/>
          </w:tcPr>
          <w:p w14:paraId="784EE6AB" w14:textId="77777777" w:rsidR="00775B0D" w:rsidRPr="00775B0D" w:rsidRDefault="00775B0D" w:rsidP="00775B0D">
            <w:pPr>
              <w:rPr>
                <w:b/>
              </w:rPr>
            </w:pPr>
            <w:r w:rsidRPr="00775B0D">
              <w:rPr>
                <w:b/>
              </w:rPr>
              <w:t>Figuur 2.17</w:t>
            </w:r>
          </w:p>
        </w:tc>
        <w:tc>
          <w:tcPr>
            <w:tcW w:w="4606" w:type="dxa"/>
          </w:tcPr>
          <w:p w14:paraId="05F42FFA" w14:textId="77777777" w:rsidR="00775B0D" w:rsidRPr="00775B0D" w:rsidRDefault="00775B0D" w:rsidP="00775B0D">
            <w:pPr>
              <w:rPr>
                <w:b/>
              </w:rPr>
            </w:pPr>
            <w:r w:rsidRPr="00775B0D">
              <w:rPr>
                <w:b/>
              </w:rPr>
              <w:t>Figuur 2.18</w:t>
            </w:r>
          </w:p>
        </w:tc>
      </w:tr>
      <w:tr w:rsidR="00775B0D" w:rsidRPr="00775B0D" w14:paraId="0C5057DC" w14:textId="77777777" w:rsidTr="001B1F84">
        <w:tc>
          <w:tcPr>
            <w:tcW w:w="4606" w:type="dxa"/>
          </w:tcPr>
          <w:p w14:paraId="71BD2C81" w14:textId="77777777" w:rsidR="00775B0D" w:rsidRPr="00775B0D" w:rsidRDefault="00775B0D" w:rsidP="00775B0D">
            <w:pPr>
              <w:rPr>
                <w:color w:val="FF0000"/>
              </w:rPr>
            </w:pPr>
            <w:r w:rsidRPr="00775B0D">
              <w:rPr>
                <w:color w:val="FF0000"/>
              </w:rPr>
              <w:t>arbeidsintensief</w:t>
            </w:r>
          </w:p>
        </w:tc>
        <w:tc>
          <w:tcPr>
            <w:tcW w:w="4606" w:type="dxa"/>
          </w:tcPr>
          <w:p w14:paraId="01614994" w14:textId="77777777" w:rsidR="00775B0D" w:rsidRPr="00775B0D" w:rsidRDefault="00775B0D" w:rsidP="00775B0D">
            <w:pPr>
              <w:rPr>
                <w:color w:val="FF0000"/>
              </w:rPr>
            </w:pPr>
            <w:r w:rsidRPr="00775B0D">
              <w:rPr>
                <w:color w:val="FF0000"/>
              </w:rPr>
              <w:t>arbeidsextensief</w:t>
            </w:r>
          </w:p>
        </w:tc>
      </w:tr>
      <w:tr w:rsidR="00775B0D" w:rsidRPr="00775B0D" w14:paraId="1936C008" w14:textId="77777777" w:rsidTr="001B1F84">
        <w:tc>
          <w:tcPr>
            <w:tcW w:w="4606" w:type="dxa"/>
          </w:tcPr>
          <w:p w14:paraId="01474308" w14:textId="77777777" w:rsidR="00775B0D" w:rsidRPr="00775B0D" w:rsidRDefault="00775B0D" w:rsidP="00775B0D">
            <w:pPr>
              <w:rPr>
                <w:color w:val="FF0000"/>
              </w:rPr>
            </w:pPr>
            <w:proofErr w:type="spellStart"/>
            <w:r w:rsidRPr="00775B0D">
              <w:rPr>
                <w:color w:val="FF0000"/>
              </w:rPr>
              <w:t>foodcrop</w:t>
            </w:r>
            <w:proofErr w:type="spellEnd"/>
          </w:p>
        </w:tc>
        <w:tc>
          <w:tcPr>
            <w:tcW w:w="4606" w:type="dxa"/>
          </w:tcPr>
          <w:p w14:paraId="25E33A0D" w14:textId="77777777" w:rsidR="00775B0D" w:rsidRPr="00775B0D" w:rsidRDefault="00775B0D" w:rsidP="00775B0D">
            <w:pPr>
              <w:rPr>
                <w:color w:val="FF0000"/>
              </w:rPr>
            </w:pPr>
            <w:proofErr w:type="spellStart"/>
            <w:r w:rsidRPr="00775B0D">
              <w:rPr>
                <w:color w:val="FF0000"/>
              </w:rPr>
              <w:t>cashcrop</w:t>
            </w:r>
            <w:proofErr w:type="spellEnd"/>
          </w:p>
        </w:tc>
      </w:tr>
      <w:tr w:rsidR="00775B0D" w:rsidRPr="00775B0D" w14:paraId="020EE802" w14:textId="77777777" w:rsidTr="001B1F84">
        <w:tc>
          <w:tcPr>
            <w:tcW w:w="4606" w:type="dxa"/>
          </w:tcPr>
          <w:p w14:paraId="6471BC2F" w14:textId="77777777" w:rsidR="00775B0D" w:rsidRPr="00775B0D" w:rsidRDefault="00775B0D" w:rsidP="00775B0D">
            <w:pPr>
              <w:rPr>
                <w:color w:val="FF0000"/>
              </w:rPr>
            </w:pPr>
            <w:proofErr w:type="spellStart"/>
            <w:r w:rsidRPr="00775B0D">
              <w:rPr>
                <w:color w:val="FF0000"/>
              </w:rPr>
              <w:t>minifundio</w:t>
            </w:r>
            <w:proofErr w:type="spellEnd"/>
            <w:r w:rsidRPr="00775B0D">
              <w:rPr>
                <w:color w:val="FF0000"/>
              </w:rPr>
              <w:t xml:space="preserve"> / keuterbedrijfje</w:t>
            </w:r>
          </w:p>
        </w:tc>
        <w:tc>
          <w:tcPr>
            <w:tcW w:w="4606" w:type="dxa"/>
          </w:tcPr>
          <w:p w14:paraId="7A4D49A3" w14:textId="77777777" w:rsidR="00775B0D" w:rsidRPr="00775B0D" w:rsidRDefault="00775B0D" w:rsidP="00775B0D">
            <w:pPr>
              <w:rPr>
                <w:color w:val="FF0000"/>
              </w:rPr>
            </w:pPr>
            <w:r w:rsidRPr="00775B0D">
              <w:rPr>
                <w:color w:val="FF0000"/>
              </w:rPr>
              <w:t>latifundium</w:t>
            </w:r>
          </w:p>
        </w:tc>
      </w:tr>
      <w:tr w:rsidR="00775B0D" w:rsidRPr="00775B0D" w14:paraId="159D1A83" w14:textId="77777777" w:rsidTr="001B1F84">
        <w:tc>
          <w:tcPr>
            <w:tcW w:w="4606" w:type="dxa"/>
          </w:tcPr>
          <w:p w14:paraId="10E73686" w14:textId="77777777" w:rsidR="00775B0D" w:rsidRPr="00775B0D" w:rsidRDefault="00775B0D" w:rsidP="00775B0D">
            <w:pPr>
              <w:rPr>
                <w:color w:val="FF0000"/>
              </w:rPr>
            </w:pPr>
            <w:r w:rsidRPr="00775B0D">
              <w:rPr>
                <w:color w:val="FF0000"/>
              </w:rPr>
              <w:t>kleinbedrijf</w:t>
            </w:r>
          </w:p>
        </w:tc>
        <w:tc>
          <w:tcPr>
            <w:tcW w:w="4606" w:type="dxa"/>
          </w:tcPr>
          <w:p w14:paraId="11236317" w14:textId="77777777" w:rsidR="00775B0D" w:rsidRPr="00775B0D" w:rsidRDefault="00775B0D" w:rsidP="00775B0D">
            <w:pPr>
              <w:rPr>
                <w:color w:val="FF0000"/>
              </w:rPr>
            </w:pPr>
            <w:r w:rsidRPr="00775B0D">
              <w:rPr>
                <w:color w:val="FF0000"/>
              </w:rPr>
              <w:t>grootgrondbezitting</w:t>
            </w:r>
          </w:p>
        </w:tc>
      </w:tr>
      <w:tr w:rsidR="00775B0D" w:rsidRPr="00775B0D" w14:paraId="5A167D79" w14:textId="77777777" w:rsidTr="001B1F84">
        <w:tc>
          <w:tcPr>
            <w:tcW w:w="4606" w:type="dxa"/>
          </w:tcPr>
          <w:p w14:paraId="470ECD0F" w14:textId="77777777" w:rsidR="00775B0D" w:rsidRPr="00775B0D" w:rsidRDefault="00775B0D" w:rsidP="00775B0D">
            <w:pPr>
              <w:rPr>
                <w:color w:val="FF0000"/>
              </w:rPr>
            </w:pPr>
            <w:r w:rsidRPr="00775B0D">
              <w:rPr>
                <w:color w:val="FF0000"/>
              </w:rPr>
              <w:t>veel handwerk</w:t>
            </w:r>
          </w:p>
        </w:tc>
        <w:tc>
          <w:tcPr>
            <w:tcW w:w="4606" w:type="dxa"/>
          </w:tcPr>
          <w:p w14:paraId="1DDD9E81" w14:textId="77777777" w:rsidR="00775B0D" w:rsidRPr="00775B0D" w:rsidRDefault="00775B0D" w:rsidP="00775B0D">
            <w:pPr>
              <w:rPr>
                <w:color w:val="FF0000"/>
              </w:rPr>
            </w:pPr>
            <w:r w:rsidRPr="00775B0D">
              <w:rPr>
                <w:color w:val="FF0000"/>
              </w:rPr>
              <w:t>machines / gemechaniseerd</w:t>
            </w:r>
          </w:p>
        </w:tc>
      </w:tr>
      <w:tr w:rsidR="00775B0D" w:rsidRPr="00775B0D" w14:paraId="3EBDA442" w14:textId="77777777" w:rsidTr="001B1F84">
        <w:tc>
          <w:tcPr>
            <w:tcW w:w="4606" w:type="dxa"/>
          </w:tcPr>
          <w:p w14:paraId="2BD87728" w14:textId="77777777" w:rsidR="00775B0D" w:rsidRPr="00775B0D" w:rsidRDefault="00775B0D" w:rsidP="00775B0D">
            <w:pPr>
              <w:rPr>
                <w:color w:val="FF0000"/>
              </w:rPr>
            </w:pPr>
            <w:r w:rsidRPr="00775B0D">
              <w:rPr>
                <w:color w:val="FF0000"/>
              </w:rPr>
              <w:t>vooral zelfvoorzienend</w:t>
            </w:r>
          </w:p>
        </w:tc>
        <w:tc>
          <w:tcPr>
            <w:tcW w:w="4606" w:type="dxa"/>
          </w:tcPr>
          <w:p w14:paraId="2A5FF819" w14:textId="77777777" w:rsidR="00775B0D" w:rsidRPr="00775B0D" w:rsidRDefault="00775B0D" w:rsidP="00775B0D">
            <w:pPr>
              <w:rPr>
                <w:color w:val="FF0000"/>
              </w:rPr>
            </w:pPr>
            <w:r w:rsidRPr="00775B0D">
              <w:rPr>
                <w:color w:val="FF0000"/>
              </w:rPr>
              <w:t>stedelijke markten / export</w:t>
            </w:r>
          </w:p>
        </w:tc>
      </w:tr>
    </w:tbl>
    <w:p w14:paraId="0C535544" w14:textId="77777777" w:rsidR="00775B0D" w:rsidRPr="00775B0D" w:rsidRDefault="00775B0D" w:rsidP="00775B0D">
      <w:pPr>
        <w:spacing w:after="0" w:line="240" w:lineRule="auto"/>
        <w:rPr>
          <w:rFonts w:cs="Arial"/>
        </w:rPr>
      </w:pPr>
    </w:p>
    <w:p w14:paraId="73FACAA5" w14:textId="77777777" w:rsidR="00775B0D" w:rsidRPr="00775B0D" w:rsidRDefault="00775B0D" w:rsidP="00775B0D">
      <w:pPr>
        <w:spacing w:after="0" w:line="240" w:lineRule="auto"/>
        <w:rPr>
          <w:rFonts w:cs="Arial"/>
          <w:shd w:val="clear" w:color="auto" w:fill="FFFFFF"/>
        </w:rPr>
      </w:pPr>
      <w:r w:rsidRPr="00775B0D">
        <w:rPr>
          <w:rFonts w:cs="Arial"/>
          <w:b/>
          <w:shd w:val="clear" w:color="auto" w:fill="FFFFFF"/>
        </w:rPr>
        <w:t>b</w:t>
      </w:r>
      <w:r w:rsidRPr="00775B0D">
        <w:rPr>
          <w:rFonts w:cs="Arial"/>
          <w:shd w:val="clear" w:color="auto" w:fill="FFFFFF"/>
        </w:rPr>
        <w:tab/>
        <w:t>Twee argumenten gevraagd:</w:t>
      </w:r>
    </w:p>
    <w:p w14:paraId="773D1DF0" w14:textId="77777777" w:rsidR="00775B0D" w:rsidRPr="00775B0D" w:rsidRDefault="00775B0D" w:rsidP="00775B0D">
      <w:pPr>
        <w:spacing w:after="0" w:line="240" w:lineRule="auto"/>
        <w:ind w:left="708" w:hanging="708"/>
        <w:rPr>
          <w:rFonts w:cs="Arial"/>
          <w:shd w:val="clear" w:color="auto" w:fill="FFFFFF"/>
        </w:rPr>
      </w:pPr>
      <w:r w:rsidRPr="00775B0D">
        <w:rPr>
          <w:rFonts w:cs="Arial"/>
          <w:shd w:val="clear" w:color="auto" w:fill="FFFFFF"/>
        </w:rPr>
        <w:tab/>
        <w:t>1) Ze heeft geen onderpand. De bank heeft dus geen zekerheid dat de rente en de aflossingen worden betaald.</w:t>
      </w:r>
    </w:p>
    <w:p w14:paraId="7EB28615" w14:textId="77777777" w:rsidR="00775B0D" w:rsidRPr="00775B0D" w:rsidRDefault="00775B0D" w:rsidP="00775B0D">
      <w:pPr>
        <w:spacing w:after="0" w:line="240" w:lineRule="auto"/>
        <w:ind w:left="708" w:hanging="708"/>
        <w:rPr>
          <w:rFonts w:cs="Arial"/>
          <w:shd w:val="clear" w:color="auto" w:fill="FFFFFF"/>
        </w:rPr>
      </w:pPr>
      <w:r w:rsidRPr="00775B0D">
        <w:rPr>
          <w:rFonts w:cs="Arial"/>
          <w:shd w:val="clear" w:color="auto" w:fill="FFFFFF"/>
        </w:rPr>
        <w:tab/>
        <w:t>2) Ze heeft geen vaste inkomsten en kan misschien niet aan de verplichtingen aan de bank voldoen.</w:t>
      </w:r>
    </w:p>
    <w:p w14:paraId="21CEC440"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144B7F07"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2F54F6BA"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698A0679"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6F27460B"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50B6F806"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1655EAE7"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792168E5"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11C21640"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5DDC4EDE"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67CA8EA3"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60CEE3F2"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7C0BA7DB" w14:textId="77777777" w:rsidR="00775B0D" w:rsidRPr="00775B0D" w:rsidRDefault="00775B0D" w:rsidP="00775B0D">
      <w:pPr>
        <w:autoSpaceDE w:val="0"/>
        <w:autoSpaceDN w:val="0"/>
        <w:adjustRightInd w:val="0"/>
        <w:spacing w:after="0" w:line="240" w:lineRule="auto"/>
        <w:rPr>
          <w:rFonts w:cs="Arial"/>
          <w:highlight w:val="yellow"/>
          <w:shd w:val="clear" w:color="auto" w:fill="FFFFFF"/>
        </w:rPr>
      </w:pPr>
    </w:p>
    <w:p w14:paraId="663380CE" w14:textId="77777777" w:rsidR="00775B0D" w:rsidRPr="00775B0D" w:rsidRDefault="00775B0D" w:rsidP="00775B0D">
      <w:pPr>
        <w:autoSpaceDE w:val="0"/>
        <w:autoSpaceDN w:val="0"/>
        <w:adjustRightInd w:val="0"/>
        <w:spacing w:after="0" w:line="240" w:lineRule="auto"/>
        <w:rPr>
          <w:rFonts w:cs="Arial"/>
          <w:b/>
          <w:shd w:val="clear" w:color="auto" w:fill="FFFFFF"/>
        </w:rPr>
      </w:pPr>
      <w:r w:rsidRPr="00775B0D">
        <w:rPr>
          <w:rFonts w:cs="Arial"/>
          <w:b/>
          <w:shd w:val="clear" w:color="auto" w:fill="FFFFFF"/>
        </w:rPr>
        <w:t>Opdracht 6</w:t>
      </w:r>
      <w:r w:rsidRPr="00775B0D">
        <w:rPr>
          <w:b/>
        </w:rPr>
        <w:tab/>
        <w:t>Grondbezit</w:t>
      </w:r>
    </w:p>
    <w:p w14:paraId="60E14F9A" w14:textId="77777777" w:rsidR="00775B0D" w:rsidRPr="00775B0D" w:rsidRDefault="00775B0D" w:rsidP="00775B0D">
      <w:pPr>
        <w:autoSpaceDE w:val="0"/>
        <w:autoSpaceDN w:val="0"/>
        <w:adjustRightInd w:val="0"/>
        <w:spacing w:after="0" w:line="240" w:lineRule="auto"/>
        <w:rPr>
          <w:b/>
        </w:rPr>
      </w:pPr>
      <w:r w:rsidRPr="00775B0D">
        <w:rPr>
          <w:rFonts w:cs="Arial"/>
          <w:b/>
          <w:shd w:val="clear" w:color="auto" w:fill="FFFFFF"/>
        </w:rPr>
        <w:lastRenderedPageBreak/>
        <w:t>a</w:t>
      </w:r>
      <w:r w:rsidRPr="00775B0D">
        <w:rPr>
          <w:rFonts w:cs="Arial"/>
          <w:b/>
          <w:shd w:val="clear" w:color="auto" w:fill="FFFFFF"/>
        </w:rPr>
        <w:tab/>
      </w:r>
      <w:r w:rsidRPr="00775B0D">
        <w:rPr>
          <w:b/>
        </w:rPr>
        <w:t>W11</w:t>
      </w:r>
      <w:r w:rsidRPr="00775B0D">
        <w:rPr>
          <w:b/>
        </w:rPr>
        <w:tab/>
        <w:t>Ongelijkheid grondbezit in Ecuador, 2015.</w:t>
      </w:r>
    </w:p>
    <w:p w14:paraId="3EB7AEF2" w14:textId="77777777" w:rsidR="00775B0D" w:rsidRPr="00775B0D" w:rsidRDefault="00775B0D" w:rsidP="00775B0D">
      <w:pPr>
        <w:autoSpaceDE w:val="0"/>
        <w:autoSpaceDN w:val="0"/>
        <w:adjustRightInd w:val="0"/>
        <w:spacing w:after="0" w:line="240" w:lineRule="auto"/>
        <w:rPr>
          <w:rFonts w:cs="Arial"/>
          <w:b/>
          <w:shd w:val="clear" w:color="auto" w:fill="FFFFFF"/>
        </w:rPr>
      </w:pPr>
      <w:r w:rsidRPr="00775B0D">
        <w:rPr>
          <w:rFonts w:cs="Arial"/>
          <w:b/>
          <w:shd w:val="clear" w:color="auto" w:fill="FFFFFF"/>
        </w:rPr>
        <w:tab/>
      </w:r>
    </w:p>
    <w:p w14:paraId="27BF5840" w14:textId="77777777" w:rsidR="00775B0D" w:rsidRPr="00775B0D" w:rsidRDefault="00775B0D" w:rsidP="00775B0D">
      <w:pPr>
        <w:autoSpaceDE w:val="0"/>
        <w:autoSpaceDN w:val="0"/>
        <w:adjustRightInd w:val="0"/>
        <w:spacing w:after="0" w:line="240" w:lineRule="auto"/>
        <w:rPr>
          <w:rFonts w:cs="Arial"/>
          <w:b/>
          <w:shd w:val="clear" w:color="auto" w:fill="FFFFFF"/>
        </w:rPr>
      </w:pPr>
      <w:r w:rsidRPr="00775B0D">
        <w:rPr>
          <w:noProof/>
        </w:rPr>
        <w:drawing>
          <wp:inline distT="0" distB="0" distL="0" distR="0" wp14:anchorId="14399DD1" wp14:editId="016826AF">
            <wp:extent cx="3060000" cy="3060000"/>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0000" cy="3060000"/>
                    </a:xfrm>
                    <a:prstGeom prst="rect">
                      <a:avLst/>
                    </a:prstGeom>
                  </pic:spPr>
                </pic:pic>
              </a:graphicData>
            </a:graphic>
          </wp:inline>
        </w:drawing>
      </w:r>
    </w:p>
    <w:p w14:paraId="72A95D06" w14:textId="77777777" w:rsidR="00775B0D" w:rsidRPr="00775B0D" w:rsidRDefault="00775B0D" w:rsidP="00775B0D">
      <w:pPr>
        <w:autoSpaceDE w:val="0"/>
        <w:autoSpaceDN w:val="0"/>
        <w:adjustRightInd w:val="0"/>
        <w:spacing w:after="0" w:line="240" w:lineRule="auto"/>
        <w:rPr>
          <w:rFonts w:cs="Arial"/>
          <w:b/>
          <w:shd w:val="clear" w:color="auto" w:fill="FFFFFF"/>
        </w:rPr>
      </w:pPr>
    </w:p>
    <w:p w14:paraId="66629DD9" w14:textId="77777777" w:rsidR="00775B0D" w:rsidRPr="00775B0D" w:rsidRDefault="00775B0D" w:rsidP="00775B0D">
      <w:pPr>
        <w:spacing w:after="0" w:line="240" w:lineRule="auto"/>
      </w:pPr>
      <w:r w:rsidRPr="00775B0D">
        <w:rPr>
          <w:rFonts w:cs="Arial"/>
          <w:b/>
        </w:rPr>
        <w:t>b</w:t>
      </w:r>
      <w:r w:rsidRPr="00775B0D">
        <w:rPr>
          <w:rFonts w:cs="Arial"/>
        </w:rPr>
        <w:tab/>
      </w:r>
      <w:r w:rsidRPr="00775B0D">
        <w:t>Het grondbezit is erg ongelijk verdeeld over de gebruikers.</w:t>
      </w:r>
    </w:p>
    <w:p w14:paraId="704E729C" w14:textId="77777777" w:rsidR="00775B0D" w:rsidRPr="00775B0D" w:rsidRDefault="00775B0D" w:rsidP="00775B0D">
      <w:pPr>
        <w:spacing w:after="0" w:line="240" w:lineRule="auto"/>
        <w:rPr>
          <w:rFonts w:cs="Arial"/>
        </w:rPr>
      </w:pPr>
      <w:r w:rsidRPr="00775B0D">
        <w:rPr>
          <w:rFonts w:cs="Arial"/>
          <w:b/>
        </w:rPr>
        <w:t>c</w:t>
      </w:r>
      <w:r w:rsidRPr="00775B0D">
        <w:rPr>
          <w:rFonts w:cs="Arial"/>
        </w:rPr>
        <w:tab/>
        <w:t>Eén economisch argument gevraagd, bijvoorbeeld:</w:t>
      </w:r>
    </w:p>
    <w:p w14:paraId="0C8FB047" w14:textId="77777777" w:rsidR="00775B0D" w:rsidRPr="00775B0D" w:rsidRDefault="00775B0D" w:rsidP="00775B0D">
      <w:pPr>
        <w:spacing w:after="0" w:line="240" w:lineRule="auto"/>
        <w:rPr>
          <w:rFonts w:cs="Arial"/>
        </w:rPr>
      </w:pPr>
      <w:r w:rsidRPr="00775B0D">
        <w:rPr>
          <w:rFonts w:cs="Arial"/>
        </w:rPr>
        <w:tab/>
        <w:t>1) Situatie: De kleine boeren produceren vooral voor eigen verbruik.</w:t>
      </w:r>
    </w:p>
    <w:p w14:paraId="7F6A52F4" w14:textId="77777777" w:rsidR="00775B0D" w:rsidRPr="00775B0D" w:rsidRDefault="00775B0D" w:rsidP="00775B0D">
      <w:pPr>
        <w:spacing w:after="0" w:line="240" w:lineRule="auto"/>
        <w:ind w:left="708" w:hanging="708"/>
        <w:rPr>
          <w:rFonts w:cs="Arial"/>
        </w:rPr>
      </w:pPr>
      <w:r w:rsidRPr="00775B0D">
        <w:rPr>
          <w:rFonts w:cs="Arial"/>
        </w:rPr>
        <w:tab/>
        <w:t>2) Gevolg: Er komen te weinig producten beschikbaar voor het land of voor de export. Daardoor kan voedselschaarste ontstaan / wordt te weinig verdiend met buitenlandse handel / moet er voedsel worden ingevoerd, wat deviezen kost.</w:t>
      </w:r>
    </w:p>
    <w:p w14:paraId="2CFD5F91" w14:textId="77777777" w:rsidR="00775B0D" w:rsidRPr="00775B0D" w:rsidRDefault="00775B0D" w:rsidP="00775B0D">
      <w:pPr>
        <w:spacing w:after="0" w:line="240" w:lineRule="auto"/>
        <w:ind w:left="708" w:hanging="708"/>
        <w:rPr>
          <w:rFonts w:cs="Arial"/>
        </w:rPr>
      </w:pPr>
      <w:r w:rsidRPr="00775B0D">
        <w:rPr>
          <w:rFonts w:cs="Arial"/>
        </w:rPr>
        <w:tab/>
        <w:t>2) Situatie: Een kleine groep landeigenaren bezit bijna de helft van de grond. Deze grond wordt vaak niet efficiënt gebruikt.</w:t>
      </w:r>
    </w:p>
    <w:p w14:paraId="0F47FA25" w14:textId="77777777" w:rsidR="00775B0D" w:rsidRPr="00775B0D" w:rsidRDefault="00775B0D" w:rsidP="00775B0D">
      <w:pPr>
        <w:spacing w:after="0" w:line="240" w:lineRule="auto"/>
        <w:ind w:left="708" w:hanging="708"/>
        <w:rPr>
          <w:rFonts w:cs="Arial"/>
        </w:rPr>
      </w:pPr>
      <w:r w:rsidRPr="00775B0D">
        <w:rPr>
          <w:rFonts w:cs="Arial"/>
        </w:rPr>
        <w:tab/>
        <w:t>Gevolg: De grond levert te weinig voedsel op of producten voor de export. Dat is nadelig voor de staatskas.</w:t>
      </w:r>
    </w:p>
    <w:p w14:paraId="57542752" w14:textId="77777777" w:rsidR="00775B0D" w:rsidRPr="00775B0D" w:rsidRDefault="00775B0D" w:rsidP="00775B0D">
      <w:pPr>
        <w:spacing w:after="0" w:line="240" w:lineRule="auto"/>
        <w:rPr>
          <w:rFonts w:cs="Arial"/>
        </w:rPr>
      </w:pPr>
      <w:r w:rsidRPr="00775B0D">
        <w:rPr>
          <w:rFonts w:cs="Arial"/>
        </w:rPr>
        <w:tab/>
        <w:t>Eén politiek argument gevraagd, bijvoorbeeld:</w:t>
      </w:r>
    </w:p>
    <w:p w14:paraId="52755260" w14:textId="77777777" w:rsidR="00775B0D" w:rsidRPr="00775B0D" w:rsidRDefault="00775B0D" w:rsidP="00775B0D">
      <w:pPr>
        <w:spacing w:after="0" w:line="240" w:lineRule="auto"/>
        <w:rPr>
          <w:rFonts w:cs="Arial"/>
        </w:rPr>
      </w:pPr>
      <w:r w:rsidRPr="00775B0D">
        <w:rPr>
          <w:rFonts w:cs="Arial"/>
        </w:rPr>
        <w:tab/>
        <w:t>Situatie: Veel kleine boeren kunnen niet leven van hun grond en zijn arm.</w:t>
      </w:r>
    </w:p>
    <w:p w14:paraId="79E601B1" w14:textId="77777777" w:rsidR="00775B0D" w:rsidRPr="00775B0D" w:rsidRDefault="00775B0D" w:rsidP="00775B0D">
      <w:pPr>
        <w:spacing w:after="0" w:line="240" w:lineRule="auto"/>
        <w:ind w:left="708" w:hanging="708"/>
        <w:rPr>
          <w:rFonts w:cs="Arial"/>
        </w:rPr>
      </w:pPr>
      <w:r w:rsidRPr="00775B0D">
        <w:rPr>
          <w:rFonts w:cs="Arial"/>
        </w:rPr>
        <w:tab/>
        <w:t>Gevolg: De armoede kan leiden tot ontevredenheid en politieke spanningen waardoor de positie van de regering in gevaar komt.</w:t>
      </w:r>
    </w:p>
    <w:p w14:paraId="07DBD4D2" w14:textId="77777777" w:rsidR="00775B0D" w:rsidRPr="00775B0D" w:rsidRDefault="00775B0D" w:rsidP="00775B0D">
      <w:pPr>
        <w:spacing w:after="0" w:line="240" w:lineRule="auto"/>
        <w:rPr>
          <w:rFonts w:cs="Arial"/>
        </w:rPr>
      </w:pPr>
      <w:r w:rsidRPr="00775B0D">
        <w:rPr>
          <w:rFonts w:cs="Arial"/>
          <w:b/>
        </w:rPr>
        <w:t>d</w:t>
      </w:r>
      <w:r w:rsidRPr="00775B0D">
        <w:rPr>
          <w:rFonts w:cs="Arial"/>
        </w:rPr>
        <w:tab/>
        <w:t>Eén reden gevraagd, bijvoorbeeld:</w:t>
      </w:r>
    </w:p>
    <w:p w14:paraId="178036F6" w14:textId="77777777" w:rsidR="00775B0D" w:rsidRPr="00775B0D" w:rsidRDefault="00775B0D" w:rsidP="00775B0D">
      <w:pPr>
        <w:spacing w:after="0" w:line="240" w:lineRule="auto"/>
        <w:ind w:left="708" w:hanging="708"/>
        <w:rPr>
          <w:rFonts w:cs="Arial"/>
        </w:rPr>
      </w:pPr>
      <w:r w:rsidRPr="00775B0D">
        <w:rPr>
          <w:rFonts w:cs="Arial"/>
        </w:rPr>
        <w:tab/>
        <w:t>1) De kleine boeren consumeerden meer van hun eigen producten of brachten ze naar de plaatselijke markt. / De voedselconsumptie van de eigen bevolking nam toe, waardoor de overschotten voor de export afnamen.</w:t>
      </w:r>
    </w:p>
    <w:p w14:paraId="2CC93776" w14:textId="77777777" w:rsidR="00775B0D" w:rsidRPr="00775B0D" w:rsidRDefault="00775B0D" w:rsidP="00775B0D">
      <w:pPr>
        <w:spacing w:after="0" w:line="240" w:lineRule="auto"/>
        <w:ind w:left="708" w:hanging="708"/>
        <w:rPr>
          <w:rFonts w:cs="Arial"/>
        </w:rPr>
      </w:pPr>
      <w:r w:rsidRPr="00775B0D">
        <w:rPr>
          <w:rFonts w:cs="Arial"/>
        </w:rPr>
        <w:tab/>
        <w:t>2) De kleine boeren produceerden veel minder efficiënt. De opbrengsten liepen terug, waardoor de overschotten voor de export kleiner werden.</w:t>
      </w:r>
    </w:p>
    <w:p w14:paraId="3E617745" w14:textId="77777777" w:rsidR="00775B0D" w:rsidRPr="00775B0D" w:rsidRDefault="00775B0D" w:rsidP="00775B0D">
      <w:pPr>
        <w:spacing w:after="0" w:line="240" w:lineRule="auto"/>
        <w:rPr>
          <w:rFonts w:cs="Arial"/>
        </w:rPr>
      </w:pPr>
    </w:p>
    <w:p w14:paraId="3C295DE5" w14:textId="77777777" w:rsidR="00775B0D" w:rsidRPr="00775B0D" w:rsidRDefault="00775B0D" w:rsidP="00775B0D">
      <w:pPr>
        <w:spacing w:after="0" w:line="240" w:lineRule="auto"/>
        <w:rPr>
          <w:rFonts w:cs="Arial"/>
          <w:b/>
        </w:rPr>
      </w:pPr>
      <w:r w:rsidRPr="00775B0D">
        <w:rPr>
          <w:rFonts w:cs="Arial"/>
          <w:b/>
        </w:rPr>
        <w:t>Opdracht 7</w:t>
      </w:r>
      <w:r w:rsidRPr="00775B0D">
        <w:rPr>
          <w:b/>
        </w:rPr>
        <w:tab/>
        <w:t>Kwetsbare rijkdom</w:t>
      </w:r>
    </w:p>
    <w:p w14:paraId="1A03ED24" w14:textId="77777777" w:rsidR="00775B0D" w:rsidRPr="00775B0D" w:rsidRDefault="00775B0D" w:rsidP="00775B0D">
      <w:pPr>
        <w:spacing w:after="0" w:line="240" w:lineRule="auto"/>
        <w:rPr>
          <w:rFonts w:cs="Arial"/>
        </w:rPr>
      </w:pPr>
      <w:r w:rsidRPr="00775B0D">
        <w:rPr>
          <w:rFonts w:cs="Arial"/>
          <w:b/>
        </w:rPr>
        <w:t>a</w:t>
      </w:r>
      <w:r w:rsidRPr="00775B0D">
        <w:rPr>
          <w:rFonts w:cs="Arial"/>
        </w:rPr>
        <w:tab/>
        <w:t>Venezuela</w:t>
      </w:r>
    </w:p>
    <w:p w14:paraId="23AD347A" w14:textId="77777777" w:rsidR="00775B0D" w:rsidRPr="00775B0D" w:rsidRDefault="00775B0D" w:rsidP="00775B0D">
      <w:pPr>
        <w:spacing w:after="0" w:line="240" w:lineRule="auto"/>
        <w:ind w:left="708" w:hanging="708"/>
        <w:rPr>
          <w:rFonts w:cs="Arial"/>
        </w:rPr>
      </w:pPr>
      <w:r w:rsidRPr="00775B0D">
        <w:rPr>
          <w:rFonts w:cs="Arial"/>
          <w:b/>
        </w:rPr>
        <w:t>b</w:t>
      </w:r>
      <w:r w:rsidRPr="00775B0D">
        <w:rPr>
          <w:rFonts w:cs="Arial"/>
        </w:rPr>
        <w:tab/>
        <w:t>Redenatie in drie stappen gevraagd:</w:t>
      </w:r>
    </w:p>
    <w:p w14:paraId="46C30137" w14:textId="77777777" w:rsidR="00775B0D" w:rsidRPr="00775B0D" w:rsidRDefault="00775B0D" w:rsidP="00775B0D">
      <w:pPr>
        <w:spacing w:after="0" w:line="240" w:lineRule="auto"/>
        <w:ind w:left="708" w:hanging="708"/>
        <w:rPr>
          <w:rFonts w:cs="Arial"/>
        </w:rPr>
      </w:pPr>
      <w:r w:rsidRPr="00775B0D">
        <w:rPr>
          <w:rFonts w:cs="Arial"/>
        </w:rPr>
        <w:tab/>
        <w:t>1) De prijzen van mijnbouwproducten op de wereldmarkt schommelen vaak (olie in dit geval).</w:t>
      </w:r>
    </w:p>
    <w:p w14:paraId="42126D1A" w14:textId="77777777" w:rsidR="00775B0D" w:rsidRPr="00775B0D" w:rsidRDefault="00775B0D" w:rsidP="00775B0D">
      <w:pPr>
        <w:spacing w:after="0" w:line="240" w:lineRule="auto"/>
        <w:ind w:left="708" w:hanging="708"/>
        <w:rPr>
          <w:rFonts w:cs="Arial"/>
        </w:rPr>
      </w:pPr>
      <w:r w:rsidRPr="00775B0D">
        <w:rPr>
          <w:rFonts w:cs="Arial"/>
        </w:rPr>
        <w:tab/>
        <w:t>2) Een product dat een groot deel van de uitvoer uitmaakt en een groot deel van het bbp bepaalt, is dus afhankelijk van die schommelende prijzen.</w:t>
      </w:r>
    </w:p>
    <w:p w14:paraId="57F05B48" w14:textId="77777777" w:rsidR="00775B0D" w:rsidRPr="00775B0D" w:rsidRDefault="00775B0D" w:rsidP="00775B0D">
      <w:pPr>
        <w:spacing w:after="0" w:line="240" w:lineRule="auto"/>
        <w:ind w:left="708" w:hanging="708"/>
        <w:rPr>
          <w:rFonts w:cs="Arial"/>
        </w:rPr>
      </w:pPr>
      <w:r w:rsidRPr="00775B0D">
        <w:rPr>
          <w:rFonts w:cs="Arial"/>
        </w:rPr>
        <w:tab/>
        <w:t>3) Dat kan gelijk tot veel minder inkomsten leiden wat gevolgen heeft voor de betaling van de importen.</w:t>
      </w:r>
    </w:p>
    <w:p w14:paraId="3AEAB505" w14:textId="77777777" w:rsidR="00775B0D" w:rsidRPr="00775B0D" w:rsidRDefault="00775B0D" w:rsidP="00775B0D">
      <w:pPr>
        <w:spacing w:after="0" w:line="240" w:lineRule="auto"/>
        <w:ind w:left="708" w:hanging="708"/>
        <w:rPr>
          <w:rFonts w:cs="Arial"/>
        </w:rPr>
      </w:pPr>
      <w:r w:rsidRPr="00775B0D">
        <w:rPr>
          <w:rFonts w:cs="Arial"/>
          <w:b/>
        </w:rPr>
        <w:lastRenderedPageBreak/>
        <w:t>c</w:t>
      </w:r>
      <w:r w:rsidRPr="00775B0D">
        <w:rPr>
          <w:rFonts w:cs="Arial"/>
        </w:rPr>
        <w:tab/>
        <w:t>Ecuador heeft alleen aardolie. Peru heeft een grote variatie aan delfstoffen. Wanneer de prijs van olie daalt, heeft Ecuador een groot probleem. Peru kan het risico meer spreiden omdat waarschijnlijk niet alle delfstoffen tegelijkertijd in prijs dalen.</w:t>
      </w:r>
    </w:p>
    <w:p w14:paraId="592F4ED1" w14:textId="77777777" w:rsidR="00775B0D" w:rsidRPr="00775B0D" w:rsidRDefault="00775B0D" w:rsidP="00775B0D">
      <w:pPr>
        <w:spacing w:after="0" w:line="240" w:lineRule="auto"/>
        <w:ind w:left="708" w:hanging="708"/>
        <w:rPr>
          <w:rFonts w:cs="Arial"/>
        </w:rPr>
      </w:pPr>
      <w:r w:rsidRPr="00775B0D">
        <w:rPr>
          <w:rFonts w:cs="Arial"/>
          <w:b/>
        </w:rPr>
        <w:t>d</w:t>
      </w:r>
      <w:r w:rsidRPr="00775B0D">
        <w:rPr>
          <w:rFonts w:cs="Arial"/>
        </w:rPr>
        <w:tab/>
        <w:t>Twee manieren gevraagd:</w:t>
      </w:r>
    </w:p>
    <w:p w14:paraId="06EF8524" w14:textId="77777777" w:rsidR="00775B0D" w:rsidRPr="00775B0D" w:rsidRDefault="00775B0D" w:rsidP="00775B0D">
      <w:pPr>
        <w:spacing w:after="0" w:line="240" w:lineRule="auto"/>
        <w:ind w:left="708" w:hanging="708"/>
        <w:rPr>
          <w:rFonts w:cs="Arial"/>
        </w:rPr>
      </w:pPr>
      <w:r w:rsidRPr="00775B0D">
        <w:rPr>
          <w:rFonts w:cs="Arial"/>
        </w:rPr>
        <w:tab/>
        <w:t>1) de delfstoffen in eigen land verwerken tot duurdere industrieproducten om uit te voeren</w:t>
      </w:r>
    </w:p>
    <w:p w14:paraId="2DD3680F" w14:textId="77777777" w:rsidR="00775B0D" w:rsidRPr="00775B0D" w:rsidRDefault="00775B0D" w:rsidP="00775B0D">
      <w:pPr>
        <w:spacing w:after="0" w:line="240" w:lineRule="auto"/>
        <w:rPr>
          <w:rFonts w:cs="Arial"/>
        </w:rPr>
      </w:pPr>
      <w:r w:rsidRPr="00775B0D">
        <w:rPr>
          <w:rFonts w:cs="Arial"/>
        </w:rPr>
        <w:tab/>
        <w:t>2) naast de mijnbouw bijvoorbeeld meer industrie ontwikkelen</w:t>
      </w:r>
    </w:p>
    <w:p w14:paraId="224BC0D9" w14:textId="77777777" w:rsidR="00775B0D" w:rsidRPr="00775B0D" w:rsidRDefault="00775B0D" w:rsidP="00775B0D">
      <w:pPr>
        <w:spacing w:after="0" w:line="240" w:lineRule="auto"/>
        <w:rPr>
          <w:rFonts w:cs="Arial"/>
        </w:rPr>
      </w:pPr>
    </w:p>
    <w:p w14:paraId="4F31FD8D" w14:textId="77777777" w:rsidR="00775B0D" w:rsidRPr="00775B0D" w:rsidRDefault="00775B0D" w:rsidP="00775B0D">
      <w:pPr>
        <w:spacing w:after="0" w:line="240" w:lineRule="auto"/>
        <w:rPr>
          <w:rFonts w:cs="Arial"/>
          <w:b/>
        </w:rPr>
      </w:pPr>
      <w:r w:rsidRPr="00775B0D">
        <w:rPr>
          <w:rFonts w:cs="Arial"/>
          <w:b/>
        </w:rPr>
        <w:t>Opdracht 8</w:t>
      </w:r>
      <w:r w:rsidRPr="00775B0D">
        <w:rPr>
          <w:b/>
        </w:rPr>
        <w:tab/>
        <w:t>Importsubstitutie</w:t>
      </w:r>
    </w:p>
    <w:p w14:paraId="4BD8F751"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Nadelen zijn, met toelichting:</w:t>
      </w:r>
    </w:p>
    <w:p w14:paraId="5D94CA3F" w14:textId="77777777" w:rsidR="00775B0D" w:rsidRPr="00775B0D" w:rsidRDefault="00775B0D" w:rsidP="00775B0D">
      <w:pPr>
        <w:spacing w:after="0" w:line="240" w:lineRule="auto"/>
        <w:ind w:left="708" w:hanging="708"/>
        <w:rPr>
          <w:rFonts w:cs="Arial"/>
        </w:rPr>
      </w:pPr>
      <w:r w:rsidRPr="00775B0D">
        <w:rPr>
          <w:rFonts w:cs="Arial"/>
        </w:rPr>
        <w:tab/>
        <w:t>3</w:t>
      </w:r>
      <w:r w:rsidRPr="00775B0D">
        <w:rPr>
          <w:rFonts w:cs="Arial"/>
        </w:rPr>
        <w:tab/>
        <w:t>Door het beschermen van de eigen markt vervalt de concurrentie uit het buitenland en zal minder aandacht gericht zijn op doelmatigheid van de productie.</w:t>
      </w:r>
    </w:p>
    <w:p w14:paraId="301FBB57" w14:textId="77777777" w:rsidR="00775B0D" w:rsidRPr="00775B0D" w:rsidRDefault="00775B0D" w:rsidP="00775B0D">
      <w:pPr>
        <w:spacing w:after="0" w:line="240" w:lineRule="auto"/>
        <w:ind w:left="708" w:hanging="708"/>
        <w:rPr>
          <w:rFonts w:cs="Arial"/>
        </w:rPr>
      </w:pPr>
      <w:r w:rsidRPr="00775B0D">
        <w:rPr>
          <w:rFonts w:cs="Arial"/>
        </w:rPr>
        <w:tab/>
        <w:t>4</w:t>
      </w:r>
      <w:r w:rsidRPr="00775B0D">
        <w:rPr>
          <w:rFonts w:cs="Arial"/>
        </w:rPr>
        <w:tab/>
        <w:t>Doordat je niet exporteert, heb je geen extra inkomsten van buitenaf en is er geen kapitaal om te investeren.</w:t>
      </w:r>
    </w:p>
    <w:p w14:paraId="4C62B406" w14:textId="77777777" w:rsidR="00775B0D" w:rsidRPr="00775B0D" w:rsidRDefault="00775B0D" w:rsidP="00775B0D">
      <w:pPr>
        <w:spacing w:after="0" w:line="240" w:lineRule="auto"/>
        <w:ind w:left="708" w:hanging="708"/>
        <w:rPr>
          <w:rFonts w:cs="Arial"/>
        </w:rPr>
      </w:pPr>
      <w:r w:rsidRPr="00775B0D">
        <w:rPr>
          <w:rFonts w:cs="Arial"/>
        </w:rPr>
        <w:tab/>
        <w:t>6</w:t>
      </w:r>
      <w:r w:rsidRPr="00775B0D">
        <w:rPr>
          <w:rFonts w:cs="Arial"/>
        </w:rPr>
        <w:tab/>
        <w:t>Wanneer er concurrentie is, ga je je eerder richten op specialisatie: het produceren van producten waar jij goed in bent.</w:t>
      </w:r>
    </w:p>
    <w:p w14:paraId="01A12599" w14:textId="77777777" w:rsidR="00775B0D" w:rsidRPr="00775B0D" w:rsidRDefault="00775B0D" w:rsidP="00775B0D">
      <w:pPr>
        <w:spacing w:after="0" w:line="240" w:lineRule="auto"/>
        <w:ind w:left="708" w:hanging="708"/>
        <w:rPr>
          <w:rFonts w:cs="Arial"/>
        </w:rPr>
      </w:pPr>
      <w:r w:rsidRPr="00775B0D">
        <w:rPr>
          <w:rFonts w:cs="Arial"/>
        </w:rPr>
        <w:tab/>
        <w:t>7</w:t>
      </w:r>
      <w:r w:rsidRPr="00775B0D">
        <w:rPr>
          <w:rFonts w:cs="Arial"/>
        </w:rPr>
        <w:tab/>
        <w:t>Omdat er geen concurrentie is, zullen de prijzen niet dalen, maar hoog blijven. Ook is aandacht voor kwaliteit van minder belang.</w:t>
      </w:r>
    </w:p>
    <w:p w14:paraId="1E2C02C6" w14:textId="77777777" w:rsidR="00775B0D" w:rsidRPr="00775B0D" w:rsidRDefault="00775B0D" w:rsidP="00775B0D">
      <w:pPr>
        <w:spacing w:after="0" w:line="240" w:lineRule="auto"/>
        <w:ind w:left="708" w:hanging="708"/>
        <w:rPr>
          <w:rFonts w:cs="Arial"/>
        </w:rPr>
      </w:pPr>
      <w:r w:rsidRPr="00775B0D">
        <w:rPr>
          <w:rFonts w:cs="Arial"/>
          <w:b/>
        </w:rPr>
        <w:t>b</w:t>
      </w:r>
      <w:r w:rsidRPr="00775B0D">
        <w:rPr>
          <w:rFonts w:cs="Arial"/>
        </w:rPr>
        <w:tab/>
        <w:t>Importvervanging maakt de eigen producten duurder en (uiteindelijk) van mindere kwaliteit door gebrek aan concurrentie (oorzaak),</w:t>
      </w:r>
    </w:p>
    <w:p w14:paraId="19733582" w14:textId="77777777" w:rsidR="00775B0D" w:rsidRPr="00775B0D" w:rsidRDefault="00775B0D" w:rsidP="00775B0D">
      <w:pPr>
        <w:spacing w:after="0" w:line="240" w:lineRule="auto"/>
        <w:ind w:left="708" w:hanging="708"/>
        <w:rPr>
          <w:rFonts w:cs="Arial"/>
        </w:rPr>
      </w:pPr>
      <w:r w:rsidRPr="00775B0D">
        <w:rPr>
          <w:rFonts w:cs="Arial"/>
        </w:rPr>
        <w:tab/>
        <w:t>waardoor de industrie minder concurrerend is en daardoor de uitvoer belemmert (gevolg).</w:t>
      </w:r>
    </w:p>
    <w:p w14:paraId="73D87774" w14:textId="77777777" w:rsidR="00775B0D" w:rsidRPr="00775B0D" w:rsidRDefault="00775B0D" w:rsidP="00775B0D">
      <w:pPr>
        <w:spacing w:after="0" w:line="240" w:lineRule="auto"/>
        <w:ind w:left="708" w:hanging="708"/>
        <w:rPr>
          <w:rFonts w:cs="Arial"/>
        </w:rPr>
      </w:pPr>
      <w:r w:rsidRPr="00775B0D">
        <w:rPr>
          <w:rFonts w:cs="Arial"/>
          <w:b/>
        </w:rPr>
        <w:t>c</w:t>
      </w:r>
      <w:r w:rsidRPr="00775B0D">
        <w:rPr>
          <w:rFonts w:cs="Arial"/>
        </w:rPr>
        <w:tab/>
        <w:t>Velen profiteerden van het beleid van overheidssteun (bescherming / subsidies). Concurreren op de vrije wereldmarkt kost veel banen; fabrieken gaan dicht, er moet vaak harder worden gewerkt tegen lagere lonen.</w:t>
      </w:r>
    </w:p>
    <w:p w14:paraId="526BA0AD" w14:textId="77777777" w:rsidR="00775B0D" w:rsidRPr="00775B0D" w:rsidRDefault="00775B0D" w:rsidP="00775B0D">
      <w:pPr>
        <w:spacing w:after="0" w:line="240" w:lineRule="auto"/>
        <w:rPr>
          <w:rFonts w:cs="Arial"/>
          <w:b/>
        </w:rPr>
      </w:pPr>
    </w:p>
    <w:p w14:paraId="05FFF4ED" w14:textId="77777777" w:rsidR="00775B0D" w:rsidRPr="00775B0D" w:rsidRDefault="00775B0D" w:rsidP="00775B0D">
      <w:pPr>
        <w:spacing w:after="0" w:line="240" w:lineRule="auto"/>
        <w:rPr>
          <w:rFonts w:cs="Arial"/>
          <w:b/>
        </w:rPr>
      </w:pPr>
      <w:r w:rsidRPr="00775B0D">
        <w:rPr>
          <w:rFonts w:cs="Arial"/>
          <w:b/>
        </w:rPr>
        <w:t>Verdieping</w:t>
      </w:r>
    </w:p>
    <w:p w14:paraId="4763E70A" w14:textId="77777777" w:rsidR="00775B0D" w:rsidRPr="00775B0D" w:rsidRDefault="00775B0D" w:rsidP="00775B0D">
      <w:pPr>
        <w:spacing w:after="0" w:line="240" w:lineRule="auto"/>
        <w:rPr>
          <w:rFonts w:cs="Arial"/>
          <w:b/>
        </w:rPr>
      </w:pPr>
      <w:r w:rsidRPr="00775B0D">
        <w:rPr>
          <w:rFonts w:cs="Arial"/>
          <w:b/>
        </w:rPr>
        <w:t>Opdracht 9</w:t>
      </w:r>
      <w:r w:rsidRPr="00775B0D">
        <w:rPr>
          <w:b/>
        </w:rPr>
        <w:tab/>
        <w:t>Landbouw in Zuid-Amerika</w:t>
      </w:r>
    </w:p>
    <w:p w14:paraId="5EA33449" w14:textId="77777777" w:rsidR="00775B0D" w:rsidRPr="00775B0D" w:rsidRDefault="00775B0D" w:rsidP="00775B0D">
      <w:pPr>
        <w:autoSpaceDE w:val="0"/>
        <w:autoSpaceDN w:val="0"/>
        <w:adjustRightInd w:val="0"/>
        <w:spacing w:after="0" w:line="240" w:lineRule="auto"/>
        <w:rPr>
          <w:b/>
        </w:rPr>
      </w:pPr>
      <w:r w:rsidRPr="00775B0D">
        <w:rPr>
          <w:b/>
        </w:rPr>
        <w:t>a/</w:t>
      </w:r>
      <w:r w:rsidRPr="00775B0D">
        <w:rPr>
          <w:rFonts w:cs="Arial"/>
          <w:b/>
        </w:rPr>
        <w:t>b/c</w:t>
      </w:r>
      <w:r w:rsidRPr="00775B0D">
        <w:rPr>
          <w:rFonts w:cs="Arial"/>
        </w:rPr>
        <w:tab/>
      </w:r>
      <w:r w:rsidRPr="00775B0D">
        <w:rPr>
          <w:b/>
        </w:rPr>
        <w:t>W13</w:t>
      </w:r>
      <w:r w:rsidRPr="00775B0D">
        <w:rPr>
          <w:b/>
        </w:rPr>
        <w:tab/>
        <w:t>Relatie tussen drie landbouwindicatoren in Zuid-Amerika, 2014.</w:t>
      </w:r>
    </w:p>
    <w:p w14:paraId="3619C390" w14:textId="77777777" w:rsidR="00775B0D" w:rsidRPr="00775B0D" w:rsidRDefault="00775B0D" w:rsidP="00775B0D">
      <w:pPr>
        <w:spacing w:after="0" w:line="240" w:lineRule="auto"/>
        <w:rPr>
          <w:b/>
        </w:rPr>
      </w:pPr>
      <w:r w:rsidRPr="00775B0D">
        <w:rPr>
          <w:b/>
        </w:rPr>
        <w:tab/>
      </w:r>
    </w:p>
    <w:p w14:paraId="15704C7F" w14:textId="77777777" w:rsidR="00775B0D" w:rsidRPr="00775B0D" w:rsidRDefault="00775B0D" w:rsidP="00775B0D">
      <w:pPr>
        <w:spacing w:after="0" w:line="240" w:lineRule="auto"/>
        <w:rPr>
          <w:b/>
        </w:rPr>
      </w:pPr>
      <w:r w:rsidRPr="00775B0D">
        <w:rPr>
          <w:noProof/>
        </w:rPr>
        <w:drawing>
          <wp:inline distT="0" distB="0" distL="0" distR="0" wp14:anchorId="13A0AD31" wp14:editId="1620EB53">
            <wp:extent cx="3696111" cy="273600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96111" cy="2736000"/>
                    </a:xfrm>
                    <a:prstGeom prst="rect">
                      <a:avLst/>
                    </a:prstGeom>
                  </pic:spPr>
                </pic:pic>
              </a:graphicData>
            </a:graphic>
          </wp:inline>
        </w:drawing>
      </w:r>
    </w:p>
    <w:p w14:paraId="10336E2B" w14:textId="77777777" w:rsidR="00775B0D" w:rsidRPr="00775B0D" w:rsidRDefault="00775B0D" w:rsidP="00775B0D">
      <w:pPr>
        <w:spacing w:after="0" w:line="240" w:lineRule="auto"/>
        <w:rPr>
          <w:rFonts w:cs="Arial"/>
        </w:rPr>
      </w:pPr>
    </w:p>
    <w:p w14:paraId="20162CC8" w14:textId="77777777" w:rsidR="00775B0D" w:rsidRPr="00775B0D" w:rsidRDefault="00775B0D" w:rsidP="00775B0D">
      <w:pPr>
        <w:spacing w:after="0" w:line="240" w:lineRule="auto"/>
        <w:rPr>
          <w:rFonts w:cs="Arial"/>
        </w:rPr>
      </w:pPr>
      <w:r w:rsidRPr="00775B0D">
        <w:rPr>
          <w:rFonts w:cs="Arial"/>
          <w:b/>
        </w:rPr>
        <w:t>d</w:t>
      </w:r>
      <w:r w:rsidRPr="00775B0D">
        <w:rPr>
          <w:rFonts w:cs="Arial"/>
        </w:rPr>
        <w:tab/>
        <w:t>Drie conclusies gevraagd:</w:t>
      </w:r>
    </w:p>
    <w:p w14:paraId="0DC0C13D"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1) Landen met een hoger aandeel van de bevolking in de landbouw hebben een hoger aandeel in het percentage van de landbouw in het bbp. Maar de percentages komen niet overeen (aandeel bbp is beduidend lager dan aandeel werkzaam in de landbouw).</w:t>
      </w:r>
    </w:p>
    <w:p w14:paraId="36C1E6B3"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2) Landen met een lager aandeel werkzaam in de landbouw hebben ook een lager aandeel van deze sector in het bbp. Uitzondering is Argentinië.</w:t>
      </w:r>
    </w:p>
    <w:p w14:paraId="47BC3AF1"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lastRenderedPageBreak/>
        <w:tab/>
        <w:t>3) De grootste productiehoeveelheden worden gehaald in de landen waar een lager aandeel van de bevolking in de landbouw werkt.</w:t>
      </w:r>
    </w:p>
    <w:p w14:paraId="1B2E0832" w14:textId="77777777" w:rsidR="00775B0D" w:rsidRPr="00775B0D" w:rsidRDefault="00775B0D" w:rsidP="00775B0D">
      <w:pPr>
        <w:spacing w:after="0" w:line="240" w:lineRule="auto"/>
        <w:rPr>
          <w:rFonts w:ascii="Calibri" w:hAnsi="Calibri" w:cs="Arial"/>
          <w:b/>
          <w:sz w:val="24"/>
          <w:szCs w:val="24"/>
        </w:rPr>
      </w:pPr>
    </w:p>
    <w:p w14:paraId="4FFD1512" w14:textId="77777777" w:rsidR="00775B0D" w:rsidRPr="00775B0D" w:rsidRDefault="00775B0D" w:rsidP="00775B0D">
      <w:pPr>
        <w:spacing w:after="0" w:line="240" w:lineRule="auto"/>
        <w:rPr>
          <w:rFonts w:ascii="Calibri" w:hAnsi="Calibri" w:cs="Arial"/>
          <w:b/>
        </w:rPr>
      </w:pPr>
      <w:r w:rsidRPr="00775B0D">
        <w:rPr>
          <w:rFonts w:ascii="Calibri" w:hAnsi="Calibri" w:cs="Arial"/>
          <w:b/>
        </w:rPr>
        <w:t>Herhaling</w:t>
      </w:r>
    </w:p>
    <w:p w14:paraId="3B1E2224" w14:textId="77777777" w:rsidR="00775B0D" w:rsidRPr="00775B0D" w:rsidRDefault="00775B0D" w:rsidP="00775B0D">
      <w:pPr>
        <w:spacing w:after="0" w:line="240" w:lineRule="auto"/>
        <w:rPr>
          <w:rFonts w:ascii="Calibri" w:hAnsi="Calibri" w:cs="Arial"/>
          <w:b/>
        </w:rPr>
      </w:pPr>
      <w:r w:rsidRPr="00775B0D">
        <w:rPr>
          <w:rFonts w:ascii="Calibri" w:hAnsi="Calibri" w:cs="Arial"/>
          <w:b/>
        </w:rPr>
        <w:t>Opdracht 10</w:t>
      </w:r>
      <w:r w:rsidRPr="00775B0D">
        <w:rPr>
          <w:rFonts w:ascii="Calibri" w:hAnsi="Calibri" w:cs="Arial"/>
          <w:b/>
        </w:rPr>
        <w:tab/>
        <w:t>Terugblik op de paragraaf</w:t>
      </w:r>
    </w:p>
    <w:p w14:paraId="0E108750"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a</w:t>
      </w:r>
      <w:r w:rsidRPr="00775B0D">
        <w:rPr>
          <w:rFonts w:ascii="Calibri" w:hAnsi="Calibri" w:cs="Arial"/>
        </w:rPr>
        <w:tab/>
        <w:t xml:space="preserve">industrialisatie – </w:t>
      </w:r>
      <w:proofErr w:type="spellStart"/>
      <w:r w:rsidRPr="00775B0D">
        <w:rPr>
          <w:rFonts w:ascii="Calibri" w:hAnsi="Calibri" w:cs="Arial"/>
        </w:rPr>
        <w:t>deagrarisatie</w:t>
      </w:r>
      <w:proofErr w:type="spellEnd"/>
      <w:r w:rsidRPr="00775B0D">
        <w:rPr>
          <w:rFonts w:ascii="Calibri" w:hAnsi="Calibri" w:cs="Arial"/>
        </w:rPr>
        <w:t xml:space="preserve"> – </w:t>
      </w:r>
      <w:r w:rsidRPr="00775B0D">
        <w:rPr>
          <w:rFonts w:ascii="Calibri" w:hAnsi="Calibri" w:cs="Arial"/>
          <w:strike/>
        </w:rPr>
        <w:t>mijnbouw</w:t>
      </w:r>
      <w:r w:rsidRPr="00775B0D">
        <w:rPr>
          <w:rFonts w:ascii="Calibri" w:hAnsi="Calibri" w:cs="Arial"/>
        </w:rPr>
        <w:t xml:space="preserve"> – </w:t>
      </w:r>
      <w:proofErr w:type="spellStart"/>
      <w:r w:rsidRPr="00775B0D">
        <w:rPr>
          <w:rFonts w:ascii="Calibri" w:hAnsi="Calibri" w:cs="Arial"/>
        </w:rPr>
        <w:t>tertiairisering</w:t>
      </w:r>
      <w:proofErr w:type="spellEnd"/>
    </w:p>
    <w:p w14:paraId="2B23BF70"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Dankzij de </w:t>
      </w:r>
      <w:proofErr w:type="spellStart"/>
      <w:r w:rsidRPr="00775B0D">
        <w:rPr>
          <w:rFonts w:ascii="Calibri" w:hAnsi="Calibri" w:cs="Arial"/>
        </w:rPr>
        <w:t>deagrarisatie</w:t>
      </w:r>
      <w:proofErr w:type="spellEnd"/>
      <w:r w:rsidRPr="00775B0D">
        <w:rPr>
          <w:rFonts w:ascii="Calibri" w:hAnsi="Calibri" w:cs="Arial"/>
        </w:rPr>
        <w:t xml:space="preserve"> konden de industrie en de dienstensector groeien. Mijnbouw is een onderdeel van de secundaire sector en valt niet met deze processen te combineren.</w:t>
      </w:r>
    </w:p>
    <w:p w14:paraId="1573E815"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b</w:t>
      </w:r>
      <w:r w:rsidRPr="00775B0D">
        <w:rPr>
          <w:rFonts w:ascii="Calibri" w:hAnsi="Calibri" w:cs="Arial"/>
        </w:rPr>
        <w:tab/>
      </w:r>
      <w:r w:rsidRPr="00775B0D">
        <w:rPr>
          <w:rFonts w:ascii="Calibri" w:hAnsi="Calibri" w:cs="Arial"/>
          <w:strike/>
        </w:rPr>
        <w:t>duale economie</w:t>
      </w:r>
      <w:r w:rsidRPr="00775B0D">
        <w:rPr>
          <w:rFonts w:ascii="Calibri" w:hAnsi="Calibri" w:cs="Arial"/>
        </w:rPr>
        <w:t xml:space="preserve"> – </w:t>
      </w:r>
      <w:proofErr w:type="spellStart"/>
      <w:r w:rsidRPr="00775B0D">
        <w:rPr>
          <w:rFonts w:ascii="Calibri" w:hAnsi="Calibri" w:cs="Arial"/>
        </w:rPr>
        <w:t>cashcrop</w:t>
      </w:r>
      <w:proofErr w:type="spellEnd"/>
      <w:r w:rsidRPr="00775B0D">
        <w:rPr>
          <w:rFonts w:ascii="Calibri" w:hAnsi="Calibri" w:cs="Arial"/>
        </w:rPr>
        <w:t xml:space="preserve"> – </w:t>
      </w:r>
      <w:proofErr w:type="spellStart"/>
      <w:r w:rsidRPr="00775B0D">
        <w:rPr>
          <w:rFonts w:ascii="Calibri" w:hAnsi="Calibri" w:cs="Arial"/>
        </w:rPr>
        <w:t>agribusiness</w:t>
      </w:r>
      <w:proofErr w:type="spellEnd"/>
      <w:r w:rsidRPr="00775B0D">
        <w:rPr>
          <w:rFonts w:ascii="Calibri" w:hAnsi="Calibri" w:cs="Arial"/>
        </w:rPr>
        <w:t xml:space="preserve"> – export</w:t>
      </w:r>
    </w:p>
    <w:p w14:paraId="1A9B308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De ondernemingen produceren </w:t>
      </w:r>
      <w:proofErr w:type="spellStart"/>
      <w:r w:rsidRPr="00775B0D">
        <w:rPr>
          <w:rFonts w:ascii="Calibri" w:hAnsi="Calibri" w:cs="Arial"/>
        </w:rPr>
        <w:t>cashcrops</w:t>
      </w:r>
      <w:proofErr w:type="spellEnd"/>
      <w:r w:rsidRPr="00775B0D">
        <w:rPr>
          <w:rFonts w:ascii="Calibri" w:hAnsi="Calibri" w:cs="Arial"/>
        </w:rPr>
        <w:t>, gewassen voor de export. Duale economie geeft de tweedeling weer in de hele beroepssector.</w:t>
      </w:r>
    </w:p>
    <w:p w14:paraId="4EA1FFD7"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c</w:t>
      </w:r>
      <w:r w:rsidRPr="00775B0D">
        <w:rPr>
          <w:rFonts w:ascii="Calibri" w:hAnsi="Calibri" w:cs="Arial"/>
        </w:rPr>
        <w:tab/>
        <w:t xml:space="preserve">ongelijke </w:t>
      </w:r>
      <w:proofErr w:type="spellStart"/>
      <w:r w:rsidRPr="00775B0D">
        <w:rPr>
          <w:rFonts w:ascii="Calibri" w:hAnsi="Calibri" w:cs="Arial"/>
        </w:rPr>
        <w:t>grondbezitverhoudingen</w:t>
      </w:r>
      <w:proofErr w:type="spellEnd"/>
      <w:r w:rsidRPr="00775B0D">
        <w:rPr>
          <w:rFonts w:ascii="Calibri" w:hAnsi="Calibri" w:cs="Arial"/>
        </w:rPr>
        <w:t xml:space="preserve"> – </w:t>
      </w:r>
      <w:proofErr w:type="spellStart"/>
      <w:r w:rsidRPr="00775B0D">
        <w:rPr>
          <w:rFonts w:ascii="Calibri" w:hAnsi="Calibri" w:cs="Arial"/>
          <w:strike/>
        </w:rPr>
        <w:t>latifundia</w:t>
      </w:r>
      <w:proofErr w:type="spellEnd"/>
      <w:r w:rsidRPr="00775B0D">
        <w:rPr>
          <w:rFonts w:ascii="Calibri" w:hAnsi="Calibri" w:cs="Arial"/>
        </w:rPr>
        <w:t xml:space="preserve"> – Gini-index – Lorenzcurve</w:t>
      </w:r>
    </w:p>
    <w:p w14:paraId="37E0AF8D"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De andere drie begrippen betreffen de ongelijkheid. </w:t>
      </w:r>
      <w:proofErr w:type="spellStart"/>
      <w:r w:rsidRPr="00775B0D">
        <w:rPr>
          <w:rFonts w:ascii="Calibri" w:hAnsi="Calibri" w:cs="Arial"/>
        </w:rPr>
        <w:t>Latifundia</w:t>
      </w:r>
      <w:proofErr w:type="spellEnd"/>
      <w:r w:rsidRPr="00775B0D">
        <w:rPr>
          <w:rFonts w:ascii="Calibri" w:hAnsi="Calibri" w:cs="Arial"/>
        </w:rPr>
        <w:t xml:space="preserve"> is een bedrijfstype.</w:t>
      </w:r>
    </w:p>
    <w:p w14:paraId="41BB82E6"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d</w:t>
      </w:r>
      <w:r w:rsidRPr="00775B0D">
        <w:rPr>
          <w:rFonts w:ascii="Calibri" w:hAnsi="Calibri" w:cs="Arial"/>
        </w:rPr>
        <w:tab/>
        <w:t xml:space="preserve">duale economie – informele sector – grootschalige mijnbouw – </w:t>
      </w:r>
      <w:r w:rsidRPr="00775B0D">
        <w:rPr>
          <w:rFonts w:ascii="Calibri" w:hAnsi="Calibri" w:cs="Arial"/>
          <w:strike/>
        </w:rPr>
        <w:t>importsubstitutie</w:t>
      </w:r>
    </w:p>
    <w:p w14:paraId="519980C1" w14:textId="77777777" w:rsidR="00775B0D" w:rsidRPr="00775B0D" w:rsidRDefault="00775B0D" w:rsidP="00775B0D">
      <w:pPr>
        <w:spacing w:after="0" w:line="240" w:lineRule="auto"/>
        <w:ind w:left="708" w:hanging="708"/>
        <w:rPr>
          <w:rFonts w:ascii="Calibri" w:hAnsi="Calibri" w:cs="Arial"/>
          <w:sz w:val="24"/>
          <w:szCs w:val="24"/>
        </w:rPr>
      </w:pPr>
      <w:r w:rsidRPr="00775B0D">
        <w:rPr>
          <w:rFonts w:ascii="Calibri" w:hAnsi="Calibri" w:cs="Arial"/>
        </w:rPr>
        <w:tab/>
        <w:t>Importsubstitutie is een beleid dat een land voert met het oog op de industrie. De informele sector en grootschalige mijnbouw geven de duale economie weer.</w:t>
      </w:r>
      <w:r w:rsidRPr="00775B0D">
        <w:rPr>
          <w:rFonts w:ascii="Calibri" w:hAnsi="Calibri" w:cs="Arial"/>
          <w:sz w:val="24"/>
          <w:szCs w:val="24"/>
        </w:rPr>
        <w:br w:type="page"/>
      </w:r>
    </w:p>
    <w:p w14:paraId="08ED45BB" w14:textId="77777777" w:rsidR="00775B0D" w:rsidRPr="00775B0D" w:rsidRDefault="00775B0D" w:rsidP="00775B0D">
      <w:pPr>
        <w:spacing w:after="0" w:line="240" w:lineRule="auto"/>
        <w:rPr>
          <w:rFonts w:ascii="Calibri" w:hAnsi="Calibri"/>
          <w:b/>
          <w:sz w:val="32"/>
          <w:szCs w:val="32"/>
          <w:shd w:val="clear" w:color="auto" w:fill="FFFFFF"/>
        </w:rPr>
      </w:pPr>
      <w:r w:rsidRPr="00775B0D">
        <w:rPr>
          <w:rFonts w:ascii="Calibri" w:hAnsi="Calibri" w:cs="Arial"/>
          <w:b/>
          <w:sz w:val="32"/>
          <w:szCs w:val="32"/>
        </w:rPr>
        <w:lastRenderedPageBreak/>
        <w:t>2.3</w:t>
      </w:r>
      <w:r w:rsidRPr="00775B0D">
        <w:rPr>
          <w:rFonts w:ascii="Calibri" w:hAnsi="Calibri" w:cs="Arial"/>
          <w:b/>
          <w:sz w:val="32"/>
          <w:szCs w:val="32"/>
        </w:rPr>
        <w:tab/>
      </w:r>
      <w:r w:rsidRPr="00775B0D">
        <w:rPr>
          <w:rFonts w:ascii="Calibri" w:hAnsi="Calibri"/>
          <w:b/>
          <w:sz w:val="32"/>
          <w:szCs w:val="32"/>
          <w:shd w:val="clear" w:color="auto" w:fill="FFFFFF"/>
        </w:rPr>
        <w:t>Wie trekt er aan de touwtjes?</w:t>
      </w:r>
    </w:p>
    <w:p w14:paraId="1198D3B4" w14:textId="77777777" w:rsidR="00775B0D" w:rsidRPr="00775B0D" w:rsidRDefault="00775B0D" w:rsidP="00775B0D">
      <w:pPr>
        <w:spacing w:after="0" w:line="240" w:lineRule="auto"/>
        <w:rPr>
          <w:rFonts w:ascii="Calibri" w:hAnsi="Calibri"/>
          <w:b/>
          <w:sz w:val="24"/>
          <w:szCs w:val="24"/>
          <w:shd w:val="clear" w:color="auto" w:fill="FFFFFF"/>
        </w:rPr>
      </w:pPr>
    </w:p>
    <w:p w14:paraId="2EFE5FC8" w14:textId="77777777" w:rsidR="00775B0D" w:rsidRPr="00775B0D" w:rsidRDefault="00775B0D" w:rsidP="00775B0D">
      <w:pPr>
        <w:spacing w:after="0" w:line="240" w:lineRule="auto"/>
        <w:rPr>
          <w:rFonts w:cs="Arial"/>
          <w:b/>
          <w:shd w:val="clear" w:color="auto" w:fill="FFFFFF"/>
        </w:rPr>
      </w:pPr>
      <w:r w:rsidRPr="00775B0D">
        <w:rPr>
          <w:rFonts w:cs="Arial"/>
          <w:b/>
          <w:shd w:val="clear" w:color="auto" w:fill="FFFFFF"/>
        </w:rPr>
        <w:t>Opdracht 1</w:t>
      </w:r>
      <w:r w:rsidRPr="00775B0D">
        <w:rPr>
          <w:rFonts w:cs="Arial"/>
          <w:b/>
          <w:shd w:val="clear" w:color="auto" w:fill="FFFFFF"/>
        </w:rPr>
        <w:tab/>
      </w:r>
      <w:r w:rsidRPr="00775B0D">
        <w:rPr>
          <w:b/>
          <w:color w:val="000000"/>
        </w:rPr>
        <w:t>Protest</w:t>
      </w:r>
    </w:p>
    <w:p w14:paraId="6FAD48C1" w14:textId="77777777" w:rsidR="00775B0D" w:rsidRPr="00775B0D" w:rsidRDefault="00775B0D" w:rsidP="00775B0D">
      <w:pPr>
        <w:spacing w:after="0" w:line="240" w:lineRule="auto"/>
        <w:rPr>
          <w:rFonts w:cs="Arial"/>
          <w:color w:val="000000"/>
        </w:rPr>
      </w:pPr>
      <w:r w:rsidRPr="00775B0D">
        <w:rPr>
          <w:rFonts w:cs="Arial"/>
          <w:b/>
          <w:shd w:val="clear" w:color="auto" w:fill="FFFFFF"/>
        </w:rPr>
        <w:t>a</w:t>
      </w:r>
      <w:r w:rsidRPr="00775B0D">
        <w:rPr>
          <w:rFonts w:cs="Arial"/>
          <w:shd w:val="clear" w:color="auto" w:fill="FFFFFF"/>
        </w:rPr>
        <w:tab/>
      </w:r>
      <w:r w:rsidRPr="00775B0D">
        <w:rPr>
          <w:rFonts w:cs="Arial"/>
          <w:color w:val="000000"/>
        </w:rPr>
        <w:t>een prijsverhoging in het openbaar vervoer</w:t>
      </w:r>
    </w:p>
    <w:p w14:paraId="65CD10CB" w14:textId="77777777" w:rsidR="00775B0D" w:rsidRPr="00775B0D" w:rsidRDefault="00775B0D" w:rsidP="00775B0D">
      <w:pPr>
        <w:spacing w:after="0" w:line="240" w:lineRule="auto"/>
        <w:ind w:left="708" w:hanging="708"/>
        <w:rPr>
          <w:rFonts w:cs="Arial"/>
          <w:color w:val="000000"/>
        </w:rPr>
      </w:pPr>
      <w:r w:rsidRPr="00775B0D">
        <w:rPr>
          <w:rFonts w:cs="Arial"/>
          <w:b/>
          <w:color w:val="000000"/>
        </w:rPr>
        <w:t>b</w:t>
      </w:r>
      <w:r w:rsidRPr="00775B0D">
        <w:rPr>
          <w:rFonts w:cs="Arial"/>
          <w:color w:val="000000"/>
        </w:rPr>
        <w:tab/>
        <w:t>Onbepaald aantal redenen gevraagd:</w:t>
      </w:r>
    </w:p>
    <w:p w14:paraId="070A1F2E"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1) slechte sociale voorzieningen</w:t>
      </w:r>
    </w:p>
    <w:p w14:paraId="2A5ADC9D"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2) slecht onderwijs</w:t>
      </w:r>
    </w:p>
    <w:p w14:paraId="7ACE2FA6"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3) corruptie</w:t>
      </w:r>
    </w:p>
    <w:p w14:paraId="5306F17C"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4) vriendjespolitiek</w:t>
      </w:r>
    </w:p>
    <w:p w14:paraId="4C6AF764"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5) machtsmisbruik</w:t>
      </w:r>
    </w:p>
    <w:p w14:paraId="3EA18CE6"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6) hoge kosten voor voetbalevenementen</w:t>
      </w:r>
    </w:p>
    <w:p w14:paraId="56A717AA"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7) hoge belastingen</w:t>
      </w:r>
    </w:p>
    <w:p w14:paraId="6343B2DE"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8) fraude</w:t>
      </w:r>
    </w:p>
    <w:p w14:paraId="3731CDE2"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 xml:space="preserve">9) bescherming van oud-president </w:t>
      </w:r>
      <w:proofErr w:type="spellStart"/>
      <w:r w:rsidRPr="00775B0D">
        <w:rPr>
          <w:rFonts w:cs="Arial"/>
          <w:color w:val="000000"/>
        </w:rPr>
        <w:t>Lula</w:t>
      </w:r>
      <w:proofErr w:type="spellEnd"/>
      <w:r w:rsidRPr="00775B0D">
        <w:rPr>
          <w:rFonts w:cs="Arial"/>
          <w:color w:val="000000"/>
        </w:rPr>
        <w:t xml:space="preserve"> door de ‘nieuwe’ presidente </w:t>
      </w:r>
      <w:proofErr w:type="spellStart"/>
      <w:r w:rsidRPr="00775B0D">
        <w:rPr>
          <w:rFonts w:cs="Arial"/>
          <w:color w:val="000000"/>
        </w:rPr>
        <w:t>Roussef</w:t>
      </w:r>
      <w:proofErr w:type="spellEnd"/>
    </w:p>
    <w:p w14:paraId="0CB42BC6"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10) het witwassen van geld</w:t>
      </w:r>
    </w:p>
    <w:p w14:paraId="77000825" w14:textId="77777777" w:rsidR="00775B0D" w:rsidRPr="00775B0D" w:rsidRDefault="00775B0D" w:rsidP="00775B0D">
      <w:pPr>
        <w:spacing w:after="0" w:line="240" w:lineRule="auto"/>
        <w:rPr>
          <w:rFonts w:cs="Arial"/>
          <w:b/>
          <w:color w:val="000000"/>
        </w:rPr>
      </w:pPr>
    </w:p>
    <w:p w14:paraId="57455CA4" w14:textId="77777777" w:rsidR="00775B0D" w:rsidRPr="00775B0D" w:rsidRDefault="00775B0D" w:rsidP="00775B0D">
      <w:pPr>
        <w:spacing w:after="0" w:line="240" w:lineRule="auto"/>
        <w:rPr>
          <w:rFonts w:cs="Arial"/>
          <w:b/>
          <w:color w:val="000000"/>
        </w:rPr>
      </w:pPr>
      <w:r w:rsidRPr="00775B0D">
        <w:rPr>
          <w:rFonts w:cs="Arial"/>
          <w:b/>
          <w:color w:val="000000"/>
        </w:rPr>
        <w:t>Opdracht 2</w:t>
      </w:r>
      <w:r w:rsidRPr="00775B0D">
        <w:rPr>
          <w:rFonts w:cs="Arial"/>
          <w:b/>
          <w:color w:val="000000"/>
        </w:rPr>
        <w:tab/>
        <w:t>Machtsstructuren</w:t>
      </w:r>
    </w:p>
    <w:p w14:paraId="1AFFDA52" w14:textId="77777777" w:rsidR="00775B0D" w:rsidRPr="00775B0D" w:rsidRDefault="00775B0D" w:rsidP="00775B0D">
      <w:pPr>
        <w:spacing w:after="0" w:line="240" w:lineRule="auto"/>
        <w:ind w:left="708" w:hanging="708"/>
        <w:rPr>
          <w:rFonts w:cs="Arial"/>
          <w:shd w:val="clear" w:color="auto" w:fill="FFFFFF"/>
        </w:rPr>
      </w:pPr>
      <w:r w:rsidRPr="00775B0D">
        <w:rPr>
          <w:rFonts w:cs="Arial"/>
          <w:b/>
          <w:color w:val="000000"/>
        </w:rPr>
        <w:t>a</w:t>
      </w:r>
      <w:r w:rsidRPr="00775B0D">
        <w:rPr>
          <w:rFonts w:cs="Arial"/>
          <w:color w:val="000000"/>
        </w:rPr>
        <w:tab/>
      </w:r>
      <w:r w:rsidRPr="00775B0D">
        <w:rPr>
          <w:rFonts w:cs="Arial"/>
          <w:shd w:val="clear" w:color="auto" w:fill="FFFFFF"/>
        </w:rPr>
        <w:t>De indianen moesten arbeid leveren en belastingen betalen. De grondbezitters waren verplicht om de indianen te beschermen en te bekeren tot het christelijke geloof.</w:t>
      </w:r>
    </w:p>
    <w:p w14:paraId="64672DFD" w14:textId="77777777" w:rsidR="00775B0D" w:rsidRPr="00775B0D" w:rsidRDefault="00775B0D" w:rsidP="00775B0D">
      <w:pPr>
        <w:spacing w:after="0" w:line="240" w:lineRule="auto"/>
        <w:ind w:left="708" w:hanging="708"/>
        <w:rPr>
          <w:rFonts w:cs="Arial"/>
          <w:color w:val="000000"/>
        </w:rPr>
      </w:pPr>
      <w:r w:rsidRPr="00775B0D">
        <w:rPr>
          <w:rFonts w:cs="Arial"/>
          <w:b/>
          <w:color w:val="000000"/>
        </w:rPr>
        <w:t>b</w:t>
      </w:r>
      <w:r w:rsidRPr="00775B0D">
        <w:rPr>
          <w:rFonts w:cs="Arial"/>
          <w:color w:val="000000"/>
        </w:rPr>
        <w:tab/>
        <w:t xml:space="preserve">Door gebrek aan centraal goed geregeld gezag misbruikten de grondbezitters de macht en ontstond een systeem van </w:t>
      </w:r>
      <w:proofErr w:type="spellStart"/>
      <w:r w:rsidRPr="00775B0D">
        <w:rPr>
          <w:rFonts w:cs="Arial"/>
          <w:color w:val="000000"/>
        </w:rPr>
        <w:t>cliëntelisme</w:t>
      </w:r>
      <w:proofErr w:type="spellEnd"/>
      <w:r w:rsidRPr="00775B0D">
        <w:rPr>
          <w:rFonts w:cs="Arial"/>
          <w:color w:val="000000"/>
        </w:rPr>
        <w:t>. Daarbij moest de inheemse bevolking blindelings gehoorzamen.</w:t>
      </w:r>
    </w:p>
    <w:p w14:paraId="655C3792" w14:textId="77777777" w:rsidR="00775B0D" w:rsidRPr="00775B0D" w:rsidRDefault="00775B0D" w:rsidP="00775B0D">
      <w:pPr>
        <w:spacing w:after="0" w:line="240" w:lineRule="auto"/>
        <w:rPr>
          <w:rFonts w:cs="Arial"/>
          <w:color w:val="000000"/>
        </w:rPr>
      </w:pPr>
    </w:p>
    <w:p w14:paraId="1DCCD520" w14:textId="77777777" w:rsidR="00775B0D" w:rsidRPr="00775B0D" w:rsidRDefault="00775B0D" w:rsidP="00775B0D">
      <w:pPr>
        <w:spacing w:after="0" w:line="240" w:lineRule="auto"/>
        <w:rPr>
          <w:rFonts w:cs="Arial"/>
          <w:b/>
          <w:color w:val="000000"/>
        </w:rPr>
      </w:pPr>
      <w:r w:rsidRPr="00775B0D">
        <w:rPr>
          <w:rFonts w:cs="Arial"/>
          <w:b/>
          <w:color w:val="000000"/>
        </w:rPr>
        <w:t>Opdracht 3</w:t>
      </w:r>
      <w:r w:rsidRPr="00775B0D">
        <w:rPr>
          <w:rFonts w:cs="Arial"/>
          <w:b/>
          <w:color w:val="000000"/>
        </w:rPr>
        <w:tab/>
        <w:t>Standenmaatschappij</w:t>
      </w:r>
    </w:p>
    <w:p w14:paraId="5618F47B" w14:textId="77777777" w:rsidR="00775B0D" w:rsidRPr="00775B0D" w:rsidRDefault="00775B0D" w:rsidP="00775B0D">
      <w:pPr>
        <w:spacing w:after="0" w:line="240" w:lineRule="auto"/>
        <w:ind w:left="708" w:hanging="708"/>
        <w:rPr>
          <w:rFonts w:cs="Arial"/>
          <w:color w:val="252525"/>
          <w:shd w:val="clear" w:color="auto" w:fill="FFFFFF"/>
        </w:rPr>
      </w:pPr>
      <w:r w:rsidRPr="00775B0D">
        <w:rPr>
          <w:rFonts w:cs="Arial"/>
          <w:b/>
          <w:color w:val="000000"/>
        </w:rPr>
        <w:t>a</w:t>
      </w:r>
      <w:r w:rsidRPr="00775B0D">
        <w:rPr>
          <w:rFonts w:cs="Arial"/>
          <w:color w:val="000000"/>
        </w:rPr>
        <w:tab/>
      </w:r>
      <w:r w:rsidRPr="00775B0D">
        <w:rPr>
          <w:rFonts w:cs="Arial"/>
          <w:color w:val="252525"/>
          <w:shd w:val="clear" w:color="auto" w:fill="FFFFFF"/>
        </w:rPr>
        <w:t xml:space="preserve">De verandering van de plaats van een persoon of een groep in de </w:t>
      </w:r>
      <w:proofErr w:type="spellStart"/>
      <w:r w:rsidRPr="00775B0D">
        <w:rPr>
          <w:rFonts w:cs="Arial"/>
          <w:color w:val="252525"/>
          <w:shd w:val="clear" w:color="auto" w:fill="FFFFFF"/>
        </w:rPr>
        <w:t>de</w:t>
      </w:r>
      <w:proofErr w:type="spellEnd"/>
      <w:r w:rsidRPr="00775B0D">
        <w:rPr>
          <w:rFonts w:cs="Arial"/>
          <w:color w:val="252525"/>
          <w:shd w:val="clear" w:color="auto" w:fill="FFFFFF"/>
        </w:rPr>
        <w:t xml:space="preserve"> sociale gelaagdheid van de samenleving; anders gezegd: kan een dubbeltje een kwartje worden?</w:t>
      </w:r>
    </w:p>
    <w:p w14:paraId="1667F3F2" w14:textId="77777777" w:rsidR="00775B0D" w:rsidRPr="00775B0D" w:rsidRDefault="00775B0D" w:rsidP="00775B0D">
      <w:pPr>
        <w:spacing w:after="0" w:line="240" w:lineRule="auto"/>
        <w:ind w:left="708" w:hanging="708"/>
        <w:rPr>
          <w:rFonts w:cs="Arial"/>
          <w:color w:val="000000"/>
        </w:rPr>
      </w:pPr>
      <w:r w:rsidRPr="00775B0D">
        <w:rPr>
          <w:rFonts w:cs="Arial"/>
          <w:b/>
          <w:color w:val="000000"/>
        </w:rPr>
        <w:t>b</w:t>
      </w:r>
      <w:r w:rsidRPr="00775B0D">
        <w:rPr>
          <w:rFonts w:cs="Arial"/>
          <w:color w:val="000000"/>
        </w:rPr>
        <w:tab/>
        <w:t>Ontsnappen aan dit systeem betekende verlies van bescherming en brood. Maar binnen het systeem ontbraken goed onderwijs en waren er nauwelijks mogelijkheden om op te klimmen. Een kleine groep van de elite had alles te zeggen.</w:t>
      </w:r>
    </w:p>
    <w:p w14:paraId="2D06358D" w14:textId="77777777" w:rsidR="00775B0D" w:rsidRPr="00775B0D" w:rsidRDefault="00775B0D" w:rsidP="00775B0D">
      <w:pPr>
        <w:spacing w:after="0" w:line="240" w:lineRule="auto"/>
        <w:ind w:left="708" w:hanging="708"/>
        <w:rPr>
          <w:rFonts w:cs="Arial"/>
          <w:color w:val="000000"/>
        </w:rPr>
      </w:pPr>
      <w:r w:rsidRPr="00775B0D">
        <w:rPr>
          <w:rFonts w:cs="Arial"/>
          <w:b/>
          <w:color w:val="000000"/>
        </w:rPr>
        <w:t>c</w:t>
      </w:r>
      <w:r w:rsidRPr="00775B0D">
        <w:rPr>
          <w:rFonts w:cs="Arial"/>
          <w:color w:val="000000"/>
        </w:rPr>
        <w:tab/>
        <w:t>Mensen kunnen zich niet ontwikkelen door gebrek aan mobiliteit: talenten gaan verloren (oorzaak),</w:t>
      </w:r>
    </w:p>
    <w:p w14:paraId="62412342"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waardoor potentieel menselijk kapitaal verloren gaat, wat ten koste gaat van de vooruitgang (gevolg).</w:t>
      </w:r>
    </w:p>
    <w:p w14:paraId="77F28E4A" w14:textId="77777777" w:rsidR="00775B0D" w:rsidRPr="00775B0D" w:rsidRDefault="00775B0D" w:rsidP="00775B0D">
      <w:pPr>
        <w:spacing w:after="0" w:line="240" w:lineRule="auto"/>
        <w:rPr>
          <w:rFonts w:cs="Arial"/>
          <w:color w:val="000000"/>
        </w:rPr>
      </w:pPr>
    </w:p>
    <w:p w14:paraId="2F499BA1" w14:textId="77777777" w:rsidR="00775B0D" w:rsidRPr="00775B0D" w:rsidRDefault="00775B0D" w:rsidP="00775B0D">
      <w:pPr>
        <w:spacing w:after="0" w:line="240" w:lineRule="auto"/>
        <w:rPr>
          <w:rFonts w:cs="Arial"/>
          <w:b/>
          <w:color w:val="000000"/>
        </w:rPr>
      </w:pPr>
      <w:r w:rsidRPr="00775B0D">
        <w:rPr>
          <w:rFonts w:cs="Arial"/>
          <w:b/>
          <w:color w:val="000000"/>
        </w:rPr>
        <w:t>Opdracht 4</w:t>
      </w:r>
      <w:r w:rsidRPr="00775B0D">
        <w:rPr>
          <w:rFonts w:cs="Arial"/>
          <w:b/>
          <w:color w:val="000000"/>
        </w:rPr>
        <w:tab/>
        <w:t>Politiek en economie</w:t>
      </w:r>
    </w:p>
    <w:p w14:paraId="35E434F3" w14:textId="77777777" w:rsidR="00775B0D" w:rsidRPr="00775B0D" w:rsidRDefault="00775B0D" w:rsidP="00775B0D">
      <w:pPr>
        <w:spacing w:after="0" w:line="240" w:lineRule="auto"/>
        <w:rPr>
          <w:rFonts w:cs="Arial"/>
          <w:b/>
          <w:color w:val="000000"/>
        </w:rPr>
      </w:pPr>
      <w:r w:rsidRPr="00775B0D">
        <w:rPr>
          <w:rFonts w:cs="Arial"/>
          <w:b/>
          <w:color w:val="000000"/>
        </w:rPr>
        <w:t>a</w:t>
      </w:r>
      <w:r w:rsidRPr="00775B0D">
        <w:rPr>
          <w:rFonts w:cs="Arial"/>
          <w:b/>
          <w:color w:val="000000"/>
        </w:rPr>
        <w:tab/>
        <w:t>W14</w:t>
      </w:r>
      <w:r w:rsidRPr="00775B0D">
        <w:rPr>
          <w:rFonts w:cs="Arial"/>
          <w:b/>
          <w:color w:val="000000"/>
        </w:rPr>
        <w:tab/>
        <w:t>Ommekeer eind twintigste eeuw.</w:t>
      </w:r>
    </w:p>
    <w:p w14:paraId="0ED0105E" w14:textId="77777777" w:rsidR="00775B0D" w:rsidRPr="00775B0D" w:rsidRDefault="00775B0D" w:rsidP="00775B0D">
      <w:pPr>
        <w:spacing w:after="0" w:line="240" w:lineRule="auto"/>
        <w:rPr>
          <w:rFonts w:cs="Arial"/>
          <w:color w:val="000000"/>
        </w:rPr>
      </w:pPr>
      <w:r w:rsidRPr="00775B0D">
        <w:rPr>
          <w:rFonts w:cs="Arial"/>
          <w:b/>
          <w:color w:val="000000"/>
        </w:rPr>
        <w:tab/>
      </w:r>
    </w:p>
    <w:tbl>
      <w:tblPr>
        <w:tblStyle w:val="Tabelraster1"/>
        <w:tblW w:w="0" w:type="auto"/>
        <w:tblLook w:val="04A0" w:firstRow="1" w:lastRow="0" w:firstColumn="1" w:lastColumn="0" w:noHBand="0" w:noVBand="1"/>
      </w:tblPr>
      <w:tblGrid>
        <w:gridCol w:w="4526"/>
        <w:gridCol w:w="4536"/>
      </w:tblGrid>
      <w:tr w:rsidR="00775B0D" w:rsidRPr="00775B0D" w14:paraId="22D023E9" w14:textId="77777777" w:rsidTr="001B1F84">
        <w:tc>
          <w:tcPr>
            <w:tcW w:w="4606" w:type="dxa"/>
            <w:shd w:val="clear" w:color="auto" w:fill="auto"/>
          </w:tcPr>
          <w:p w14:paraId="5F10A191" w14:textId="77777777" w:rsidR="00775B0D" w:rsidRPr="00775B0D" w:rsidRDefault="00775B0D" w:rsidP="00775B0D">
            <w:pPr>
              <w:rPr>
                <w:b/>
                <w:color w:val="000000"/>
              </w:rPr>
            </w:pPr>
            <w:r w:rsidRPr="00775B0D">
              <w:rPr>
                <w:b/>
                <w:color w:val="000000"/>
              </w:rPr>
              <w:t>Tot de jaren tachtig van de vorige eeuw</w:t>
            </w:r>
          </w:p>
        </w:tc>
        <w:tc>
          <w:tcPr>
            <w:tcW w:w="4606" w:type="dxa"/>
            <w:shd w:val="clear" w:color="auto" w:fill="auto"/>
          </w:tcPr>
          <w:p w14:paraId="1C131317" w14:textId="77777777" w:rsidR="00775B0D" w:rsidRPr="00775B0D" w:rsidRDefault="00775B0D" w:rsidP="00775B0D">
            <w:pPr>
              <w:rPr>
                <w:b/>
                <w:color w:val="000000"/>
              </w:rPr>
            </w:pPr>
            <w:r w:rsidRPr="00775B0D">
              <w:rPr>
                <w:b/>
                <w:color w:val="000000"/>
              </w:rPr>
              <w:t>Na de jaren tachtig van de vorige eeuw</w:t>
            </w:r>
          </w:p>
        </w:tc>
      </w:tr>
      <w:tr w:rsidR="00775B0D" w:rsidRPr="00775B0D" w14:paraId="15A36237" w14:textId="77777777" w:rsidTr="001B1F84">
        <w:tc>
          <w:tcPr>
            <w:tcW w:w="4606" w:type="dxa"/>
            <w:shd w:val="clear" w:color="auto" w:fill="auto"/>
          </w:tcPr>
          <w:p w14:paraId="25FE7138" w14:textId="77777777" w:rsidR="00775B0D" w:rsidRPr="00775B0D" w:rsidRDefault="00775B0D" w:rsidP="00775B0D">
            <w:pPr>
              <w:rPr>
                <w:color w:val="FF0000"/>
              </w:rPr>
            </w:pPr>
            <w:r w:rsidRPr="00775B0D">
              <w:rPr>
                <w:color w:val="FF0000"/>
              </w:rPr>
              <w:t>importsubstitutie</w:t>
            </w:r>
          </w:p>
        </w:tc>
        <w:tc>
          <w:tcPr>
            <w:tcW w:w="4606" w:type="dxa"/>
            <w:shd w:val="clear" w:color="auto" w:fill="auto"/>
          </w:tcPr>
          <w:p w14:paraId="2D4A4770" w14:textId="77777777" w:rsidR="00775B0D" w:rsidRPr="00775B0D" w:rsidRDefault="00775B0D" w:rsidP="00775B0D">
            <w:pPr>
              <w:rPr>
                <w:color w:val="FF0000"/>
              </w:rPr>
            </w:pPr>
            <w:r w:rsidRPr="00775B0D">
              <w:rPr>
                <w:color w:val="FF0000"/>
              </w:rPr>
              <w:t>vrijhandel</w:t>
            </w:r>
          </w:p>
        </w:tc>
      </w:tr>
      <w:tr w:rsidR="00775B0D" w:rsidRPr="00775B0D" w14:paraId="1831889F" w14:textId="77777777" w:rsidTr="001B1F84">
        <w:tc>
          <w:tcPr>
            <w:tcW w:w="4606" w:type="dxa"/>
            <w:shd w:val="clear" w:color="auto" w:fill="auto"/>
          </w:tcPr>
          <w:p w14:paraId="37FB993E" w14:textId="77777777" w:rsidR="00775B0D" w:rsidRPr="00775B0D" w:rsidRDefault="00775B0D" w:rsidP="00775B0D">
            <w:pPr>
              <w:rPr>
                <w:color w:val="FF0000"/>
              </w:rPr>
            </w:pPr>
            <w:r w:rsidRPr="00775B0D">
              <w:rPr>
                <w:color w:val="FF0000"/>
              </w:rPr>
              <w:t>protectionisme</w:t>
            </w:r>
          </w:p>
        </w:tc>
        <w:tc>
          <w:tcPr>
            <w:tcW w:w="4606" w:type="dxa"/>
            <w:shd w:val="clear" w:color="auto" w:fill="auto"/>
          </w:tcPr>
          <w:p w14:paraId="4A32C161" w14:textId="77777777" w:rsidR="00775B0D" w:rsidRPr="00775B0D" w:rsidRDefault="00775B0D" w:rsidP="00775B0D">
            <w:pPr>
              <w:rPr>
                <w:color w:val="FF0000"/>
              </w:rPr>
            </w:pPr>
            <w:r w:rsidRPr="00775B0D">
              <w:rPr>
                <w:color w:val="FF0000"/>
              </w:rPr>
              <w:t>neoliberalisme</w:t>
            </w:r>
          </w:p>
        </w:tc>
      </w:tr>
      <w:tr w:rsidR="00775B0D" w:rsidRPr="00775B0D" w14:paraId="73AC131A" w14:textId="77777777" w:rsidTr="001B1F84">
        <w:tc>
          <w:tcPr>
            <w:tcW w:w="4606" w:type="dxa"/>
            <w:shd w:val="clear" w:color="auto" w:fill="auto"/>
          </w:tcPr>
          <w:p w14:paraId="3F530232" w14:textId="77777777" w:rsidR="00775B0D" w:rsidRPr="00775B0D" w:rsidRDefault="00775B0D" w:rsidP="00775B0D">
            <w:pPr>
              <w:rPr>
                <w:color w:val="FF0000"/>
              </w:rPr>
            </w:pPr>
            <w:r w:rsidRPr="00775B0D">
              <w:rPr>
                <w:color w:val="FF0000"/>
              </w:rPr>
              <w:t>centralisme</w:t>
            </w:r>
          </w:p>
        </w:tc>
        <w:tc>
          <w:tcPr>
            <w:tcW w:w="4606" w:type="dxa"/>
            <w:shd w:val="clear" w:color="auto" w:fill="auto"/>
          </w:tcPr>
          <w:p w14:paraId="6E88081C" w14:textId="77777777" w:rsidR="00775B0D" w:rsidRPr="00775B0D" w:rsidRDefault="00775B0D" w:rsidP="00775B0D">
            <w:pPr>
              <w:rPr>
                <w:color w:val="FF0000"/>
              </w:rPr>
            </w:pPr>
            <w:r w:rsidRPr="00775B0D">
              <w:rPr>
                <w:color w:val="FF0000"/>
              </w:rPr>
              <w:t>federalisme</w:t>
            </w:r>
          </w:p>
        </w:tc>
      </w:tr>
      <w:tr w:rsidR="00775B0D" w:rsidRPr="00775B0D" w14:paraId="66EA0F75" w14:textId="77777777" w:rsidTr="001B1F84">
        <w:tc>
          <w:tcPr>
            <w:tcW w:w="4606" w:type="dxa"/>
            <w:shd w:val="clear" w:color="auto" w:fill="auto"/>
          </w:tcPr>
          <w:p w14:paraId="2B65D33E" w14:textId="77777777" w:rsidR="00775B0D" w:rsidRPr="00775B0D" w:rsidRDefault="00775B0D" w:rsidP="00775B0D">
            <w:pPr>
              <w:rPr>
                <w:color w:val="FF0000"/>
              </w:rPr>
            </w:pPr>
            <w:r w:rsidRPr="00775B0D">
              <w:rPr>
                <w:color w:val="FF0000"/>
              </w:rPr>
              <w:t>populisme</w:t>
            </w:r>
          </w:p>
        </w:tc>
        <w:tc>
          <w:tcPr>
            <w:tcW w:w="4606" w:type="dxa"/>
            <w:shd w:val="clear" w:color="auto" w:fill="auto"/>
          </w:tcPr>
          <w:p w14:paraId="7C65C2AB" w14:textId="77777777" w:rsidR="00775B0D" w:rsidRPr="00775B0D" w:rsidRDefault="00775B0D" w:rsidP="00775B0D">
            <w:pPr>
              <w:rPr>
                <w:color w:val="FF0000"/>
              </w:rPr>
            </w:pPr>
            <w:r w:rsidRPr="00775B0D">
              <w:rPr>
                <w:color w:val="FF0000"/>
              </w:rPr>
              <w:t>bevolkingsparticipatie</w:t>
            </w:r>
          </w:p>
        </w:tc>
      </w:tr>
      <w:tr w:rsidR="00775B0D" w:rsidRPr="00775B0D" w14:paraId="520CFD9A" w14:textId="77777777" w:rsidTr="001B1F84">
        <w:tc>
          <w:tcPr>
            <w:tcW w:w="4606" w:type="dxa"/>
            <w:shd w:val="clear" w:color="auto" w:fill="auto"/>
          </w:tcPr>
          <w:p w14:paraId="3C5FE6BA" w14:textId="77777777" w:rsidR="00775B0D" w:rsidRPr="00775B0D" w:rsidRDefault="00775B0D" w:rsidP="00775B0D">
            <w:pPr>
              <w:rPr>
                <w:color w:val="FF0000"/>
              </w:rPr>
            </w:pPr>
            <w:r w:rsidRPr="00775B0D">
              <w:rPr>
                <w:color w:val="FF0000"/>
              </w:rPr>
              <w:t>ontwikkeling-naar-binnen</w:t>
            </w:r>
          </w:p>
        </w:tc>
        <w:tc>
          <w:tcPr>
            <w:tcW w:w="4606" w:type="dxa"/>
            <w:shd w:val="clear" w:color="auto" w:fill="auto"/>
          </w:tcPr>
          <w:p w14:paraId="462344A3" w14:textId="77777777" w:rsidR="00775B0D" w:rsidRPr="00775B0D" w:rsidRDefault="00775B0D" w:rsidP="00775B0D">
            <w:pPr>
              <w:rPr>
                <w:color w:val="FF0000"/>
              </w:rPr>
            </w:pPr>
            <w:r w:rsidRPr="00775B0D">
              <w:rPr>
                <w:color w:val="FF0000"/>
              </w:rPr>
              <w:t>democratisering</w:t>
            </w:r>
          </w:p>
        </w:tc>
      </w:tr>
      <w:tr w:rsidR="00775B0D" w:rsidRPr="00775B0D" w14:paraId="193DB9C5" w14:textId="77777777" w:rsidTr="001B1F84">
        <w:tc>
          <w:tcPr>
            <w:tcW w:w="4606" w:type="dxa"/>
            <w:shd w:val="clear" w:color="auto" w:fill="auto"/>
          </w:tcPr>
          <w:p w14:paraId="5769D55C" w14:textId="77777777" w:rsidR="00775B0D" w:rsidRPr="00775B0D" w:rsidRDefault="00775B0D" w:rsidP="00775B0D">
            <w:pPr>
              <w:rPr>
                <w:color w:val="FF0000"/>
              </w:rPr>
            </w:pPr>
            <w:r w:rsidRPr="00775B0D">
              <w:rPr>
                <w:color w:val="FF0000"/>
              </w:rPr>
              <w:t>dictatuur</w:t>
            </w:r>
          </w:p>
        </w:tc>
        <w:tc>
          <w:tcPr>
            <w:tcW w:w="4606" w:type="dxa"/>
            <w:shd w:val="clear" w:color="auto" w:fill="auto"/>
          </w:tcPr>
          <w:p w14:paraId="122B1127" w14:textId="77777777" w:rsidR="00775B0D" w:rsidRPr="00775B0D" w:rsidRDefault="00775B0D" w:rsidP="00775B0D">
            <w:pPr>
              <w:rPr>
                <w:color w:val="FF0000"/>
              </w:rPr>
            </w:pPr>
          </w:p>
        </w:tc>
      </w:tr>
    </w:tbl>
    <w:p w14:paraId="700C81AC" w14:textId="77777777" w:rsidR="00775B0D" w:rsidRPr="00775B0D" w:rsidRDefault="00775B0D" w:rsidP="00775B0D">
      <w:pPr>
        <w:spacing w:after="0" w:line="240" w:lineRule="auto"/>
        <w:rPr>
          <w:rFonts w:cs="Arial"/>
          <w:color w:val="000000"/>
        </w:rPr>
      </w:pPr>
    </w:p>
    <w:p w14:paraId="2AD78BC9" w14:textId="77777777" w:rsidR="00775B0D" w:rsidRPr="00775B0D" w:rsidRDefault="00775B0D" w:rsidP="00775B0D">
      <w:pPr>
        <w:spacing w:after="0" w:line="240" w:lineRule="auto"/>
        <w:ind w:left="708" w:hanging="708"/>
        <w:rPr>
          <w:rFonts w:cs="Arial"/>
          <w:color w:val="000000"/>
        </w:rPr>
      </w:pPr>
      <w:r w:rsidRPr="00775B0D">
        <w:rPr>
          <w:rFonts w:cs="Arial"/>
          <w:b/>
          <w:color w:val="000000"/>
        </w:rPr>
        <w:t>b</w:t>
      </w:r>
      <w:r w:rsidRPr="00775B0D">
        <w:rPr>
          <w:rFonts w:cs="Arial"/>
          <w:color w:val="000000"/>
        </w:rPr>
        <w:tab/>
        <w:t>Als je zelf de producten wilt maken die je anders zou invoeren, is dat meestal duurder. Om toch te kunnen concurreren, moet de invoer aan banden worden gelegd. De maatregelen waarmee dat gebeurt vallen onder protectionisme.</w:t>
      </w:r>
    </w:p>
    <w:p w14:paraId="2A1A71DE" w14:textId="77777777" w:rsidR="00775B0D" w:rsidRPr="00775B0D" w:rsidRDefault="00775B0D" w:rsidP="00775B0D">
      <w:pPr>
        <w:spacing w:after="0" w:line="240" w:lineRule="auto"/>
        <w:ind w:left="708" w:hanging="708"/>
        <w:rPr>
          <w:rFonts w:cs="Arial"/>
          <w:color w:val="000000"/>
        </w:rPr>
      </w:pPr>
    </w:p>
    <w:p w14:paraId="538F0EF0" w14:textId="77777777" w:rsidR="00775B0D" w:rsidRPr="00775B0D" w:rsidRDefault="00775B0D" w:rsidP="00775B0D">
      <w:pPr>
        <w:spacing w:after="0" w:line="240" w:lineRule="auto"/>
        <w:ind w:left="708" w:hanging="708"/>
        <w:rPr>
          <w:rFonts w:cs="Arial"/>
          <w:color w:val="000000"/>
        </w:rPr>
      </w:pPr>
    </w:p>
    <w:p w14:paraId="323CFD5B" w14:textId="77777777" w:rsidR="00775B0D" w:rsidRPr="00775B0D" w:rsidRDefault="00775B0D" w:rsidP="00775B0D">
      <w:pPr>
        <w:spacing w:after="0" w:line="240" w:lineRule="auto"/>
        <w:ind w:left="708" w:hanging="708"/>
        <w:rPr>
          <w:rFonts w:cs="Arial"/>
          <w:color w:val="000000"/>
        </w:rPr>
      </w:pPr>
    </w:p>
    <w:p w14:paraId="68D062AC" w14:textId="77777777" w:rsidR="00775B0D" w:rsidRPr="00775B0D" w:rsidRDefault="00775B0D" w:rsidP="00775B0D">
      <w:pPr>
        <w:spacing w:after="0" w:line="240" w:lineRule="auto"/>
        <w:rPr>
          <w:rFonts w:cs="Arial"/>
          <w:i/>
          <w:color w:val="000000"/>
        </w:rPr>
      </w:pPr>
      <w:r w:rsidRPr="00775B0D">
        <w:rPr>
          <w:rFonts w:cs="Arial"/>
          <w:b/>
          <w:color w:val="000000"/>
        </w:rPr>
        <w:lastRenderedPageBreak/>
        <w:t>c</w:t>
      </w:r>
      <w:r w:rsidRPr="00775B0D">
        <w:rPr>
          <w:rFonts w:cs="Arial"/>
          <w:color w:val="000000"/>
        </w:rPr>
        <w:tab/>
        <w:t>Eén politiek argument gevraagd, bijvoorbeeld:</w:t>
      </w:r>
    </w:p>
    <w:p w14:paraId="1D665FCA" w14:textId="77777777" w:rsidR="00775B0D" w:rsidRPr="00775B0D" w:rsidRDefault="00775B0D" w:rsidP="00775B0D">
      <w:pPr>
        <w:spacing w:after="0" w:line="240" w:lineRule="auto"/>
        <w:ind w:left="708" w:hanging="708"/>
        <w:rPr>
          <w:rFonts w:cs="Arial"/>
          <w:color w:val="000000"/>
        </w:rPr>
      </w:pPr>
      <w:r w:rsidRPr="00775B0D">
        <w:rPr>
          <w:rFonts w:cs="Arial"/>
          <w:color w:val="000000"/>
        </w:rPr>
        <w:tab/>
        <w:t>Protectionisme beantwoordt aan de nationalistische gevoelens die onder de bevolking leven.</w:t>
      </w:r>
    </w:p>
    <w:p w14:paraId="7B759328" w14:textId="77777777" w:rsidR="00775B0D" w:rsidRPr="00775B0D" w:rsidRDefault="00775B0D" w:rsidP="00775B0D">
      <w:pPr>
        <w:spacing w:after="0" w:line="240" w:lineRule="auto"/>
        <w:rPr>
          <w:rFonts w:cs="Arial"/>
          <w:color w:val="000000"/>
        </w:rPr>
      </w:pPr>
      <w:r w:rsidRPr="00775B0D">
        <w:rPr>
          <w:rFonts w:cs="Arial"/>
          <w:color w:val="000000"/>
        </w:rPr>
        <w:tab/>
        <w:t>Eén economisch argument gevraagd, bijvoorbeeld:</w:t>
      </w:r>
    </w:p>
    <w:p w14:paraId="689B705F" w14:textId="77777777" w:rsidR="00775B0D" w:rsidRPr="00775B0D" w:rsidRDefault="00775B0D" w:rsidP="00775B0D">
      <w:pPr>
        <w:spacing w:after="0" w:line="240" w:lineRule="auto"/>
        <w:rPr>
          <w:rFonts w:cs="Arial"/>
          <w:color w:val="000000"/>
        </w:rPr>
      </w:pPr>
      <w:r w:rsidRPr="00775B0D">
        <w:rPr>
          <w:rFonts w:cs="Arial"/>
          <w:color w:val="000000"/>
        </w:rPr>
        <w:tab/>
        <w:t>Protectionisme levert in eerste instantie banen op en (schijn)welvaart.</w:t>
      </w:r>
    </w:p>
    <w:p w14:paraId="2E32DCAE" w14:textId="77777777" w:rsidR="00775B0D" w:rsidRPr="00775B0D" w:rsidRDefault="00775B0D" w:rsidP="00775B0D">
      <w:pPr>
        <w:spacing w:after="0" w:line="240" w:lineRule="auto"/>
        <w:rPr>
          <w:rFonts w:cs="Arial"/>
          <w:color w:val="000000"/>
        </w:rPr>
      </w:pPr>
    </w:p>
    <w:p w14:paraId="7048D5D3" w14:textId="77777777" w:rsidR="00775B0D" w:rsidRPr="00775B0D" w:rsidRDefault="00775B0D" w:rsidP="00775B0D">
      <w:pPr>
        <w:spacing w:after="0" w:line="240" w:lineRule="auto"/>
        <w:rPr>
          <w:rFonts w:cs="Arial"/>
          <w:b/>
        </w:rPr>
      </w:pPr>
      <w:r w:rsidRPr="00775B0D">
        <w:rPr>
          <w:rFonts w:cs="Arial"/>
          <w:b/>
        </w:rPr>
        <w:t>Opdracht 5</w:t>
      </w:r>
      <w:r w:rsidRPr="00775B0D">
        <w:rPr>
          <w:rFonts w:cs="Arial"/>
          <w:b/>
        </w:rPr>
        <w:tab/>
        <w:t>Middenklasse</w:t>
      </w:r>
    </w:p>
    <w:p w14:paraId="353FFEF5" w14:textId="77777777" w:rsidR="00775B0D" w:rsidRPr="00775B0D" w:rsidRDefault="00775B0D" w:rsidP="00775B0D">
      <w:pPr>
        <w:spacing w:after="0" w:line="240" w:lineRule="auto"/>
        <w:rPr>
          <w:rFonts w:cs="Arial"/>
        </w:rPr>
      </w:pPr>
      <w:r w:rsidRPr="00775B0D">
        <w:rPr>
          <w:rFonts w:cs="Arial"/>
          <w:b/>
        </w:rPr>
        <w:t>a</w:t>
      </w:r>
      <w:r w:rsidRPr="00775B0D">
        <w:rPr>
          <w:rFonts w:cs="Arial"/>
        </w:rPr>
        <w:tab/>
        <w:t>Brazilië: met ongeveer 35 miljoen mensen</w:t>
      </w:r>
    </w:p>
    <w:p w14:paraId="7324C7DB" w14:textId="77777777" w:rsidR="00775B0D" w:rsidRPr="00775B0D" w:rsidRDefault="00775B0D" w:rsidP="00775B0D">
      <w:pPr>
        <w:spacing w:after="0" w:line="240" w:lineRule="auto"/>
        <w:rPr>
          <w:rFonts w:cs="Arial"/>
        </w:rPr>
      </w:pPr>
      <w:r w:rsidRPr="00775B0D">
        <w:rPr>
          <w:rFonts w:cs="Arial"/>
        </w:rPr>
        <w:tab/>
        <w:t>Latijns-Amerika: met zo’n 80 miljoen mensen</w:t>
      </w:r>
    </w:p>
    <w:p w14:paraId="65140801" w14:textId="77777777" w:rsidR="00775B0D" w:rsidRPr="00775B0D" w:rsidRDefault="00775B0D" w:rsidP="00775B0D">
      <w:pPr>
        <w:spacing w:after="0" w:line="240" w:lineRule="auto"/>
        <w:rPr>
          <w:rFonts w:cs="Arial"/>
        </w:rPr>
      </w:pPr>
      <w:r w:rsidRPr="00775B0D">
        <w:rPr>
          <w:rFonts w:cs="Arial"/>
          <w:b/>
        </w:rPr>
        <w:t>b</w:t>
      </w:r>
      <w:r w:rsidRPr="00775B0D">
        <w:rPr>
          <w:rFonts w:cs="Arial"/>
        </w:rPr>
        <w:tab/>
        <w:t>Brazilië: van 18% naar 32%</w:t>
      </w:r>
    </w:p>
    <w:p w14:paraId="4C83FA7C" w14:textId="77777777" w:rsidR="00775B0D" w:rsidRPr="00775B0D" w:rsidRDefault="00775B0D" w:rsidP="00775B0D">
      <w:pPr>
        <w:spacing w:after="0" w:line="240" w:lineRule="auto"/>
        <w:rPr>
          <w:rFonts w:cs="Arial"/>
        </w:rPr>
      </w:pPr>
      <w:r w:rsidRPr="00775B0D">
        <w:rPr>
          <w:rFonts w:cs="Arial"/>
        </w:rPr>
        <w:tab/>
        <w:t>Latijns-Amerika: van 20% in 1995 naar 28%</w:t>
      </w:r>
    </w:p>
    <w:p w14:paraId="7E2D4501" w14:textId="77777777" w:rsidR="00775B0D" w:rsidRPr="00775B0D" w:rsidRDefault="00775B0D" w:rsidP="00775B0D">
      <w:pPr>
        <w:spacing w:after="0" w:line="240" w:lineRule="auto"/>
        <w:ind w:left="708" w:hanging="708"/>
        <w:rPr>
          <w:rFonts w:cs="Arial"/>
        </w:rPr>
      </w:pPr>
      <w:r w:rsidRPr="00775B0D">
        <w:rPr>
          <w:rFonts w:cs="Arial"/>
          <w:b/>
        </w:rPr>
        <w:t>c</w:t>
      </w:r>
      <w:r w:rsidRPr="00775B0D">
        <w:rPr>
          <w:rFonts w:cs="Arial"/>
        </w:rPr>
        <w:tab/>
        <w:t xml:space="preserve">Deze groep is beter geïnformeerd en meer politiek bewust / ziet dat politieke interesse in het eigen belang is. Een grotere middenklasse kan meer tegenwicht bieden aan de politieke elite / de oligarchie. Ze komt op voor </w:t>
      </w:r>
      <w:proofErr w:type="spellStart"/>
      <w:r w:rsidRPr="00775B0D">
        <w:rPr>
          <w:rFonts w:cs="Arial"/>
        </w:rPr>
        <w:t>good</w:t>
      </w:r>
      <w:proofErr w:type="spellEnd"/>
      <w:r w:rsidRPr="00775B0D">
        <w:rPr>
          <w:rFonts w:cs="Arial"/>
        </w:rPr>
        <w:t xml:space="preserve"> </w:t>
      </w:r>
      <w:proofErr w:type="spellStart"/>
      <w:r w:rsidRPr="00775B0D">
        <w:rPr>
          <w:rFonts w:cs="Arial"/>
        </w:rPr>
        <w:t>governance</w:t>
      </w:r>
      <w:proofErr w:type="spellEnd"/>
      <w:r w:rsidRPr="00775B0D">
        <w:rPr>
          <w:rFonts w:cs="Arial"/>
        </w:rPr>
        <w:t>, beter onderwijs, betere voorzieningen en minder corruptie. Op die manier kan een land zich beter ontwikkelen.</w:t>
      </w:r>
    </w:p>
    <w:p w14:paraId="29BD2F07" w14:textId="77777777" w:rsidR="00775B0D" w:rsidRPr="00775B0D" w:rsidRDefault="00775B0D" w:rsidP="00775B0D">
      <w:pPr>
        <w:spacing w:after="0" w:line="240" w:lineRule="auto"/>
        <w:rPr>
          <w:rFonts w:cs="Arial"/>
          <w:highlight w:val="yellow"/>
          <w:shd w:val="clear" w:color="auto" w:fill="FFFFFF"/>
        </w:rPr>
      </w:pPr>
    </w:p>
    <w:p w14:paraId="59C1D62A" w14:textId="77777777" w:rsidR="00775B0D" w:rsidRPr="00775B0D" w:rsidRDefault="00775B0D" w:rsidP="00775B0D">
      <w:pPr>
        <w:spacing w:after="0" w:line="240" w:lineRule="auto"/>
        <w:rPr>
          <w:rFonts w:cs="Arial"/>
          <w:b/>
          <w:shd w:val="clear" w:color="auto" w:fill="FFFFFF"/>
        </w:rPr>
      </w:pPr>
      <w:r w:rsidRPr="00775B0D">
        <w:rPr>
          <w:rFonts w:cs="Arial"/>
          <w:b/>
          <w:shd w:val="clear" w:color="auto" w:fill="FFFFFF"/>
        </w:rPr>
        <w:t>Opdracht 6</w:t>
      </w:r>
      <w:r w:rsidRPr="00775B0D">
        <w:rPr>
          <w:rFonts w:cs="Arial"/>
          <w:b/>
          <w:shd w:val="clear" w:color="auto" w:fill="FFFFFF"/>
        </w:rPr>
        <w:tab/>
        <w:t>Welke politieke koers?</w:t>
      </w:r>
    </w:p>
    <w:p w14:paraId="7C41F30E" w14:textId="77777777" w:rsidR="00775B0D" w:rsidRPr="00775B0D" w:rsidRDefault="00775B0D" w:rsidP="00775B0D">
      <w:pPr>
        <w:spacing w:after="0" w:line="240" w:lineRule="auto"/>
        <w:rPr>
          <w:rFonts w:cs="Arial"/>
        </w:rPr>
      </w:pPr>
      <w:r w:rsidRPr="00775B0D">
        <w:rPr>
          <w:rFonts w:cs="Arial"/>
        </w:rPr>
        <w:t>Dit zijn voorbeelden van juiste antwoorden.</w:t>
      </w:r>
    </w:p>
    <w:p w14:paraId="09164C36" w14:textId="77777777" w:rsidR="00775B0D" w:rsidRPr="00775B0D" w:rsidRDefault="00775B0D" w:rsidP="00775B0D">
      <w:pPr>
        <w:spacing w:after="0" w:line="240" w:lineRule="auto"/>
        <w:rPr>
          <w:rFonts w:cs="Arial"/>
        </w:rPr>
      </w:pPr>
    </w:p>
    <w:p w14:paraId="37766B4A" w14:textId="77777777" w:rsidR="00775B0D" w:rsidRPr="00775B0D" w:rsidRDefault="00775B0D" w:rsidP="00775B0D">
      <w:pPr>
        <w:spacing w:after="0" w:line="240" w:lineRule="auto"/>
        <w:rPr>
          <w:rFonts w:cs="Arial"/>
          <w:b/>
        </w:rPr>
      </w:pPr>
      <w:r w:rsidRPr="00775B0D">
        <w:rPr>
          <w:rFonts w:cs="Arial"/>
          <w:b/>
        </w:rPr>
        <w:t>W-VB2</w:t>
      </w:r>
      <w:r w:rsidRPr="00775B0D">
        <w:rPr>
          <w:rFonts w:cs="Arial"/>
          <w:b/>
        </w:rPr>
        <w:tab/>
        <w:t>Liberalisering en nationalisering.</w:t>
      </w:r>
    </w:p>
    <w:p w14:paraId="54FECE26" w14:textId="77777777" w:rsidR="00775B0D" w:rsidRPr="00775B0D" w:rsidRDefault="00775B0D" w:rsidP="00775B0D">
      <w:pPr>
        <w:spacing w:after="0" w:line="240" w:lineRule="auto"/>
        <w:rPr>
          <w:rFonts w:cs="Arial"/>
        </w:rPr>
      </w:pPr>
    </w:p>
    <w:tbl>
      <w:tblPr>
        <w:tblStyle w:val="Tabelraster1"/>
        <w:tblW w:w="0" w:type="auto"/>
        <w:tblLayout w:type="fixed"/>
        <w:tblLook w:val="04A0" w:firstRow="1" w:lastRow="0" w:firstColumn="1" w:lastColumn="0" w:noHBand="0" w:noVBand="1"/>
      </w:tblPr>
      <w:tblGrid>
        <w:gridCol w:w="1840"/>
        <w:gridCol w:w="2521"/>
        <w:gridCol w:w="2126"/>
        <w:gridCol w:w="2801"/>
      </w:tblGrid>
      <w:tr w:rsidR="00775B0D" w:rsidRPr="00775B0D" w14:paraId="2DA83DF5" w14:textId="77777777" w:rsidTr="001B1F84">
        <w:tc>
          <w:tcPr>
            <w:tcW w:w="4361" w:type="dxa"/>
            <w:gridSpan w:val="2"/>
            <w:vAlign w:val="center"/>
          </w:tcPr>
          <w:p w14:paraId="4E376098" w14:textId="77777777" w:rsidR="00775B0D" w:rsidRPr="00775B0D" w:rsidRDefault="00775B0D" w:rsidP="00775B0D">
            <w:pPr>
              <w:jc w:val="center"/>
              <w:rPr>
                <w:b/>
                <w:color w:val="FF0000"/>
              </w:rPr>
            </w:pPr>
            <w:r w:rsidRPr="00775B0D">
              <w:rPr>
                <w:b/>
                <w:color w:val="FF0000"/>
              </w:rPr>
              <w:t>Liberalisering</w:t>
            </w:r>
          </w:p>
        </w:tc>
        <w:tc>
          <w:tcPr>
            <w:tcW w:w="4927" w:type="dxa"/>
            <w:gridSpan w:val="2"/>
            <w:vAlign w:val="center"/>
          </w:tcPr>
          <w:p w14:paraId="3D818A6D" w14:textId="77777777" w:rsidR="00775B0D" w:rsidRPr="00775B0D" w:rsidRDefault="00775B0D" w:rsidP="00775B0D">
            <w:pPr>
              <w:jc w:val="center"/>
              <w:rPr>
                <w:b/>
                <w:color w:val="FF0000"/>
              </w:rPr>
            </w:pPr>
            <w:r w:rsidRPr="00775B0D">
              <w:rPr>
                <w:b/>
                <w:color w:val="FF0000"/>
              </w:rPr>
              <w:t>Nationalisering</w:t>
            </w:r>
          </w:p>
        </w:tc>
      </w:tr>
      <w:tr w:rsidR="00775B0D" w:rsidRPr="00775B0D" w14:paraId="0041A606" w14:textId="77777777" w:rsidTr="001B1F84">
        <w:tc>
          <w:tcPr>
            <w:tcW w:w="1840" w:type="dxa"/>
          </w:tcPr>
          <w:p w14:paraId="2A5DA8FC" w14:textId="77777777" w:rsidR="00775B0D" w:rsidRPr="00775B0D" w:rsidRDefault="00775B0D" w:rsidP="00775B0D">
            <w:pPr>
              <w:rPr>
                <w:b/>
                <w:color w:val="FF0000"/>
              </w:rPr>
            </w:pPr>
            <w:r w:rsidRPr="00775B0D">
              <w:rPr>
                <w:b/>
                <w:color w:val="FF0000"/>
              </w:rPr>
              <w:t>Voordelen</w:t>
            </w:r>
          </w:p>
        </w:tc>
        <w:tc>
          <w:tcPr>
            <w:tcW w:w="2521" w:type="dxa"/>
          </w:tcPr>
          <w:p w14:paraId="6628A23D" w14:textId="77777777" w:rsidR="00775B0D" w:rsidRPr="00775B0D" w:rsidRDefault="00775B0D" w:rsidP="00775B0D">
            <w:pPr>
              <w:rPr>
                <w:b/>
                <w:color w:val="FF0000"/>
              </w:rPr>
            </w:pPr>
            <w:r w:rsidRPr="00775B0D">
              <w:rPr>
                <w:b/>
                <w:color w:val="FF0000"/>
              </w:rPr>
              <w:t>Nadelen</w:t>
            </w:r>
          </w:p>
        </w:tc>
        <w:tc>
          <w:tcPr>
            <w:tcW w:w="2126" w:type="dxa"/>
          </w:tcPr>
          <w:p w14:paraId="3FE4DE12" w14:textId="77777777" w:rsidR="00775B0D" w:rsidRPr="00775B0D" w:rsidRDefault="00775B0D" w:rsidP="00775B0D">
            <w:pPr>
              <w:rPr>
                <w:b/>
                <w:color w:val="FF0000"/>
              </w:rPr>
            </w:pPr>
            <w:r w:rsidRPr="00775B0D">
              <w:rPr>
                <w:b/>
                <w:color w:val="FF0000"/>
              </w:rPr>
              <w:t>Voordelen</w:t>
            </w:r>
          </w:p>
        </w:tc>
        <w:tc>
          <w:tcPr>
            <w:tcW w:w="2801" w:type="dxa"/>
          </w:tcPr>
          <w:p w14:paraId="4A281F32" w14:textId="77777777" w:rsidR="00775B0D" w:rsidRPr="00775B0D" w:rsidRDefault="00775B0D" w:rsidP="00775B0D">
            <w:pPr>
              <w:rPr>
                <w:b/>
                <w:color w:val="FF0000"/>
              </w:rPr>
            </w:pPr>
            <w:r w:rsidRPr="00775B0D">
              <w:rPr>
                <w:b/>
                <w:color w:val="FF0000"/>
              </w:rPr>
              <w:t>Nadelen</w:t>
            </w:r>
          </w:p>
        </w:tc>
      </w:tr>
      <w:tr w:rsidR="00775B0D" w:rsidRPr="00775B0D" w14:paraId="2B25E70F" w14:textId="77777777" w:rsidTr="001B1F84">
        <w:tc>
          <w:tcPr>
            <w:tcW w:w="1840" w:type="dxa"/>
          </w:tcPr>
          <w:p w14:paraId="718AD406" w14:textId="77777777" w:rsidR="00775B0D" w:rsidRPr="00775B0D" w:rsidRDefault="00775B0D" w:rsidP="00775B0D">
            <w:pPr>
              <w:rPr>
                <w:color w:val="FF0000"/>
              </w:rPr>
            </w:pPr>
            <w:r w:rsidRPr="00775B0D">
              <w:rPr>
                <w:color w:val="FF0000"/>
              </w:rPr>
              <w:t>goedkoper / efficiënter</w:t>
            </w:r>
          </w:p>
        </w:tc>
        <w:tc>
          <w:tcPr>
            <w:tcW w:w="2521" w:type="dxa"/>
          </w:tcPr>
          <w:p w14:paraId="75F4CB96" w14:textId="77777777" w:rsidR="00775B0D" w:rsidRPr="00775B0D" w:rsidRDefault="00775B0D" w:rsidP="00775B0D">
            <w:pPr>
              <w:rPr>
                <w:color w:val="FF0000"/>
              </w:rPr>
            </w:pPr>
            <w:r w:rsidRPr="00775B0D">
              <w:rPr>
                <w:color w:val="FF0000"/>
              </w:rPr>
              <w:t>ontslag van veel arbeidskrachten</w:t>
            </w:r>
          </w:p>
        </w:tc>
        <w:tc>
          <w:tcPr>
            <w:tcW w:w="2126" w:type="dxa"/>
          </w:tcPr>
          <w:p w14:paraId="4B3326D0" w14:textId="77777777" w:rsidR="00775B0D" w:rsidRPr="00775B0D" w:rsidRDefault="00775B0D" w:rsidP="00775B0D">
            <w:pPr>
              <w:rPr>
                <w:color w:val="FF0000"/>
              </w:rPr>
            </w:pPr>
            <w:r w:rsidRPr="00775B0D">
              <w:rPr>
                <w:color w:val="FF0000"/>
              </w:rPr>
              <w:t>controle door de overheid</w:t>
            </w:r>
          </w:p>
        </w:tc>
        <w:tc>
          <w:tcPr>
            <w:tcW w:w="2801" w:type="dxa"/>
          </w:tcPr>
          <w:p w14:paraId="0464D401" w14:textId="77777777" w:rsidR="00775B0D" w:rsidRPr="00775B0D" w:rsidRDefault="00775B0D" w:rsidP="00775B0D">
            <w:pPr>
              <w:rPr>
                <w:color w:val="FF0000"/>
              </w:rPr>
            </w:pPr>
            <w:r w:rsidRPr="00775B0D">
              <w:rPr>
                <w:color w:val="FF0000"/>
              </w:rPr>
              <w:t>de overheid (de belastingbetaler) draait op voor de verliezen</w:t>
            </w:r>
          </w:p>
        </w:tc>
      </w:tr>
      <w:tr w:rsidR="00775B0D" w:rsidRPr="00775B0D" w14:paraId="46985E8A" w14:textId="77777777" w:rsidTr="001B1F84">
        <w:tc>
          <w:tcPr>
            <w:tcW w:w="1840" w:type="dxa"/>
          </w:tcPr>
          <w:p w14:paraId="681DE2DE" w14:textId="77777777" w:rsidR="00775B0D" w:rsidRPr="00775B0D" w:rsidRDefault="00775B0D" w:rsidP="00775B0D">
            <w:pPr>
              <w:rPr>
                <w:color w:val="FF0000"/>
              </w:rPr>
            </w:pPr>
            <w:r w:rsidRPr="00775B0D">
              <w:rPr>
                <w:color w:val="FF0000"/>
              </w:rPr>
              <w:t>meer kwaliteit</w:t>
            </w:r>
          </w:p>
        </w:tc>
        <w:tc>
          <w:tcPr>
            <w:tcW w:w="2521" w:type="dxa"/>
          </w:tcPr>
          <w:p w14:paraId="5D95563C" w14:textId="77777777" w:rsidR="00775B0D" w:rsidRPr="00775B0D" w:rsidRDefault="00775B0D" w:rsidP="00775B0D">
            <w:pPr>
              <w:rPr>
                <w:color w:val="FF0000"/>
              </w:rPr>
            </w:pPr>
            <w:r w:rsidRPr="00775B0D">
              <w:rPr>
                <w:color w:val="FF0000"/>
              </w:rPr>
              <w:t>minder invloed van de burger op de besluitvorming</w:t>
            </w:r>
          </w:p>
        </w:tc>
        <w:tc>
          <w:tcPr>
            <w:tcW w:w="2126" w:type="dxa"/>
          </w:tcPr>
          <w:p w14:paraId="451A11BD" w14:textId="77777777" w:rsidR="00775B0D" w:rsidRPr="00775B0D" w:rsidRDefault="00775B0D" w:rsidP="00775B0D">
            <w:pPr>
              <w:rPr>
                <w:color w:val="FF0000"/>
              </w:rPr>
            </w:pPr>
            <w:r w:rsidRPr="00775B0D">
              <w:rPr>
                <w:color w:val="FF0000"/>
              </w:rPr>
              <w:t>winsten blijven in eigen land</w:t>
            </w:r>
          </w:p>
        </w:tc>
        <w:tc>
          <w:tcPr>
            <w:tcW w:w="2801" w:type="dxa"/>
          </w:tcPr>
          <w:p w14:paraId="1427669D" w14:textId="77777777" w:rsidR="00775B0D" w:rsidRPr="00775B0D" w:rsidRDefault="00775B0D" w:rsidP="00775B0D">
            <w:pPr>
              <w:rPr>
                <w:color w:val="FF0000"/>
              </w:rPr>
            </w:pPr>
            <w:r w:rsidRPr="00775B0D">
              <w:rPr>
                <w:color w:val="FF0000"/>
              </w:rPr>
              <w:t>gevoelig voor corruptie en vriendjespolitiek</w:t>
            </w:r>
          </w:p>
        </w:tc>
      </w:tr>
      <w:tr w:rsidR="00775B0D" w:rsidRPr="00775B0D" w14:paraId="3F17E084" w14:textId="77777777" w:rsidTr="001B1F84">
        <w:tc>
          <w:tcPr>
            <w:tcW w:w="1840" w:type="dxa"/>
          </w:tcPr>
          <w:p w14:paraId="5E6FB53D" w14:textId="77777777" w:rsidR="00775B0D" w:rsidRPr="00775B0D" w:rsidRDefault="00775B0D" w:rsidP="00775B0D">
            <w:pPr>
              <w:rPr>
                <w:color w:val="FF0000"/>
              </w:rPr>
            </w:pPr>
            <w:r w:rsidRPr="00775B0D">
              <w:rPr>
                <w:color w:val="FF0000"/>
              </w:rPr>
              <w:t>minder gevoelig voor kleine corruptie</w:t>
            </w:r>
          </w:p>
        </w:tc>
        <w:tc>
          <w:tcPr>
            <w:tcW w:w="2521" w:type="dxa"/>
          </w:tcPr>
          <w:p w14:paraId="7E88CE95" w14:textId="77777777" w:rsidR="00775B0D" w:rsidRPr="00775B0D" w:rsidRDefault="00775B0D" w:rsidP="00775B0D">
            <w:pPr>
              <w:rPr>
                <w:color w:val="FF0000"/>
              </w:rPr>
            </w:pPr>
            <w:r w:rsidRPr="00775B0D">
              <w:rPr>
                <w:color w:val="FF0000"/>
              </w:rPr>
              <w:t>sterk gericht op het maken van winst en het belang van de aandeelhouders</w:t>
            </w:r>
          </w:p>
        </w:tc>
        <w:tc>
          <w:tcPr>
            <w:tcW w:w="2126" w:type="dxa"/>
          </w:tcPr>
          <w:p w14:paraId="616A19C5" w14:textId="77777777" w:rsidR="00775B0D" w:rsidRPr="00775B0D" w:rsidRDefault="00775B0D" w:rsidP="00775B0D">
            <w:pPr>
              <w:rPr>
                <w:color w:val="FF0000"/>
              </w:rPr>
            </w:pPr>
            <w:r w:rsidRPr="00775B0D">
              <w:rPr>
                <w:color w:val="FF0000"/>
              </w:rPr>
              <w:t>geeft veel werkgelegenheid</w:t>
            </w:r>
          </w:p>
        </w:tc>
        <w:tc>
          <w:tcPr>
            <w:tcW w:w="2801" w:type="dxa"/>
          </w:tcPr>
          <w:p w14:paraId="3E6B8D48" w14:textId="77777777" w:rsidR="00775B0D" w:rsidRPr="00775B0D" w:rsidRDefault="00775B0D" w:rsidP="00775B0D">
            <w:pPr>
              <w:rPr>
                <w:color w:val="FF0000"/>
              </w:rPr>
            </w:pPr>
            <w:r w:rsidRPr="00775B0D">
              <w:rPr>
                <w:color w:val="FF0000"/>
              </w:rPr>
              <w:t>niet erg klantgericht</w:t>
            </w:r>
          </w:p>
        </w:tc>
      </w:tr>
      <w:tr w:rsidR="00775B0D" w:rsidRPr="00775B0D" w14:paraId="0BD719D6" w14:textId="77777777" w:rsidTr="001B1F84">
        <w:tc>
          <w:tcPr>
            <w:tcW w:w="1840" w:type="dxa"/>
          </w:tcPr>
          <w:p w14:paraId="120D0E3C" w14:textId="77777777" w:rsidR="00775B0D" w:rsidRPr="00775B0D" w:rsidRDefault="00775B0D" w:rsidP="00775B0D">
            <w:pPr>
              <w:rPr>
                <w:color w:val="FF0000"/>
              </w:rPr>
            </w:pPr>
            <w:r w:rsidRPr="00775B0D">
              <w:rPr>
                <w:color w:val="FF0000"/>
              </w:rPr>
              <w:t>minder overheidssteun nodig</w:t>
            </w:r>
          </w:p>
        </w:tc>
        <w:tc>
          <w:tcPr>
            <w:tcW w:w="2521" w:type="dxa"/>
          </w:tcPr>
          <w:p w14:paraId="19E7C4F4" w14:textId="77777777" w:rsidR="00775B0D" w:rsidRPr="00775B0D" w:rsidRDefault="00775B0D" w:rsidP="00775B0D">
            <w:pPr>
              <w:rPr>
                <w:color w:val="FF0000"/>
              </w:rPr>
            </w:pPr>
          </w:p>
        </w:tc>
        <w:tc>
          <w:tcPr>
            <w:tcW w:w="2126" w:type="dxa"/>
          </w:tcPr>
          <w:p w14:paraId="6B7B7E1C" w14:textId="77777777" w:rsidR="00775B0D" w:rsidRPr="00775B0D" w:rsidRDefault="00775B0D" w:rsidP="00775B0D">
            <w:pPr>
              <w:rPr>
                <w:color w:val="FF0000"/>
              </w:rPr>
            </w:pPr>
            <w:r w:rsidRPr="00775B0D">
              <w:rPr>
                <w:color w:val="FF0000"/>
              </w:rPr>
              <w:t>invloed mogelijk via de politiek</w:t>
            </w:r>
          </w:p>
        </w:tc>
        <w:tc>
          <w:tcPr>
            <w:tcW w:w="2801" w:type="dxa"/>
          </w:tcPr>
          <w:p w14:paraId="7BA1DE39" w14:textId="77777777" w:rsidR="00775B0D" w:rsidRPr="00775B0D" w:rsidRDefault="00775B0D" w:rsidP="00775B0D">
            <w:pPr>
              <w:rPr>
                <w:color w:val="FF0000"/>
              </w:rPr>
            </w:pPr>
            <w:r w:rsidRPr="00775B0D">
              <w:rPr>
                <w:color w:val="FF0000"/>
              </w:rPr>
              <w:t>lange wachttijden / stroperigheid / minder doelmatig</w:t>
            </w:r>
          </w:p>
        </w:tc>
      </w:tr>
    </w:tbl>
    <w:p w14:paraId="5606D439" w14:textId="77777777" w:rsidR="00775B0D" w:rsidRPr="00775B0D" w:rsidRDefault="00775B0D" w:rsidP="00775B0D">
      <w:pPr>
        <w:spacing w:after="0" w:line="240" w:lineRule="auto"/>
        <w:rPr>
          <w:rFonts w:cs="Arial"/>
        </w:rPr>
      </w:pPr>
    </w:p>
    <w:p w14:paraId="5F08725C" w14:textId="77777777" w:rsidR="00775B0D" w:rsidRPr="00775B0D" w:rsidRDefault="00775B0D" w:rsidP="00775B0D">
      <w:pPr>
        <w:spacing w:after="0" w:line="240" w:lineRule="auto"/>
        <w:rPr>
          <w:rFonts w:cs="Arial"/>
          <w:b/>
        </w:rPr>
      </w:pPr>
      <w:r w:rsidRPr="00775B0D">
        <w:rPr>
          <w:rFonts w:cs="Arial"/>
          <w:b/>
        </w:rPr>
        <w:t>Opdracht 7</w:t>
      </w:r>
      <w:r w:rsidRPr="00775B0D">
        <w:rPr>
          <w:rFonts w:cs="Arial"/>
          <w:b/>
        </w:rPr>
        <w:tab/>
      </w:r>
      <w:proofErr w:type="spellStart"/>
      <w:r w:rsidRPr="00775B0D">
        <w:rPr>
          <w:rFonts w:cs="Arial"/>
          <w:b/>
        </w:rPr>
        <w:t>Good</w:t>
      </w:r>
      <w:proofErr w:type="spellEnd"/>
      <w:r w:rsidRPr="00775B0D">
        <w:rPr>
          <w:rFonts w:cs="Arial"/>
          <w:b/>
        </w:rPr>
        <w:t xml:space="preserve"> </w:t>
      </w:r>
      <w:proofErr w:type="spellStart"/>
      <w:r w:rsidRPr="00775B0D">
        <w:rPr>
          <w:rFonts w:cs="Arial"/>
          <w:b/>
        </w:rPr>
        <w:t>governance</w:t>
      </w:r>
      <w:proofErr w:type="spellEnd"/>
    </w:p>
    <w:p w14:paraId="62182396" w14:textId="77777777" w:rsidR="00775B0D" w:rsidRPr="00775B0D" w:rsidRDefault="00775B0D" w:rsidP="00775B0D">
      <w:pPr>
        <w:spacing w:after="0" w:line="240" w:lineRule="auto"/>
        <w:rPr>
          <w:rFonts w:cs="Arial"/>
        </w:rPr>
      </w:pPr>
      <w:r w:rsidRPr="00775B0D">
        <w:rPr>
          <w:rFonts w:cs="Arial"/>
          <w:b/>
        </w:rPr>
        <w:t>a</w:t>
      </w:r>
      <w:r w:rsidRPr="00775B0D">
        <w:rPr>
          <w:rFonts w:cs="Arial"/>
        </w:rPr>
        <w:tab/>
      </w:r>
      <w:proofErr w:type="spellStart"/>
      <w:r w:rsidRPr="00775B0D">
        <w:rPr>
          <w:rFonts w:cs="Arial"/>
        </w:rPr>
        <w:t>A</w:t>
      </w:r>
      <w:proofErr w:type="spellEnd"/>
      <w:r w:rsidRPr="00775B0D">
        <w:rPr>
          <w:rFonts w:cs="Arial"/>
        </w:rPr>
        <w:t xml:space="preserve"> = democratie</w:t>
      </w:r>
    </w:p>
    <w:p w14:paraId="531A2E79" w14:textId="77777777" w:rsidR="00775B0D" w:rsidRPr="00775B0D" w:rsidRDefault="00775B0D" w:rsidP="00775B0D">
      <w:pPr>
        <w:spacing w:after="0" w:line="240" w:lineRule="auto"/>
        <w:rPr>
          <w:rFonts w:cs="Arial"/>
        </w:rPr>
      </w:pPr>
      <w:r w:rsidRPr="00775B0D">
        <w:rPr>
          <w:rFonts w:cs="Arial"/>
        </w:rPr>
        <w:tab/>
        <w:t>B = populisme</w:t>
      </w:r>
    </w:p>
    <w:p w14:paraId="2E75B0E6" w14:textId="77777777" w:rsidR="00775B0D" w:rsidRPr="00775B0D" w:rsidRDefault="00775B0D" w:rsidP="00775B0D">
      <w:pPr>
        <w:spacing w:after="0" w:line="240" w:lineRule="auto"/>
        <w:rPr>
          <w:rFonts w:cs="Arial"/>
        </w:rPr>
      </w:pPr>
      <w:r w:rsidRPr="00775B0D">
        <w:rPr>
          <w:rFonts w:cs="Arial"/>
        </w:rPr>
        <w:tab/>
        <w:t>C = dictatuur</w:t>
      </w:r>
    </w:p>
    <w:p w14:paraId="74103255" w14:textId="77777777" w:rsidR="00775B0D" w:rsidRPr="00775B0D" w:rsidRDefault="00775B0D" w:rsidP="00775B0D">
      <w:pPr>
        <w:spacing w:after="0" w:line="240" w:lineRule="auto"/>
        <w:rPr>
          <w:rFonts w:cs="Arial"/>
          <w:b/>
        </w:rPr>
      </w:pPr>
      <w:r w:rsidRPr="00775B0D">
        <w:rPr>
          <w:rFonts w:cs="Arial"/>
          <w:b/>
        </w:rPr>
        <w:t>b/c</w:t>
      </w:r>
      <w:r w:rsidRPr="00775B0D">
        <w:rPr>
          <w:rFonts w:cs="Arial"/>
        </w:rPr>
        <w:tab/>
      </w:r>
      <w:r w:rsidRPr="00775B0D">
        <w:rPr>
          <w:rFonts w:cs="Arial"/>
          <w:b/>
        </w:rPr>
        <w:t>W18</w:t>
      </w:r>
      <w:r w:rsidRPr="00775B0D">
        <w:rPr>
          <w:rFonts w:cs="Arial"/>
          <w:b/>
        </w:rPr>
        <w:tab/>
      </w:r>
      <w:proofErr w:type="spellStart"/>
      <w:r w:rsidRPr="00775B0D">
        <w:rPr>
          <w:rFonts w:cs="Arial"/>
          <w:b/>
        </w:rPr>
        <w:t>Good</w:t>
      </w:r>
      <w:proofErr w:type="spellEnd"/>
      <w:r w:rsidRPr="00775B0D">
        <w:rPr>
          <w:rFonts w:cs="Arial"/>
          <w:b/>
        </w:rPr>
        <w:t xml:space="preserve"> </w:t>
      </w:r>
      <w:proofErr w:type="spellStart"/>
      <w:r w:rsidRPr="00775B0D">
        <w:rPr>
          <w:rFonts w:cs="Arial"/>
          <w:b/>
        </w:rPr>
        <w:t>governance</w:t>
      </w:r>
      <w:proofErr w:type="spellEnd"/>
      <w:r w:rsidRPr="00775B0D">
        <w:rPr>
          <w:rFonts w:cs="Arial"/>
          <w:b/>
        </w:rPr>
        <w:t xml:space="preserve"> in Zuid-Amerika.</w:t>
      </w:r>
    </w:p>
    <w:p w14:paraId="2C67CB5C" w14:textId="77777777" w:rsidR="00775B0D" w:rsidRPr="00775B0D" w:rsidRDefault="00775B0D" w:rsidP="00775B0D">
      <w:pPr>
        <w:spacing w:after="0" w:line="240" w:lineRule="auto"/>
        <w:rPr>
          <w:rFonts w:cs="Arial"/>
        </w:rPr>
      </w:pPr>
      <w:r w:rsidRPr="00775B0D">
        <w:rPr>
          <w:rFonts w:cs="Arial"/>
        </w:rPr>
        <w:tab/>
      </w:r>
    </w:p>
    <w:p w14:paraId="24F1523A" w14:textId="77777777" w:rsidR="00775B0D" w:rsidRPr="00775B0D" w:rsidRDefault="00775B0D" w:rsidP="00775B0D">
      <w:pPr>
        <w:spacing w:after="0" w:line="240" w:lineRule="auto"/>
        <w:rPr>
          <w:rFonts w:cs="Arial"/>
          <w:b/>
        </w:rPr>
      </w:pPr>
    </w:p>
    <w:tbl>
      <w:tblPr>
        <w:tblStyle w:val="Tabelraster1"/>
        <w:tblW w:w="0" w:type="auto"/>
        <w:tblLook w:val="04A0" w:firstRow="1" w:lastRow="0" w:firstColumn="1" w:lastColumn="0" w:noHBand="0" w:noVBand="1"/>
      </w:tblPr>
      <w:tblGrid>
        <w:gridCol w:w="3018"/>
        <w:gridCol w:w="3036"/>
        <w:gridCol w:w="3008"/>
      </w:tblGrid>
      <w:tr w:rsidR="00775B0D" w:rsidRPr="00775B0D" w14:paraId="0F5A7396" w14:textId="77777777" w:rsidTr="001B1F84">
        <w:tc>
          <w:tcPr>
            <w:tcW w:w="3070" w:type="dxa"/>
          </w:tcPr>
          <w:p w14:paraId="58EC51B0" w14:textId="77777777" w:rsidR="00775B0D" w:rsidRPr="00775B0D" w:rsidRDefault="00775B0D" w:rsidP="00775B0D">
            <w:pPr>
              <w:rPr>
                <w:b/>
              </w:rPr>
            </w:pPr>
            <w:r w:rsidRPr="00775B0D">
              <w:rPr>
                <w:b/>
              </w:rPr>
              <w:t>Nummer en titel atlaskaart</w:t>
            </w:r>
          </w:p>
        </w:tc>
        <w:tc>
          <w:tcPr>
            <w:tcW w:w="3071" w:type="dxa"/>
          </w:tcPr>
          <w:p w14:paraId="7D06A5E0" w14:textId="77777777" w:rsidR="00775B0D" w:rsidRPr="00775B0D" w:rsidRDefault="00775B0D" w:rsidP="00775B0D">
            <w:pPr>
              <w:rPr>
                <w:b/>
              </w:rPr>
            </w:pPr>
            <w:r w:rsidRPr="00775B0D">
              <w:rPr>
                <w:b/>
              </w:rPr>
              <w:t xml:space="preserve">Voorwaarde voor </w:t>
            </w:r>
            <w:proofErr w:type="spellStart"/>
            <w:r w:rsidRPr="00775B0D">
              <w:rPr>
                <w:b/>
              </w:rPr>
              <w:t>good</w:t>
            </w:r>
            <w:proofErr w:type="spellEnd"/>
            <w:r w:rsidRPr="00775B0D">
              <w:rPr>
                <w:b/>
              </w:rPr>
              <w:t xml:space="preserve"> </w:t>
            </w:r>
            <w:proofErr w:type="spellStart"/>
            <w:r w:rsidRPr="00775B0D">
              <w:rPr>
                <w:b/>
              </w:rPr>
              <w:t>governance</w:t>
            </w:r>
            <w:proofErr w:type="spellEnd"/>
          </w:p>
        </w:tc>
        <w:tc>
          <w:tcPr>
            <w:tcW w:w="3071" w:type="dxa"/>
          </w:tcPr>
          <w:p w14:paraId="03167385" w14:textId="77777777" w:rsidR="00775B0D" w:rsidRPr="00775B0D" w:rsidRDefault="00775B0D" w:rsidP="00775B0D">
            <w:pPr>
              <w:rPr>
                <w:b/>
              </w:rPr>
            </w:pPr>
            <w:r w:rsidRPr="00775B0D">
              <w:rPr>
                <w:b/>
              </w:rPr>
              <w:t>Typering</w:t>
            </w:r>
          </w:p>
        </w:tc>
      </w:tr>
      <w:tr w:rsidR="00775B0D" w:rsidRPr="00775B0D" w14:paraId="0917AB00" w14:textId="77777777" w:rsidTr="001B1F84">
        <w:tc>
          <w:tcPr>
            <w:tcW w:w="3070" w:type="dxa"/>
          </w:tcPr>
          <w:p w14:paraId="1C10F2CD" w14:textId="77777777" w:rsidR="00775B0D" w:rsidRPr="00775B0D" w:rsidRDefault="00775B0D" w:rsidP="00775B0D">
            <w:pPr>
              <w:rPr>
                <w:i/>
                <w:color w:val="FF0000"/>
              </w:rPr>
            </w:pPr>
            <w:r w:rsidRPr="00775B0D">
              <w:rPr>
                <w:color w:val="FF0000"/>
              </w:rPr>
              <w:t xml:space="preserve">GB 267C, </w:t>
            </w:r>
            <w:r w:rsidRPr="00775B0D">
              <w:rPr>
                <w:i/>
                <w:color w:val="FF0000"/>
              </w:rPr>
              <w:t>Doelmatigheid overheid en bestuur</w:t>
            </w:r>
          </w:p>
        </w:tc>
        <w:tc>
          <w:tcPr>
            <w:tcW w:w="3071" w:type="dxa"/>
          </w:tcPr>
          <w:p w14:paraId="513F5A85" w14:textId="77777777" w:rsidR="00775B0D" w:rsidRPr="00775B0D" w:rsidRDefault="00775B0D" w:rsidP="00775B0D">
            <w:pPr>
              <w:rPr>
                <w:color w:val="FF0000"/>
              </w:rPr>
            </w:pPr>
            <w:r w:rsidRPr="00775B0D">
              <w:rPr>
                <w:color w:val="FF0000"/>
              </w:rPr>
              <w:t>effectief en efficiënt</w:t>
            </w:r>
          </w:p>
        </w:tc>
        <w:tc>
          <w:tcPr>
            <w:tcW w:w="3071" w:type="dxa"/>
          </w:tcPr>
          <w:p w14:paraId="06807510" w14:textId="77777777" w:rsidR="00775B0D" w:rsidRPr="00775B0D" w:rsidRDefault="00775B0D" w:rsidP="00775B0D">
            <w:pPr>
              <w:rPr>
                <w:color w:val="FF0000"/>
              </w:rPr>
            </w:pPr>
            <w:r w:rsidRPr="00775B0D">
              <w:rPr>
                <w:color w:val="FF0000"/>
              </w:rPr>
              <w:t>van vrij hoog tot vrij laag</w:t>
            </w:r>
          </w:p>
        </w:tc>
      </w:tr>
      <w:tr w:rsidR="00775B0D" w:rsidRPr="00775B0D" w14:paraId="3008A666" w14:textId="77777777" w:rsidTr="001B1F84">
        <w:tc>
          <w:tcPr>
            <w:tcW w:w="3070" w:type="dxa"/>
          </w:tcPr>
          <w:p w14:paraId="6C07DDB6" w14:textId="77777777" w:rsidR="00775B0D" w:rsidRPr="00775B0D" w:rsidRDefault="00775B0D" w:rsidP="00775B0D">
            <w:pPr>
              <w:rPr>
                <w:i/>
                <w:color w:val="FF0000"/>
              </w:rPr>
            </w:pPr>
            <w:r w:rsidRPr="00775B0D">
              <w:rPr>
                <w:color w:val="FF0000"/>
              </w:rPr>
              <w:t xml:space="preserve">GB 267F, </w:t>
            </w:r>
            <w:r w:rsidRPr="00775B0D">
              <w:rPr>
                <w:i/>
                <w:color w:val="FF0000"/>
              </w:rPr>
              <w:t>Kwaliteit regelgeving</w:t>
            </w:r>
          </w:p>
        </w:tc>
        <w:tc>
          <w:tcPr>
            <w:tcW w:w="3071" w:type="dxa"/>
          </w:tcPr>
          <w:p w14:paraId="04D19099" w14:textId="77777777" w:rsidR="00775B0D" w:rsidRPr="00775B0D" w:rsidRDefault="00775B0D" w:rsidP="00775B0D">
            <w:pPr>
              <w:rPr>
                <w:color w:val="FF0000"/>
              </w:rPr>
            </w:pPr>
            <w:r w:rsidRPr="00775B0D">
              <w:rPr>
                <w:color w:val="FF0000"/>
              </w:rPr>
              <w:t>transparant; effectief en efficiënt</w:t>
            </w:r>
          </w:p>
        </w:tc>
        <w:tc>
          <w:tcPr>
            <w:tcW w:w="3071" w:type="dxa"/>
          </w:tcPr>
          <w:p w14:paraId="76A4EC42" w14:textId="77777777" w:rsidR="00775B0D" w:rsidRPr="00775B0D" w:rsidRDefault="00775B0D" w:rsidP="00775B0D">
            <w:pPr>
              <w:rPr>
                <w:color w:val="FF0000"/>
              </w:rPr>
            </w:pPr>
            <w:r w:rsidRPr="00775B0D">
              <w:rPr>
                <w:color w:val="FF0000"/>
              </w:rPr>
              <w:t>matig tot slecht</w:t>
            </w:r>
          </w:p>
        </w:tc>
      </w:tr>
      <w:tr w:rsidR="00775B0D" w:rsidRPr="00775B0D" w14:paraId="69500A48" w14:textId="77777777" w:rsidTr="001B1F84">
        <w:tc>
          <w:tcPr>
            <w:tcW w:w="3070" w:type="dxa"/>
          </w:tcPr>
          <w:p w14:paraId="56E46BCC" w14:textId="77777777" w:rsidR="00775B0D" w:rsidRPr="00775B0D" w:rsidRDefault="00775B0D" w:rsidP="00775B0D">
            <w:pPr>
              <w:rPr>
                <w:i/>
                <w:color w:val="FF0000"/>
              </w:rPr>
            </w:pPr>
            <w:r w:rsidRPr="00775B0D">
              <w:rPr>
                <w:color w:val="FF0000"/>
              </w:rPr>
              <w:t xml:space="preserve">GB 267G, </w:t>
            </w:r>
            <w:r w:rsidRPr="00775B0D">
              <w:rPr>
                <w:i/>
                <w:color w:val="FF0000"/>
              </w:rPr>
              <w:t>Beheersing van corruptie</w:t>
            </w:r>
          </w:p>
        </w:tc>
        <w:tc>
          <w:tcPr>
            <w:tcW w:w="3071" w:type="dxa"/>
          </w:tcPr>
          <w:p w14:paraId="14085BA9" w14:textId="77777777" w:rsidR="00775B0D" w:rsidRPr="00775B0D" w:rsidRDefault="00775B0D" w:rsidP="00775B0D">
            <w:pPr>
              <w:rPr>
                <w:color w:val="FF0000"/>
              </w:rPr>
            </w:pPr>
            <w:r w:rsidRPr="00775B0D">
              <w:rPr>
                <w:color w:val="FF0000"/>
              </w:rPr>
              <w:t>houdt zich aan regels; publieke verantwoording</w:t>
            </w:r>
          </w:p>
        </w:tc>
        <w:tc>
          <w:tcPr>
            <w:tcW w:w="3071" w:type="dxa"/>
          </w:tcPr>
          <w:p w14:paraId="1FB1211D" w14:textId="77777777" w:rsidR="00775B0D" w:rsidRPr="00775B0D" w:rsidRDefault="00775B0D" w:rsidP="00775B0D">
            <w:pPr>
              <w:rPr>
                <w:color w:val="FF0000"/>
              </w:rPr>
            </w:pPr>
            <w:r w:rsidRPr="00775B0D">
              <w:rPr>
                <w:color w:val="FF0000"/>
              </w:rPr>
              <w:t>van vrij hoog tot laag</w:t>
            </w:r>
          </w:p>
        </w:tc>
      </w:tr>
      <w:tr w:rsidR="00775B0D" w:rsidRPr="00775B0D" w14:paraId="28DA2C6C" w14:textId="77777777" w:rsidTr="001B1F84">
        <w:tc>
          <w:tcPr>
            <w:tcW w:w="3070" w:type="dxa"/>
          </w:tcPr>
          <w:p w14:paraId="3EA76790" w14:textId="77777777" w:rsidR="00775B0D" w:rsidRPr="00775B0D" w:rsidRDefault="00775B0D" w:rsidP="00775B0D">
            <w:pPr>
              <w:rPr>
                <w:i/>
                <w:color w:val="FF0000"/>
              </w:rPr>
            </w:pPr>
            <w:r w:rsidRPr="00775B0D">
              <w:rPr>
                <w:color w:val="FF0000"/>
              </w:rPr>
              <w:t xml:space="preserve">GB 267D, </w:t>
            </w:r>
            <w:r w:rsidRPr="00775B0D">
              <w:rPr>
                <w:i/>
                <w:color w:val="FF0000"/>
              </w:rPr>
              <w:t>Inspraak en verantwoording</w:t>
            </w:r>
          </w:p>
        </w:tc>
        <w:tc>
          <w:tcPr>
            <w:tcW w:w="3071" w:type="dxa"/>
          </w:tcPr>
          <w:p w14:paraId="373CDF5F" w14:textId="77777777" w:rsidR="00775B0D" w:rsidRPr="00775B0D" w:rsidRDefault="00775B0D" w:rsidP="00775B0D">
            <w:pPr>
              <w:rPr>
                <w:color w:val="FF0000"/>
              </w:rPr>
            </w:pPr>
            <w:r w:rsidRPr="00775B0D">
              <w:rPr>
                <w:color w:val="FF0000"/>
              </w:rPr>
              <w:t>publieke verantwoording; bevolkingsparticipatie</w:t>
            </w:r>
          </w:p>
        </w:tc>
        <w:tc>
          <w:tcPr>
            <w:tcW w:w="3071" w:type="dxa"/>
          </w:tcPr>
          <w:p w14:paraId="3552141B" w14:textId="77777777" w:rsidR="00775B0D" w:rsidRPr="00775B0D" w:rsidRDefault="00775B0D" w:rsidP="00775B0D">
            <w:pPr>
              <w:rPr>
                <w:color w:val="FF0000"/>
              </w:rPr>
            </w:pPr>
            <w:r w:rsidRPr="00775B0D">
              <w:rPr>
                <w:color w:val="FF0000"/>
              </w:rPr>
              <w:t>van vrij veel tot matig</w:t>
            </w:r>
          </w:p>
        </w:tc>
      </w:tr>
      <w:tr w:rsidR="00775B0D" w:rsidRPr="00775B0D" w14:paraId="4E3139E0" w14:textId="77777777" w:rsidTr="001B1F84">
        <w:tc>
          <w:tcPr>
            <w:tcW w:w="3070" w:type="dxa"/>
          </w:tcPr>
          <w:p w14:paraId="54E6F231" w14:textId="77777777" w:rsidR="00775B0D" w:rsidRPr="00775B0D" w:rsidRDefault="00775B0D" w:rsidP="00775B0D">
            <w:pPr>
              <w:rPr>
                <w:i/>
                <w:color w:val="FF0000"/>
              </w:rPr>
            </w:pPr>
            <w:r w:rsidRPr="00775B0D">
              <w:rPr>
                <w:color w:val="FF0000"/>
              </w:rPr>
              <w:t xml:space="preserve">GB 264E, </w:t>
            </w:r>
            <w:r w:rsidRPr="00775B0D">
              <w:rPr>
                <w:i/>
                <w:color w:val="FF0000"/>
              </w:rPr>
              <w:t>Persvrijheid</w:t>
            </w:r>
          </w:p>
        </w:tc>
        <w:tc>
          <w:tcPr>
            <w:tcW w:w="3071" w:type="dxa"/>
          </w:tcPr>
          <w:p w14:paraId="3AE61C2A" w14:textId="77777777" w:rsidR="00775B0D" w:rsidRPr="00775B0D" w:rsidRDefault="00775B0D" w:rsidP="00775B0D">
            <w:pPr>
              <w:rPr>
                <w:color w:val="FF0000"/>
              </w:rPr>
            </w:pPr>
            <w:r w:rsidRPr="00775B0D">
              <w:rPr>
                <w:color w:val="FF0000"/>
              </w:rPr>
              <w:t>transparant; publieke verantwoording</w:t>
            </w:r>
          </w:p>
        </w:tc>
        <w:tc>
          <w:tcPr>
            <w:tcW w:w="3071" w:type="dxa"/>
          </w:tcPr>
          <w:p w14:paraId="28D35359" w14:textId="77777777" w:rsidR="00775B0D" w:rsidRPr="00775B0D" w:rsidRDefault="00775B0D" w:rsidP="00775B0D">
            <w:pPr>
              <w:rPr>
                <w:color w:val="FF0000"/>
              </w:rPr>
            </w:pPr>
            <w:r w:rsidRPr="00775B0D">
              <w:rPr>
                <w:color w:val="FF0000"/>
              </w:rPr>
              <w:t>van vrij tot gedeeltelijk vrij</w:t>
            </w:r>
          </w:p>
        </w:tc>
      </w:tr>
    </w:tbl>
    <w:p w14:paraId="51861739" w14:textId="77777777" w:rsidR="00775B0D" w:rsidRPr="00775B0D" w:rsidRDefault="00775B0D" w:rsidP="00775B0D">
      <w:pPr>
        <w:autoSpaceDE w:val="0"/>
        <w:autoSpaceDN w:val="0"/>
        <w:adjustRightInd w:val="0"/>
        <w:spacing w:after="0" w:line="240" w:lineRule="auto"/>
        <w:rPr>
          <w:color w:val="000000"/>
        </w:rPr>
      </w:pPr>
    </w:p>
    <w:p w14:paraId="2035BF2C" w14:textId="77777777" w:rsidR="00775B0D" w:rsidRPr="00775B0D" w:rsidRDefault="00775B0D" w:rsidP="00775B0D">
      <w:pPr>
        <w:autoSpaceDE w:val="0"/>
        <w:autoSpaceDN w:val="0"/>
        <w:adjustRightInd w:val="0"/>
        <w:spacing w:after="0" w:line="240" w:lineRule="auto"/>
        <w:rPr>
          <w:color w:val="000000"/>
        </w:rPr>
      </w:pPr>
      <w:r w:rsidRPr="00775B0D">
        <w:rPr>
          <w:b/>
          <w:color w:val="000000"/>
        </w:rPr>
        <w:t>d</w:t>
      </w:r>
      <w:r w:rsidRPr="00775B0D">
        <w:rPr>
          <w:color w:val="000000"/>
        </w:rPr>
        <w:tab/>
        <w:t>Chili springt er positief uit.</w:t>
      </w:r>
    </w:p>
    <w:p w14:paraId="48F3D02D" w14:textId="77777777" w:rsidR="00775B0D" w:rsidRPr="00775B0D" w:rsidRDefault="00775B0D" w:rsidP="00775B0D">
      <w:pPr>
        <w:autoSpaceDE w:val="0"/>
        <w:autoSpaceDN w:val="0"/>
        <w:adjustRightInd w:val="0"/>
        <w:spacing w:after="0" w:line="240" w:lineRule="auto"/>
        <w:rPr>
          <w:color w:val="000000"/>
        </w:rPr>
      </w:pPr>
    </w:p>
    <w:p w14:paraId="4C863C58" w14:textId="77777777" w:rsidR="00775B0D" w:rsidRPr="00775B0D" w:rsidRDefault="00775B0D" w:rsidP="00775B0D">
      <w:pPr>
        <w:spacing w:after="0" w:line="240" w:lineRule="auto"/>
        <w:rPr>
          <w:rFonts w:cs="Arial"/>
          <w:b/>
        </w:rPr>
      </w:pPr>
      <w:r w:rsidRPr="00775B0D">
        <w:rPr>
          <w:rFonts w:cs="Arial"/>
          <w:b/>
        </w:rPr>
        <w:t>Verdieping</w:t>
      </w:r>
    </w:p>
    <w:p w14:paraId="54C5C852" w14:textId="77777777" w:rsidR="00775B0D" w:rsidRPr="00775B0D" w:rsidRDefault="00775B0D" w:rsidP="00775B0D">
      <w:pPr>
        <w:spacing w:after="0" w:line="240" w:lineRule="auto"/>
        <w:rPr>
          <w:rFonts w:cs="Arial"/>
        </w:rPr>
      </w:pPr>
      <w:r w:rsidRPr="00775B0D">
        <w:rPr>
          <w:rFonts w:cs="Arial"/>
          <w:b/>
        </w:rPr>
        <w:t>Opdracht 8</w:t>
      </w:r>
      <w:r w:rsidRPr="00775B0D">
        <w:rPr>
          <w:rFonts w:cs="Arial"/>
          <w:b/>
        </w:rPr>
        <w:tab/>
        <w:t xml:space="preserve">Zelfs de regen </w:t>
      </w:r>
      <w:r w:rsidRPr="00775B0D">
        <w:rPr>
          <w:rFonts w:cs="Arial"/>
        </w:rPr>
        <w:t>...</w:t>
      </w:r>
    </w:p>
    <w:p w14:paraId="42A2CF26"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Er is een vreedzame protestbeweging gaande van vooral indianen. Hierbij worden traangasgranaten gebruikt en wordt met scherp geschoten door politie (en leger?). Het gaat volgens de banners om water (</w:t>
      </w:r>
      <w:proofErr w:type="spellStart"/>
      <w:r w:rsidRPr="00775B0D">
        <w:rPr>
          <w:rFonts w:cs="Arial"/>
        </w:rPr>
        <w:t>agua</w:t>
      </w:r>
      <w:proofErr w:type="spellEnd"/>
      <w:r w:rsidRPr="00775B0D">
        <w:rPr>
          <w:rFonts w:cs="Arial"/>
        </w:rPr>
        <w:t>).</w:t>
      </w:r>
    </w:p>
    <w:p w14:paraId="7AF1CB14" w14:textId="77777777" w:rsidR="00775B0D" w:rsidRPr="00775B0D" w:rsidRDefault="00775B0D" w:rsidP="00775B0D">
      <w:pPr>
        <w:spacing w:after="0" w:line="240" w:lineRule="auto"/>
        <w:ind w:left="708" w:hanging="708"/>
        <w:rPr>
          <w:rFonts w:cs="Arial"/>
        </w:rPr>
      </w:pPr>
      <w:r w:rsidRPr="00775B0D">
        <w:rPr>
          <w:rFonts w:cs="Arial"/>
          <w:b/>
        </w:rPr>
        <w:t>b</w:t>
      </w:r>
      <w:r w:rsidRPr="00775B0D">
        <w:rPr>
          <w:rFonts w:cs="Arial"/>
        </w:rPr>
        <w:tab/>
        <w:t>de privatisering van het gemeentelijk waterdistributiebedrijf van Cochabamba, waardoor de prijs van water sterk steeg</w:t>
      </w:r>
    </w:p>
    <w:p w14:paraId="2908BC26" w14:textId="77777777" w:rsidR="00775B0D" w:rsidRPr="00775B0D" w:rsidRDefault="00775B0D" w:rsidP="00775B0D">
      <w:pPr>
        <w:spacing w:after="0" w:line="240" w:lineRule="auto"/>
        <w:rPr>
          <w:rFonts w:cs="Arial"/>
        </w:rPr>
      </w:pPr>
      <w:r w:rsidRPr="00775B0D">
        <w:rPr>
          <w:rFonts w:cs="Arial"/>
          <w:b/>
        </w:rPr>
        <w:t>c</w:t>
      </w:r>
      <w:r w:rsidRPr="00775B0D">
        <w:rPr>
          <w:rFonts w:cs="Arial"/>
        </w:rPr>
        <w:tab/>
        <w:t>(</w:t>
      </w:r>
      <w:proofErr w:type="spellStart"/>
      <w:r w:rsidRPr="00775B0D">
        <w:rPr>
          <w:rFonts w:cs="Arial"/>
        </w:rPr>
        <w:t>neo</w:t>
      </w:r>
      <w:proofErr w:type="spellEnd"/>
      <w:r w:rsidRPr="00775B0D">
        <w:rPr>
          <w:rFonts w:cs="Arial"/>
        </w:rPr>
        <w:t>)liberalisme</w:t>
      </w:r>
    </w:p>
    <w:p w14:paraId="4F26B746" w14:textId="77777777" w:rsidR="00775B0D" w:rsidRPr="00775B0D" w:rsidRDefault="00775B0D" w:rsidP="00775B0D">
      <w:pPr>
        <w:spacing w:after="0" w:line="240" w:lineRule="auto"/>
        <w:rPr>
          <w:rFonts w:cs="Arial"/>
        </w:rPr>
      </w:pPr>
      <w:r w:rsidRPr="00775B0D">
        <w:rPr>
          <w:rFonts w:cs="Arial"/>
          <w:b/>
        </w:rPr>
        <w:t>d</w:t>
      </w:r>
      <w:r w:rsidRPr="00775B0D">
        <w:rPr>
          <w:rFonts w:cs="Arial"/>
        </w:rPr>
        <w:tab/>
        <w:t>Dat zelfs het regenwater dat van iedereen is, geprivatiseerd kan worden.</w:t>
      </w:r>
    </w:p>
    <w:p w14:paraId="1B51DE7C" w14:textId="77777777" w:rsidR="00775B0D" w:rsidRPr="00775B0D" w:rsidRDefault="00775B0D" w:rsidP="00775B0D">
      <w:pPr>
        <w:autoSpaceDE w:val="0"/>
        <w:autoSpaceDN w:val="0"/>
        <w:adjustRightInd w:val="0"/>
        <w:spacing w:after="0" w:line="240" w:lineRule="auto"/>
        <w:rPr>
          <w:b/>
        </w:rPr>
      </w:pPr>
    </w:p>
    <w:p w14:paraId="2ED0FDA9" w14:textId="77777777" w:rsidR="00775B0D" w:rsidRPr="00775B0D" w:rsidRDefault="00775B0D" w:rsidP="00775B0D">
      <w:pPr>
        <w:autoSpaceDE w:val="0"/>
        <w:autoSpaceDN w:val="0"/>
        <w:adjustRightInd w:val="0"/>
        <w:spacing w:after="0" w:line="240" w:lineRule="auto"/>
        <w:rPr>
          <w:b/>
        </w:rPr>
      </w:pPr>
      <w:r w:rsidRPr="00775B0D">
        <w:rPr>
          <w:b/>
        </w:rPr>
        <w:t>Herhaling</w:t>
      </w:r>
    </w:p>
    <w:p w14:paraId="22A0023B" w14:textId="77777777" w:rsidR="00775B0D" w:rsidRPr="00775B0D" w:rsidRDefault="00775B0D" w:rsidP="00775B0D">
      <w:pPr>
        <w:autoSpaceDE w:val="0"/>
        <w:autoSpaceDN w:val="0"/>
        <w:adjustRightInd w:val="0"/>
        <w:spacing w:after="0" w:line="240" w:lineRule="auto"/>
        <w:rPr>
          <w:b/>
        </w:rPr>
      </w:pPr>
      <w:r w:rsidRPr="00775B0D">
        <w:rPr>
          <w:b/>
        </w:rPr>
        <w:t>Opdracht 9</w:t>
      </w:r>
      <w:r w:rsidRPr="00775B0D">
        <w:rPr>
          <w:b/>
        </w:rPr>
        <w:tab/>
        <w:t xml:space="preserve">Terugblik op de paragraaf </w:t>
      </w:r>
    </w:p>
    <w:p w14:paraId="6F824FFF" w14:textId="77777777" w:rsidR="00775B0D" w:rsidRPr="00775B0D" w:rsidRDefault="00775B0D" w:rsidP="00775B0D">
      <w:pPr>
        <w:autoSpaceDE w:val="0"/>
        <w:autoSpaceDN w:val="0"/>
        <w:adjustRightInd w:val="0"/>
        <w:spacing w:after="0" w:line="240" w:lineRule="auto"/>
        <w:rPr>
          <w:b/>
          <w:color w:val="000000"/>
        </w:rPr>
      </w:pPr>
      <w:r w:rsidRPr="00775B0D">
        <w:rPr>
          <w:b/>
          <w:color w:val="000000"/>
        </w:rPr>
        <w:t>W20</w:t>
      </w:r>
      <w:r w:rsidRPr="00775B0D">
        <w:rPr>
          <w:b/>
          <w:color w:val="000000"/>
        </w:rPr>
        <w:tab/>
        <w:t>Puzzel bij paragraaf 2.3.</w:t>
      </w:r>
    </w:p>
    <w:p w14:paraId="7543DD2C" w14:textId="77777777" w:rsidR="00775B0D" w:rsidRPr="00775B0D" w:rsidRDefault="00775B0D" w:rsidP="00775B0D">
      <w:pPr>
        <w:autoSpaceDE w:val="0"/>
        <w:autoSpaceDN w:val="0"/>
        <w:adjustRightInd w:val="0"/>
        <w:spacing w:after="0" w:line="240" w:lineRule="auto"/>
        <w:rPr>
          <w:rFonts w:ascii="Calibri" w:hAnsi="Calibri"/>
          <w:b/>
          <w:color w:val="252525"/>
          <w:sz w:val="24"/>
          <w:szCs w:val="24"/>
          <w:shd w:val="clear" w:color="auto" w:fill="FFFFFF"/>
        </w:rPr>
      </w:pPr>
      <w:r w:rsidRPr="00775B0D">
        <w:rPr>
          <w:rFonts w:ascii="Calibri" w:hAnsi="Calibri"/>
          <w:b/>
          <w:noProof/>
          <w:sz w:val="24"/>
          <w:szCs w:val="24"/>
        </w:rPr>
        <w:drawing>
          <wp:inline distT="0" distB="0" distL="0" distR="0" wp14:anchorId="07F088D0" wp14:editId="31BD517E">
            <wp:extent cx="4788000" cy="478800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swoordantwoord.jpg"/>
                    <pic:cNvPicPr/>
                  </pic:nvPicPr>
                  <pic:blipFill>
                    <a:blip r:embed="rId24">
                      <a:extLst>
                        <a:ext uri="{28A0092B-C50C-407E-A947-70E740481C1C}">
                          <a14:useLocalDpi xmlns:a14="http://schemas.microsoft.com/office/drawing/2010/main" val="0"/>
                        </a:ext>
                      </a:extLst>
                    </a:blip>
                    <a:stretch>
                      <a:fillRect/>
                    </a:stretch>
                  </pic:blipFill>
                  <pic:spPr>
                    <a:xfrm>
                      <a:off x="0" y="0"/>
                      <a:ext cx="4788000" cy="4788000"/>
                    </a:xfrm>
                    <a:prstGeom prst="rect">
                      <a:avLst/>
                    </a:prstGeom>
                  </pic:spPr>
                </pic:pic>
              </a:graphicData>
            </a:graphic>
          </wp:inline>
        </w:drawing>
      </w:r>
      <w:r w:rsidRPr="00775B0D">
        <w:rPr>
          <w:rFonts w:ascii="Calibri" w:hAnsi="Calibri"/>
          <w:b/>
          <w:color w:val="252525"/>
          <w:sz w:val="24"/>
          <w:szCs w:val="24"/>
          <w:shd w:val="clear" w:color="auto" w:fill="FFFFFF"/>
        </w:rPr>
        <w:br w:type="page"/>
      </w:r>
    </w:p>
    <w:p w14:paraId="4788E4C8" w14:textId="77777777" w:rsidR="00775B0D" w:rsidRPr="00775B0D" w:rsidRDefault="00775B0D" w:rsidP="00775B0D">
      <w:pPr>
        <w:spacing w:after="0" w:line="240" w:lineRule="auto"/>
        <w:rPr>
          <w:rFonts w:ascii="Calibri" w:hAnsi="Calibri"/>
          <w:b/>
          <w:color w:val="252525"/>
          <w:sz w:val="32"/>
          <w:szCs w:val="32"/>
          <w:shd w:val="clear" w:color="auto" w:fill="FFFFFF"/>
        </w:rPr>
      </w:pPr>
      <w:r w:rsidRPr="00775B0D">
        <w:rPr>
          <w:rFonts w:ascii="Calibri" w:hAnsi="Calibri"/>
          <w:b/>
          <w:color w:val="252525"/>
          <w:sz w:val="32"/>
          <w:szCs w:val="32"/>
          <w:shd w:val="clear" w:color="auto" w:fill="FFFFFF"/>
        </w:rPr>
        <w:lastRenderedPageBreak/>
        <w:t>2.4</w:t>
      </w:r>
      <w:r w:rsidRPr="00775B0D">
        <w:rPr>
          <w:rFonts w:ascii="Calibri" w:hAnsi="Calibri"/>
          <w:b/>
          <w:color w:val="252525"/>
          <w:sz w:val="32"/>
          <w:szCs w:val="32"/>
          <w:shd w:val="clear" w:color="auto" w:fill="FFFFFF"/>
        </w:rPr>
        <w:tab/>
        <w:t>Cultuur en etniciteit</w:t>
      </w:r>
    </w:p>
    <w:p w14:paraId="69BDB9F9" w14:textId="77777777" w:rsidR="00775B0D" w:rsidRPr="00775B0D" w:rsidRDefault="00775B0D" w:rsidP="00775B0D">
      <w:pPr>
        <w:spacing w:after="0" w:line="240" w:lineRule="auto"/>
        <w:rPr>
          <w:rFonts w:ascii="Calibri" w:hAnsi="Calibri"/>
          <w:b/>
          <w:color w:val="000000"/>
          <w:sz w:val="24"/>
          <w:szCs w:val="24"/>
        </w:rPr>
      </w:pPr>
    </w:p>
    <w:p w14:paraId="2E94862F" w14:textId="77777777" w:rsidR="00775B0D" w:rsidRPr="00775B0D" w:rsidRDefault="00775B0D" w:rsidP="00775B0D">
      <w:pPr>
        <w:spacing w:after="0" w:line="240" w:lineRule="auto"/>
        <w:rPr>
          <w:rFonts w:cs="Arial"/>
          <w:b/>
        </w:rPr>
      </w:pPr>
      <w:r w:rsidRPr="00775B0D">
        <w:rPr>
          <w:b/>
          <w:color w:val="000000"/>
        </w:rPr>
        <w:t>Opdracht 1</w:t>
      </w:r>
      <w:r w:rsidRPr="00775B0D">
        <w:rPr>
          <w:b/>
          <w:color w:val="000000"/>
        </w:rPr>
        <w:tab/>
        <w:t>Twee culturen</w:t>
      </w:r>
    </w:p>
    <w:p w14:paraId="12EC952A" w14:textId="77777777" w:rsidR="00775B0D" w:rsidRPr="00775B0D" w:rsidRDefault="00775B0D" w:rsidP="00775B0D">
      <w:pPr>
        <w:spacing w:after="0" w:line="240" w:lineRule="auto"/>
        <w:rPr>
          <w:rFonts w:cs="Arial"/>
        </w:rPr>
      </w:pPr>
      <w:r w:rsidRPr="00775B0D">
        <w:rPr>
          <w:rFonts w:cs="Arial"/>
          <w:b/>
        </w:rPr>
        <w:t>a</w:t>
      </w:r>
      <w:r w:rsidRPr="00775B0D">
        <w:rPr>
          <w:rFonts w:cs="Arial"/>
          <w:b/>
        </w:rPr>
        <w:tab/>
      </w:r>
      <w:r w:rsidRPr="00775B0D">
        <w:rPr>
          <w:rFonts w:cs="Arial"/>
        </w:rPr>
        <w:t>Ze laten zich tegen betaling fotograferen door toeristen.</w:t>
      </w:r>
    </w:p>
    <w:p w14:paraId="192328CD" w14:textId="77777777" w:rsidR="00775B0D" w:rsidRPr="00775B0D" w:rsidRDefault="00775B0D" w:rsidP="00775B0D">
      <w:pPr>
        <w:spacing w:after="0" w:line="240" w:lineRule="auto"/>
        <w:rPr>
          <w:rFonts w:cs="Arial"/>
        </w:rPr>
      </w:pPr>
      <w:r w:rsidRPr="00775B0D">
        <w:rPr>
          <w:rFonts w:cs="Arial"/>
          <w:b/>
        </w:rPr>
        <w:t>b</w:t>
      </w:r>
      <w:r w:rsidRPr="00775B0D">
        <w:rPr>
          <w:rFonts w:cs="Arial"/>
        </w:rPr>
        <w:tab/>
        <w:t>Het onderwijs was eenzijdig gericht op de Spaanstalige cultuur.</w:t>
      </w:r>
    </w:p>
    <w:p w14:paraId="74E11151" w14:textId="77777777" w:rsidR="00775B0D" w:rsidRPr="00775B0D" w:rsidRDefault="00775B0D" w:rsidP="00775B0D">
      <w:pPr>
        <w:spacing w:after="0" w:line="240" w:lineRule="auto"/>
        <w:ind w:left="708" w:hanging="708"/>
        <w:rPr>
          <w:rFonts w:cs="Arial"/>
        </w:rPr>
      </w:pPr>
      <w:r w:rsidRPr="00775B0D">
        <w:rPr>
          <w:rFonts w:cs="Arial"/>
        </w:rPr>
        <w:tab/>
        <w:t>Door tweetalig onderwijs in het Spaans én in de inheemse taal krijgen de niet-Spaanssprekende kinderen een betere opleiding.</w:t>
      </w:r>
    </w:p>
    <w:p w14:paraId="79625040" w14:textId="77777777" w:rsidR="00775B0D" w:rsidRPr="00775B0D" w:rsidRDefault="00775B0D" w:rsidP="00775B0D">
      <w:pPr>
        <w:spacing w:after="0" w:line="240" w:lineRule="auto"/>
        <w:ind w:left="708" w:hanging="708"/>
        <w:rPr>
          <w:rFonts w:cs="Arial"/>
        </w:rPr>
      </w:pPr>
      <w:r w:rsidRPr="00775B0D">
        <w:rPr>
          <w:rFonts w:cs="Arial"/>
          <w:b/>
        </w:rPr>
        <w:t>c</w:t>
      </w:r>
      <w:r w:rsidRPr="00775B0D">
        <w:rPr>
          <w:rFonts w:cs="Arial"/>
        </w:rPr>
        <w:tab/>
        <w:t>Wanneer de overnachtingsomstandigheden en de basisvoorzieningen zeer slecht zijn, zijn docenten niet gemotiveerd om lang in ver weg gelegen gebieden te werken. En onderwijs staat of valt bij de aanwezigheid/afwezigheid van goede docenten.</w:t>
      </w:r>
    </w:p>
    <w:p w14:paraId="4BADA2F5" w14:textId="77777777" w:rsidR="00775B0D" w:rsidRPr="00775B0D" w:rsidRDefault="00775B0D" w:rsidP="00775B0D">
      <w:pPr>
        <w:spacing w:after="0" w:line="240" w:lineRule="auto"/>
        <w:ind w:left="708" w:hanging="708"/>
        <w:rPr>
          <w:rFonts w:cs="Arial"/>
        </w:rPr>
      </w:pPr>
      <w:r w:rsidRPr="00775B0D">
        <w:rPr>
          <w:rFonts w:cs="Arial"/>
          <w:b/>
        </w:rPr>
        <w:t>d</w:t>
      </w:r>
      <w:r w:rsidRPr="00775B0D">
        <w:rPr>
          <w:rFonts w:cs="Arial"/>
        </w:rPr>
        <w:tab/>
        <w:t>Door betere scholing en verbetering van onderwijsmogelijkheden zullen steeds meer mensen betrokken kunnen raken bij (lokaal) politiek bestuur en een stem krijgen. De bewoners worden ook actief betrokken bij de bouw en het project.</w:t>
      </w:r>
    </w:p>
    <w:p w14:paraId="5F5166A5" w14:textId="77777777" w:rsidR="00775B0D" w:rsidRPr="00775B0D" w:rsidRDefault="00775B0D" w:rsidP="00775B0D">
      <w:pPr>
        <w:spacing w:after="0" w:line="240" w:lineRule="auto"/>
        <w:rPr>
          <w:rFonts w:cs="Arial"/>
          <w:b/>
        </w:rPr>
      </w:pPr>
    </w:p>
    <w:p w14:paraId="50DBB962" w14:textId="77777777" w:rsidR="00775B0D" w:rsidRPr="00775B0D" w:rsidRDefault="00775B0D" w:rsidP="00775B0D">
      <w:pPr>
        <w:spacing w:after="0" w:line="240" w:lineRule="auto"/>
        <w:rPr>
          <w:rFonts w:cs="Arial"/>
          <w:b/>
        </w:rPr>
      </w:pPr>
      <w:r w:rsidRPr="00775B0D">
        <w:rPr>
          <w:rFonts w:cs="Arial"/>
          <w:b/>
        </w:rPr>
        <w:t>Opdracht 2</w:t>
      </w:r>
      <w:r w:rsidRPr="00775B0D">
        <w:rPr>
          <w:rFonts w:cs="Arial"/>
          <w:b/>
        </w:rPr>
        <w:tab/>
      </w:r>
      <w:proofErr w:type="spellStart"/>
      <w:r w:rsidRPr="00775B0D">
        <w:rPr>
          <w:rFonts w:cs="Arial"/>
          <w:b/>
        </w:rPr>
        <w:t>Etniciteiten</w:t>
      </w:r>
      <w:proofErr w:type="spellEnd"/>
    </w:p>
    <w:p w14:paraId="1863BE98" w14:textId="77777777" w:rsidR="00775B0D" w:rsidRPr="00775B0D" w:rsidRDefault="00775B0D" w:rsidP="00775B0D">
      <w:pPr>
        <w:spacing w:after="0" w:line="240" w:lineRule="auto"/>
        <w:rPr>
          <w:rFonts w:cs="Arial"/>
        </w:rPr>
      </w:pPr>
      <w:r w:rsidRPr="00775B0D">
        <w:rPr>
          <w:rFonts w:cs="Arial"/>
          <w:b/>
        </w:rPr>
        <w:t>a</w:t>
      </w:r>
      <w:r w:rsidRPr="00775B0D">
        <w:rPr>
          <w:rFonts w:cs="Arial"/>
        </w:rPr>
        <w:tab/>
        <w:t>zambo: een nakomeling van een indiaan en een zwarte inwoner</w:t>
      </w:r>
    </w:p>
    <w:p w14:paraId="45938677" w14:textId="77777777" w:rsidR="00775B0D" w:rsidRPr="00775B0D" w:rsidRDefault="00775B0D" w:rsidP="00775B0D">
      <w:pPr>
        <w:spacing w:after="0" w:line="240" w:lineRule="auto"/>
        <w:rPr>
          <w:rFonts w:cs="Arial"/>
        </w:rPr>
      </w:pPr>
      <w:r w:rsidRPr="00775B0D">
        <w:rPr>
          <w:rFonts w:cs="Arial"/>
        </w:rPr>
        <w:tab/>
        <w:t>mulat: een nakomeling van een zwarte en een blanke.</w:t>
      </w:r>
    </w:p>
    <w:p w14:paraId="479A5461" w14:textId="77777777" w:rsidR="00775B0D" w:rsidRPr="00775B0D" w:rsidRDefault="00775B0D" w:rsidP="00775B0D">
      <w:pPr>
        <w:spacing w:after="0" w:line="240" w:lineRule="auto"/>
        <w:ind w:left="708" w:hanging="708"/>
        <w:rPr>
          <w:rFonts w:cs="Arial"/>
        </w:rPr>
      </w:pPr>
      <w:r w:rsidRPr="00775B0D">
        <w:rPr>
          <w:rFonts w:cs="Arial"/>
          <w:b/>
        </w:rPr>
        <w:t>b</w:t>
      </w:r>
      <w:r w:rsidRPr="00775B0D">
        <w:rPr>
          <w:rFonts w:cs="Arial"/>
        </w:rPr>
        <w:tab/>
      </w:r>
      <w:proofErr w:type="spellStart"/>
      <w:r w:rsidRPr="00775B0D">
        <w:rPr>
          <w:rFonts w:cs="Arial"/>
        </w:rPr>
        <w:t>schiereilanders</w:t>
      </w:r>
      <w:proofErr w:type="spellEnd"/>
      <w:r w:rsidRPr="00775B0D">
        <w:rPr>
          <w:rFonts w:cs="Arial"/>
        </w:rPr>
        <w:t>: mensen afkomstig van het Iberisch schiereiland, dus uit Spanje en Portugal</w:t>
      </w:r>
    </w:p>
    <w:p w14:paraId="06A3DC37" w14:textId="77777777" w:rsidR="00775B0D" w:rsidRPr="00775B0D" w:rsidRDefault="00775B0D" w:rsidP="00775B0D">
      <w:pPr>
        <w:spacing w:after="0" w:line="240" w:lineRule="auto"/>
        <w:rPr>
          <w:rFonts w:cs="Arial"/>
        </w:rPr>
      </w:pPr>
      <w:r w:rsidRPr="00775B0D">
        <w:rPr>
          <w:rFonts w:cs="Arial"/>
          <w:b/>
        </w:rPr>
        <w:t>c</w:t>
      </w:r>
      <w:r w:rsidRPr="00775B0D">
        <w:rPr>
          <w:rFonts w:cs="Arial"/>
        </w:rPr>
        <w:tab/>
        <w:t>Twee voorbeelden gevraagd:</w:t>
      </w:r>
    </w:p>
    <w:p w14:paraId="5743EEB0" w14:textId="77777777" w:rsidR="00775B0D" w:rsidRPr="00775B0D" w:rsidRDefault="00775B0D" w:rsidP="00775B0D">
      <w:pPr>
        <w:spacing w:after="0" w:line="240" w:lineRule="auto"/>
        <w:rPr>
          <w:rFonts w:cs="Arial"/>
        </w:rPr>
      </w:pPr>
      <w:r w:rsidRPr="00775B0D">
        <w:rPr>
          <w:rFonts w:cs="Arial"/>
        </w:rPr>
        <w:tab/>
        <w:t>1) Blanken hebben eerder een baan en hebben beter betaalde banen.</w:t>
      </w:r>
    </w:p>
    <w:p w14:paraId="6428C56E" w14:textId="77777777" w:rsidR="00775B0D" w:rsidRPr="00775B0D" w:rsidRDefault="00775B0D" w:rsidP="00775B0D">
      <w:pPr>
        <w:spacing w:after="0" w:line="240" w:lineRule="auto"/>
        <w:rPr>
          <w:rFonts w:cs="Arial"/>
        </w:rPr>
      </w:pPr>
      <w:r w:rsidRPr="00775B0D">
        <w:rPr>
          <w:rFonts w:cs="Arial"/>
        </w:rPr>
        <w:tab/>
        <w:t>2) Reclame en media gebruiken een blank rolmodel.</w:t>
      </w:r>
    </w:p>
    <w:p w14:paraId="0B2AF198" w14:textId="77777777" w:rsidR="00775B0D" w:rsidRPr="00775B0D" w:rsidRDefault="00775B0D" w:rsidP="00775B0D">
      <w:pPr>
        <w:spacing w:after="0" w:line="240" w:lineRule="auto"/>
        <w:ind w:left="708" w:hanging="708"/>
      </w:pPr>
      <w:r w:rsidRPr="00775B0D">
        <w:rPr>
          <w:rFonts w:cs="Arial"/>
          <w:b/>
        </w:rPr>
        <w:t>d</w:t>
      </w:r>
      <w:r w:rsidRPr="00775B0D">
        <w:rPr>
          <w:rFonts w:cs="Arial"/>
        </w:rPr>
        <w:tab/>
        <w:t>Het aantal indianen is veel hoger dan wat men zegt te zijn. Veel indianen noemen zich liever mesties omdat ze vinden dat dit statusverhogend</w:t>
      </w:r>
      <w:r w:rsidRPr="00775B0D">
        <w:t xml:space="preserve"> is.</w:t>
      </w:r>
    </w:p>
    <w:p w14:paraId="09830586" w14:textId="77777777" w:rsidR="00775B0D" w:rsidRPr="00775B0D" w:rsidRDefault="00775B0D" w:rsidP="00775B0D">
      <w:pPr>
        <w:spacing w:after="0" w:line="240" w:lineRule="auto"/>
        <w:rPr>
          <w:rFonts w:cs="Arial"/>
        </w:rPr>
      </w:pPr>
    </w:p>
    <w:p w14:paraId="0277AD17" w14:textId="77777777" w:rsidR="00775B0D" w:rsidRPr="00775B0D" w:rsidRDefault="00775B0D" w:rsidP="00775B0D">
      <w:pPr>
        <w:spacing w:after="0" w:line="240" w:lineRule="auto"/>
        <w:rPr>
          <w:rFonts w:cs="Arial"/>
          <w:b/>
        </w:rPr>
      </w:pPr>
      <w:r w:rsidRPr="00775B0D">
        <w:rPr>
          <w:rFonts w:cs="Arial"/>
          <w:b/>
        </w:rPr>
        <w:t>Opdracht 3</w:t>
      </w:r>
      <w:r w:rsidRPr="00775B0D">
        <w:rPr>
          <w:rFonts w:cs="Arial"/>
          <w:b/>
        </w:rPr>
        <w:tab/>
        <w:t>Slaven en contractarbeiders</w:t>
      </w:r>
    </w:p>
    <w:p w14:paraId="443802CD"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Ze werden daar in de koloniale tijd als slaven ingevoerd uit zwart Afrika. Een deel van hen raakte vermengd met blanken.</w:t>
      </w:r>
    </w:p>
    <w:p w14:paraId="33D05C33" w14:textId="77777777" w:rsidR="00775B0D" w:rsidRPr="00775B0D" w:rsidRDefault="00775B0D" w:rsidP="00775B0D">
      <w:pPr>
        <w:spacing w:after="0" w:line="240" w:lineRule="auto"/>
        <w:ind w:left="708" w:hanging="708"/>
        <w:rPr>
          <w:rFonts w:cs="Arial"/>
        </w:rPr>
      </w:pPr>
      <w:r w:rsidRPr="00775B0D">
        <w:rPr>
          <w:rFonts w:cs="Arial"/>
          <w:b/>
        </w:rPr>
        <w:t>b/c</w:t>
      </w:r>
      <w:r w:rsidRPr="00775B0D">
        <w:rPr>
          <w:rFonts w:cs="Arial"/>
        </w:rPr>
        <w:tab/>
        <w:t>Hindoestanen: afstammelingen uit Brits-Indië, contractarbeiders om op de plantages te werken. De groep bestaat uit moslims en hindoes. Ze werken veel in de handel en de administratie.</w:t>
      </w:r>
    </w:p>
    <w:p w14:paraId="5B6DE652" w14:textId="77777777" w:rsidR="00775B0D" w:rsidRPr="00775B0D" w:rsidRDefault="00775B0D" w:rsidP="00775B0D">
      <w:pPr>
        <w:spacing w:after="0" w:line="240" w:lineRule="auto"/>
        <w:ind w:left="708" w:hanging="708"/>
        <w:rPr>
          <w:rFonts w:cs="Arial"/>
        </w:rPr>
      </w:pPr>
      <w:r w:rsidRPr="00775B0D">
        <w:rPr>
          <w:rFonts w:cs="Arial"/>
        </w:rPr>
        <w:tab/>
        <w:t>marrons: gevluchte Afrikanen die als slaaf waren aangevoerd om te werken op de plantages. Ze leefden in de bossen, en zijn landbouwers of handelaren.</w:t>
      </w:r>
    </w:p>
    <w:p w14:paraId="2229B0CE" w14:textId="77777777" w:rsidR="00775B0D" w:rsidRPr="00775B0D" w:rsidRDefault="00775B0D" w:rsidP="00775B0D">
      <w:pPr>
        <w:spacing w:after="0" w:line="240" w:lineRule="auto"/>
        <w:ind w:left="708" w:hanging="708"/>
        <w:rPr>
          <w:rFonts w:cs="Arial"/>
        </w:rPr>
      </w:pPr>
      <w:r w:rsidRPr="00775B0D">
        <w:rPr>
          <w:rFonts w:cs="Arial"/>
        </w:rPr>
        <w:tab/>
        <w:t>Javanen: contractarbeiders uit Nederlands Indië om te werken op de plantages. Ze zijn vaak moslim, en werken in de landbouw of de handel.</w:t>
      </w:r>
    </w:p>
    <w:p w14:paraId="3470A095" w14:textId="77777777" w:rsidR="00775B0D" w:rsidRPr="00775B0D" w:rsidRDefault="00775B0D" w:rsidP="00775B0D">
      <w:pPr>
        <w:spacing w:after="0" w:line="240" w:lineRule="auto"/>
        <w:ind w:left="708" w:hanging="708"/>
        <w:rPr>
          <w:rFonts w:cs="Arial"/>
        </w:rPr>
      </w:pPr>
      <w:r w:rsidRPr="00775B0D">
        <w:rPr>
          <w:rFonts w:cs="Arial"/>
        </w:rPr>
        <w:tab/>
        <w:t>creolen: afstammelingen van tot slaaf gemaakte Afrikanen. Ze werken vaak in de mijnbouw en handel en zijn vaak christen of hangen natuurgodsdiensten aan.</w:t>
      </w:r>
    </w:p>
    <w:p w14:paraId="5FCD547C" w14:textId="77777777" w:rsidR="00775B0D" w:rsidRPr="00775B0D" w:rsidRDefault="00775B0D" w:rsidP="00775B0D">
      <w:pPr>
        <w:spacing w:after="0" w:line="240" w:lineRule="auto"/>
        <w:ind w:left="708" w:hanging="708"/>
        <w:rPr>
          <w:rFonts w:cs="Arial"/>
        </w:rPr>
      </w:pPr>
      <w:r w:rsidRPr="00775B0D">
        <w:rPr>
          <w:rFonts w:cs="Arial"/>
          <w:b/>
        </w:rPr>
        <w:t>d</w:t>
      </w:r>
      <w:r w:rsidRPr="00775B0D">
        <w:rPr>
          <w:rFonts w:cs="Arial"/>
        </w:rPr>
        <w:tab/>
        <w:t>Aziaten: het aandeel komt ongeveer overeen; dat zijn onder andere de Hindoestanen en de Javanen. Er zijn ook nog Chinezen.</w:t>
      </w:r>
    </w:p>
    <w:p w14:paraId="632F0983" w14:textId="77777777" w:rsidR="00775B0D" w:rsidRPr="00775B0D" w:rsidRDefault="00775B0D" w:rsidP="00775B0D">
      <w:pPr>
        <w:spacing w:after="0" w:line="240" w:lineRule="auto"/>
        <w:ind w:left="708" w:hanging="708"/>
        <w:rPr>
          <w:rFonts w:cs="Arial"/>
        </w:rPr>
      </w:pPr>
      <w:r w:rsidRPr="00775B0D">
        <w:rPr>
          <w:rFonts w:cs="Arial"/>
        </w:rPr>
        <w:tab/>
        <w:t>Afrikanen: het cirkeldiagram geeft hoogstens 14% aan. Dat zou ongeveer overeenkomen met de marrons; dan wordt de groep creolen niet meegerekend.</w:t>
      </w:r>
    </w:p>
    <w:p w14:paraId="1E8CD915" w14:textId="77777777" w:rsidR="00775B0D" w:rsidRPr="00775B0D" w:rsidRDefault="00775B0D" w:rsidP="00775B0D">
      <w:pPr>
        <w:spacing w:after="0" w:line="240" w:lineRule="auto"/>
        <w:ind w:left="708" w:hanging="708"/>
        <w:rPr>
          <w:rFonts w:cs="Arial"/>
        </w:rPr>
      </w:pPr>
      <w:r w:rsidRPr="00775B0D">
        <w:rPr>
          <w:rFonts w:cs="Arial"/>
          <w:b/>
        </w:rPr>
        <w:t>e</w:t>
      </w:r>
      <w:r w:rsidRPr="00775B0D">
        <w:rPr>
          <w:rFonts w:cs="Arial"/>
        </w:rPr>
        <w:tab/>
        <w:t>In Guyana: deze Aziaten komen uit India, dat eerder een Britse kolonie was. Het was gemakkelijker om contractarbeiders uit een eigen kolonie te halen.</w:t>
      </w:r>
    </w:p>
    <w:p w14:paraId="1C70C316" w14:textId="77777777" w:rsidR="00775B0D" w:rsidRPr="00775B0D" w:rsidRDefault="00775B0D" w:rsidP="00775B0D">
      <w:pPr>
        <w:spacing w:after="0" w:line="240" w:lineRule="auto"/>
        <w:rPr>
          <w:rFonts w:cs="Arial"/>
          <w:b/>
        </w:rPr>
      </w:pPr>
    </w:p>
    <w:p w14:paraId="2CF8EF45" w14:textId="77777777" w:rsidR="00775B0D" w:rsidRPr="00775B0D" w:rsidRDefault="00775B0D" w:rsidP="00775B0D">
      <w:pPr>
        <w:spacing w:after="0" w:line="240" w:lineRule="auto"/>
        <w:rPr>
          <w:rFonts w:cs="Arial"/>
          <w:b/>
        </w:rPr>
      </w:pPr>
      <w:r w:rsidRPr="00775B0D">
        <w:rPr>
          <w:rFonts w:cs="Arial"/>
          <w:b/>
        </w:rPr>
        <w:t>Opdracht 4</w:t>
      </w:r>
      <w:r w:rsidRPr="00775B0D">
        <w:rPr>
          <w:rFonts w:cs="Arial"/>
          <w:b/>
        </w:rPr>
        <w:tab/>
        <w:t>Cultuurvermenging</w:t>
      </w:r>
    </w:p>
    <w:p w14:paraId="65000075"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De mestiezen hebben ook de elementen uit de christelijke en indiaanse religie vermengd: de verering van Maria uit het christelijk geloof, met elementen uit de indiaanse religie.</w:t>
      </w:r>
    </w:p>
    <w:p w14:paraId="4C1E72E7" w14:textId="77777777" w:rsidR="00775B0D" w:rsidRPr="00775B0D" w:rsidRDefault="00775B0D" w:rsidP="00775B0D">
      <w:pPr>
        <w:spacing w:after="0" w:line="240" w:lineRule="auto"/>
        <w:ind w:left="708" w:hanging="708"/>
        <w:rPr>
          <w:rFonts w:cs="Arial"/>
        </w:rPr>
      </w:pPr>
      <w:r w:rsidRPr="00775B0D">
        <w:rPr>
          <w:rFonts w:cs="Arial"/>
          <w:b/>
        </w:rPr>
        <w:t>b</w:t>
      </w:r>
      <w:r w:rsidRPr="00775B0D">
        <w:rPr>
          <w:rFonts w:cs="Arial"/>
        </w:rPr>
        <w:tab/>
        <w:t>Het is een etnisch conflict: behoud of terugwinnen van hun oude landbouwgronden die door de blanke kolonisten zijn afgenomen. Als etnische groep beoefenden ze van oudsher de landbouw op de verschillende gronden in de Andes.</w:t>
      </w:r>
    </w:p>
    <w:p w14:paraId="472ADF0F" w14:textId="77777777" w:rsidR="00775B0D" w:rsidRPr="00775B0D" w:rsidRDefault="00775B0D" w:rsidP="00775B0D">
      <w:pPr>
        <w:spacing w:after="0" w:line="240" w:lineRule="auto"/>
        <w:ind w:left="708" w:hanging="708"/>
        <w:rPr>
          <w:rFonts w:cs="Arial"/>
        </w:rPr>
      </w:pPr>
      <w:r w:rsidRPr="00775B0D">
        <w:rPr>
          <w:rFonts w:cs="Arial"/>
          <w:b/>
        </w:rPr>
        <w:lastRenderedPageBreak/>
        <w:t>c</w:t>
      </w:r>
      <w:r w:rsidRPr="00775B0D">
        <w:rPr>
          <w:rFonts w:cs="Arial"/>
        </w:rPr>
        <w:tab/>
        <w:t>De verdeling van de etnische samenstelling voor heel Brazilië vertoont per landsdeel een ander beeld. In de kustgebieden leven relatief veel meer blanken, in het binnenland relatief meer gemengde bevolkingsgroepen.</w:t>
      </w:r>
    </w:p>
    <w:p w14:paraId="52BC25CE" w14:textId="77777777" w:rsidR="00775B0D" w:rsidRPr="00775B0D" w:rsidRDefault="00775B0D" w:rsidP="00775B0D">
      <w:pPr>
        <w:spacing w:after="0" w:line="240" w:lineRule="auto"/>
        <w:ind w:left="708" w:hanging="708"/>
        <w:rPr>
          <w:rFonts w:cs="Arial"/>
        </w:rPr>
      </w:pPr>
      <w:r w:rsidRPr="00775B0D">
        <w:rPr>
          <w:rFonts w:cs="Arial"/>
          <w:b/>
        </w:rPr>
        <w:t>d</w:t>
      </w:r>
      <w:r w:rsidRPr="00775B0D">
        <w:rPr>
          <w:rFonts w:cs="Arial"/>
        </w:rPr>
        <w:tab/>
        <w:t>Veranderen van ruimtelijk schaalniveau: je zoomt in van nationaal niveau naar regionaal niveau en krijgt daardoor een ander beeld.</w:t>
      </w:r>
    </w:p>
    <w:p w14:paraId="17032422" w14:textId="77777777" w:rsidR="00775B0D" w:rsidRPr="00775B0D" w:rsidRDefault="00775B0D" w:rsidP="00775B0D">
      <w:pPr>
        <w:spacing w:after="0" w:line="240" w:lineRule="auto"/>
        <w:rPr>
          <w:rFonts w:cs="Arial"/>
          <w:b/>
        </w:rPr>
      </w:pPr>
    </w:p>
    <w:p w14:paraId="6E8DED16" w14:textId="77777777" w:rsidR="00775B0D" w:rsidRPr="00775B0D" w:rsidRDefault="00775B0D" w:rsidP="00775B0D">
      <w:pPr>
        <w:spacing w:after="0" w:line="240" w:lineRule="auto"/>
        <w:rPr>
          <w:rFonts w:cs="Arial"/>
          <w:b/>
        </w:rPr>
      </w:pPr>
      <w:r w:rsidRPr="00775B0D">
        <w:rPr>
          <w:rFonts w:cs="Arial"/>
          <w:b/>
        </w:rPr>
        <w:t>Opdracht 5</w:t>
      </w:r>
      <w:r w:rsidRPr="00775B0D">
        <w:rPr>
          <w:rFonts w:cs="Arial"/>
          <w:b/>
        </w:rPr>
        <w:tab/>
        <w:t>Lingua franca</w:t>
      </w:r>
    </w:p>
    <w:p w14:paraId="55CD62CC" w14:textId="77777777" w:rsidR="00775B0D" w:rsidRPr="00775B0D" w:rsidRDefault="00775B0D" w:rsidP="00775B0D">
      <w:pPr>
        <w:spacing w:after="0" w:line="240" w:lineRule="auto"/>
        <w:ind w:left="708" w:hanging="708"/>
        <w:rPr>
          <w:rFonts w:cs="Arial"/>
          <w:shd w:val="clear" w:color="auto" w:fill="FFFFFF"/>
        </w:rPr>
      </w:pPr>
      <w:r w:rsidRPr="00775B0D">
        <w:rPr>
          <w:rFonts w:cs="Arial"/>
          <w:b/>
        </w:rPr>
        <w:t>a</w:t>
      </w:r>
      <w:r w:rsidRPr="00775B0D">
        <w:rPr>
          <w:rFonts w:cs="Arial"/>
        </w:rPr>
        <w:tab/>
        <w:t>Dat is een taal d</w:t>
      </w:r>
      <w:r w:rsidRPr="00775B0D">
        <w:rPr>
          <w:rFonts w:cs="Arial"/>
          <w:color w:val="252525"/>
          <w:shd w:val="clear" w:color="auto" w:fill="FFFFFF"/>
        </w:rPr>
        <w:t>ie als gemeenschappelijk communicatiemiddel wordt gebruikt tussen mensen met verschillende </w:t>
      </w:r>
      <w:r w:rsidRPr="00775B0D">
        <w:rPr>
          <w:rFonts w:cs="Arial"/>
          <w:shd w:val="clear" w:color="auto" w:fill="FFFFFF"/>
        </w:rPr>
        <w:t>moedertalen.</w:t>
      </w:r>
    </w:p>
    <w:p w14:paraId="4354050D" w14:textId="77777777" w:rsidR="00775B0D" w:rsidRPr="00775B0D" w:rsidRDefault="00775B0D" w:rsidP="00775B0D">
      <w:pPr>
        <w:spacing w:after="0" w:line="240" w:lineRule="auto"/>
        <w:ind w:left="708" w:hanging="708"/>
        <w:rPr>
          <w:rFonts w:cs="Arial"/>
          <w:shd w:val="clear" w:color="auto" w:fill="FFFFFF"/>
        </w:rPr>
      </w:pPr>
      <w:r w:rsidRPr="00775B0D">
        <w:rPr>
          <w:rFonts w:cs="Arial"/>
          <w:b/>
          <w:shd w:val="clear" w:color="auto" w:fill="FFFFFF"/>
        </w:rPr>
        <w:t>b</w:t>
      </w:r>
      <w:r w:rsidRPr="00775B0D">
        <w:rPr>
          <w:rFonts w:cs="Arial"/>
          <w:shd w:val="clear" w:color="auto" w:fill="FFFFFF"/>
        </w:rPr>
        <w:tab/>
        <w:t>Nee, Portugees wordt hier buiten Brazilië weinig gesproken. Daar is het de moedertaal, buiten Brazilië is het nergens een tweede taal</w:t>
      </w:r>
    </w:p>
    <w:p w14:paraId="09528E81" w14:textId="77777777" w:rsidR="00775B0D" w:rsidRPr="00775B0D" w:rsidRDefault="00775B0D" w:rsidP="00775B0D">
      <w:pPr>
        <w:spacing w:after="0" w:line="240" w:lineRule="auto"/>
        <w:ind w:left="708" w:hanging="708"/>
        <w:rPr>
          <w:rFonts w:cs="Arial"/>
          <w:color w:val="FF0000"/>
        </w:rPr>
      </w:pPr>
      <w:r w:rsidRPr="00775B0D">
        <w:rPr>
          <w:rFonts w:cs="Arial"/>
          <w:b/>
        </w:rPr>
        <w:t>c</w:t>
      </w:r>
      <w:r w:rsidRPr="00775B0D">
        <w:rPr>
          <w:rFonts w:cs="Arial"/>
        </w:rPr>
        <w:tab/>
        <w:t>Engels is na het Spaans de meest gesproken taal in Chili en wordt vooral door de maatschappelijke bovenklasse (met internationale contacten) gebruikt.</w:t>
      </w:r>
    </w:p>
    <w:p w14:paraId="3F31A8FB" w14:textId="77777777" w:rsidR="00775B0D" w:rsidRPr="00775B0D" w:rsidRDefault="00775B0D" w:rsidP="00775B0D">
      <w:pPr>
        <w:spacing w:after="0" w:line="240" w:lineRule="auto"/>
        <w:rPr>
          <w:rFonts w:cs="Arial"/>
          <w:b/>
        </w:rPr>
      </w:pPr>
    </w:p>
    <w:p w14:paraId="6F2C6EE9" w14:textId="77777777" w:rsidR="00775B0D" w:rsidRPr="00775B0D" w:rsidRDefault="00775B0D" w:rsidP="00775B0D">
      <w:pPr>
        <w:spacing w:after="0" w:line="240" w:lineRule="auto"/>
        <w:rPr>
          <w:rFonts w:cs="Arial"/>
          <w:b/>
        </w:rPr>
      </w:pPr>
      <w:r w:rsidRPr="00775B0D">
        <w:rPr>
          <w:rFonts w:cs="Arial"/>
          <w:b/>
        </w:rPr>
        <w:t>Opdracht 6</w:t>
      </w:r>
      <w:r w:rsidRPr="00775B0D">
        <w:rPr>
          <w:rFonts w:cs="Arial"/>
          <w:b/>
        </w:rPr>
        <w:tab/>
        <w:t>Levensovertuiging</w:t>
      </w:r>
    </w:p>
    <w:p w14:paraId="16A7D6A9"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In de negentiende eeuw kwamen immigranten binnen uit veel verschillende landen. Zij namen hun eigen religie mee.</w:t>
      </w:r>
    </w:p>
    <w:p w14:paraId="3FE2C82B" w14:textId="77777777" w:rsidR="00775B0D" w:rsidRPr="00775B0D" w:rsidRDefault="00775B0D" w:rsidP="00775B0D">
      <w:pPr>
        <w:spacing w:after="0" w:line="240" w:lineRule="auto"/>
        <w:ind w:left="708" w:hanging="708"/>
        <w:rPr>
          <w:rFonts w:cs="Arial"/>
        </w:rPr>
      </w:pPr>
      <w:r w:rsidRPr="00775B0D">
        <w:rPr>
          <w:rFonts w:cs="Arial"/>
          <w:b/>
        </w:rPr>
        <w:t>b</w:t>
      </w:r>
      <w:r w:rsidRPr="00775B0D">
        <w:rPr>
          <w:rFonts w:cs="Arial"/>
        </w:rPr>
        <w:tab/>
        <w:t>Het aandeel protestanten en onkerkelijken groeit, (deels) ten koste van het aandeel rooms-katholieken.</w:t>
      </w:r>
    </w:p>
    <w:p w14:paraId="7A25EAFD" w14:textId="77777777" w:rsidR="00775B0D" w:rsidRPr="00775B0D" w:rsidRDefault="00775B0D" w:rsidP="00775B0D">
      <w:pPr>
        <w:spacing w:after="0" w:line="240" w:lineRule="auto"/>
        <w:ind w:left="708" w:hanging="708"/>
        <w:rPr>
          <w:rFonts w:cs="Arial"/>
        </w:rPr>
      </w:pPr>
      <w:r w:rsidRPr="00775B0D">
        <w:rPr>
          <w:rFonts w:cs="Arial"/>
          <w:b/>
        </w:rPr>
        <w:t>c</w:t>
      </w:r>
      <w:r w:rsidRPr="00775B0D">
        <w:rPr>
          <w:rFonts w:cs="Arial"/>
        </w:rPr>
        <w:tab/>
        <w:t>Het protestantisme is een van de belangrijke godsdiensten in de V.S. Deze regeringen zien de V.S. als imperialistische mogendheid. Ze zijn bang dat de invloed van de V.S. door deze achterdeur zal toenemen.</w:t>
      </w:r>
    </w:p>
    <w:p w14:paraId="1BB4F628" w14:textId="77777777" w:rsidR="00775B0D" w:rsidRPr="00775B0D" w:rsidRDefault="00775B0D" w:rsidP="00775B0D">
      <w:pPr>
        <w:spacing w:after="0" w:line="240" w:lineRule="auto"/>
        <w:ind w:left="708" w:hanging="708"/>
        <w:rPr>
          <w:rFonts w:cs="Arial"/>
        </w:rPr>
      </w:pPr>
      <w:r w:rsidRPr="00775B0D">
        <w:rPr>
          <w:rFonts w:cs="Arial"/>
          <w:b/>
        </w:rPr>
        <w:t>d</w:t>
      </w:r>
      <w:r w:rsidRPr="00775B0D">
        <w:rPr>
          <w:rFonts w:cs="Arial"/>
        </w:rPr>
        <w:tab/>
        <w:t>In Uruguay is 41% van de bevolking niet (sterk) kerkelijk gebonden. De meerderheid is politiek links georiënteerd.</w:t>
      </w:r>
    </w:p>
    <w:p w14:paraId="085414F5" w14:textId="77777777" w:rsidR="00775B0D" w:rsidRPr="00775B0D" w:rsidRDefault="00775B0D" w:rsidP="00775B0D">
      <w:pPr>
        <w:spacing w:after="0" w:line="240" w:lineRule="auto"/>
        <w:ind w:left="708" w:hanging="708"/>
        <w:rPr>
          <w:rFonts w:cs="Arial"/>
        </w:rPr>
      </w:pPr>
      <w:r w:rsidRPr="00775B0D">
        <w:rPr>
          <w:rFonts w:cs="Arial"/>
        </w:rPr>
        <w:tab/>
        <w:t>Veel mensen zijn daardoor minder behoudend en staan meer open voor een huwelijk tussen dezelfde seksen (dat door de rooms-katholieke kerk in 2016 nog streng veroordeeld werd) en cannabisgebruik.</w:t>
      </w:r>
    </w:p>
    <w:p w14:paraId="1CB4A5DE" w14:textId="77777777" w:rsidR="00775B0D" w:rsidRPr="00775B0D" w:rsidRDefault="00775B0D" w:rsidP="00775B0D">
      <w:pPr>
        <w:spacing w:after="0" w:line="240" w:lineRule="auto"/>
        <w:rPr>
          <w:rFonts w:cs="Arial"/>
        </w:rPr>
      </w:pPr>
    </w:p>
    <w:p w14:paraId="594BE53A" w14:textId="77777777" w:rsidR="00775B0D" w:rsidRPr="00775B0D" w:rsidRDefault="00775B0D" w:rsidP="00775B0D">
      <w:pPr>
        <w:spacing w:after="0" w:line="240" w:lineRule="auto"/>
        <w:rPr>
          <w:rFonts w:cs="Arial"/>
          <w:b/>
        </w:rPr>
      </w:pPr>
      <w:r w:rsidRPr="00775B0D">
        <w:rPr>
          <w:rFonts w:cs="Arial"/>
          <w:b/>
        </w:rPr>
        <w:t>Opdracht 7</w:t>
      </w:r>
      <w:r w:rsidRPr="00775B0D">
        <w:rPr>
          <w:rFonts w:cs="Arial"/>
          <w:b/>
        </w:rPr>
        <w:tab/>
        <w:t>Onderwijs en geletterdheid</w:t>
      </w:r>
    </w:p>
    <w:p w14:paraId="4FA5C905"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het percentage personen boven de 15 jaar dat niet kan lezen of schrijven</w:t>
      </w:r>
    </w:p>
    <w:p w14:paraId="261DB4B0" w14:textId="77777777" w:rsidR="00775B0D" w:rsidRPr="00775B0D" w:rsidRDefault="00775B0D" w:rsidP="00775B0D">
      <w:pPr>
        <w:spacing w:after="0" w:line="240" w:lineRule="auto"/>
        <w:ind w:left="708" w:hanging="708"/>
        <w:rPr>
          <w:rFonts w:cs="Arial"/>
        </w:rPr>
      </w:pPr>
      <w:r w:rsidRPr="00775B0D">
        <w:rPr>
          <w:rFonts w:cs="Arial"/>
          <w:b/>
        </w:rPr>
        <w:t>b</w:t>
      </w:r>
      <w:r w:rsidRPr="00775B0D">
        <w:rPr>
          <w:rFonts w:cs="Arial"/>
        </w:rPr>
        <w:tab/>
        <w:t>Het is niet duidelijk wat ‘kunnen lezen en schrijven’ precies inhoudt: is het genoeg als je je eigen naam kunt schrijven of lezen? Daardoor heeft de indicator weinig betekenis / is de indicator onbetrouwbaar.</w:t>
      </w:r>
    </w:p>
    <w:p w14:paraId="5CA97EAE" w14:textId="77777777" w:rsidR="00775B0D" w:rsidRPr="00775B0D" w:rsidRDefault="00775B0D" w:rsidP="00775B0D">
      <w:pPr>
        <w:spacing w:after="0" w:line="240" w:lineRule="auto"/>
        <w:ind w:left="708" w:hanging="708"/>
        <w:rPr>
          <w:rFonts w:cs="Arial"/>
        </w:rPr>
      </w:pPr>
      <w:r w:rsidRPr="00775B0D">
        <w:rPr>
          <w:rFonts w:cs="Arial"/>
          <w:b/>
        </w:rPr>
        <w:t>c</w:t>
      </w:r>
      <w:r w:rsidRPr="00775B0D">
        <w:rPr>
          <w:rFonts w:cs="Arial"/>
        </w:rPr>
        <w:tab/>
        <w:t>Brazilië spendeert een hoger percentage van het bbp aan onderwijs dan de V.S. (W25), maar scoort bij de onderwijsuitgaven per leerling veel lager.</w:t>
      </w:r>
    </w:p>
    <w:p w14:paraId="6D6DC2A2" w14:textId="77777777" w:rsidR="00775B0D" w:rsidRPr="00775B0D" w:rsidRDefault="00775B0D" w:rsidP="00775B0D">
      <w:pPr>
        <w:spacing w:after="0" w:line="240" w:lineRule="auto"/>
        <w:ind w:left="708" w:hanging="708"/>
        <w:rPr>
          <w:rFonts w:cs="Arial"/>
        </w:rPr>
      </w:pPr>
      <w:r w:rsidRPr="00775B0D">
        <w:rPr>
          <w:rFonts w:cs="Arial"/>
          <w:b/>
        </w:rPr>
        <w:t>d</w:t>
      </w:r>
      <w:r w:rsidRPr="00775B0D">
        <w:rPr>
          <w:rFonts w:cs="Arial"/>
        </w:rPr>
        <w:tab/>
        <w:t>Het bbp van Brazilië is veel lager dan dat van de V.S.</w:t>
      </w:r>
    </w:p>
    <w:p w14:paraId="26D0B07F" w14:textId="77777777" w:rsidR="00775B0D" w:rsidRPr="00775B0D" w:rsidRDefault="00775B0D" w:rsidP="00775B0D">
      <w:pPr>
        <w:spacing w:after="0" w:line="240" w:lineRule="auto"/>
        <w:rPr>
          <w:rFonts w:cs="Arial"/>
        </w:rPr>
      </w:pPr>
    </w:p>
    <w:p w14:paraId="2F0FC47D" w14:textId="77777777" w:rsidR="00775B0D" w:rsidRPr="00775B0D" w:rsidRDefault="00775B0D" w:rsidP="00775B0D">
      <w:pPr>
        <w:spacing w:after="0" w:line="240" w:lineRule="auto"/>
        <w:rPr>
          <w:rFonts w:cs="Arial"/>
          <w:b/>
        </w:rPr>
      </w:pPr>
      <w:r w:rsidRPr="00775B0D">
        <w:rPr>
          <w:rFonts w:cs="Arial"/>
          <w:b/>
        </w:rPr>
        <w:t>Opdracht 8</w:t>
      </w:r>
      <w:r w:rsidRPr="00775B0D">
        <w:rPr>
          <w:rFonts w:cs="Arial"/>
          <w:b/>
        </w:rPr>
        <w:tab/>
        <w:t>Ongelijkheid en sociale mobiliteit</w:t>
      </w:r>
    </w:p>
    <w:p w14:paraId="0AF1CCC6"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Kinderen hebben hetzelfde inkomen als hun ouders. Er geen verandering wat betreft het inkomen van de kinderen vergeleken met het inkomen van de ouders.</w:t>
      </w:r>
    </w:p>
    <w:p w14:paraId="794987D7" w14:textId="77777777" w:rsidR="00775B0D" w:rsidRPr="00775B0D" w:rsidRDefault="00775B0D" w:rsidP="00775B0D">
      <w:pPr>
        <w:spacing w:after="0" w:line="240" w:lineRule="auto"/>
        <w:ind w:left="708" w:hanging="708"/>
        <w:rPr>
          <w:rFonts w:cs="Arial"/>
        </w:rPr>
      </w:pPr>
      <w:r w:rsidRPr="00775B0D">
        <w:rPr>
          <w:rFonts w:cs="Arial"/>
          <w:b/>
          <w:shd w:val="clear" w:color="auto" w:fill="FFFFFF"/>
        </w:rPr>
        <w:t>b</w:t>
      </w:r>
      <w:r w:rsidRPr="00775B0D">
        <w:rPr>
          <w:rFonts w:cs="Arial"/>
          <w:shd w:val="clear" w:color="auto" w:fill="FFFFFF"/>
        </w:rPr>
        <w:tab/>
        <w:t>Hoe groter de ongelijkheid is, hoe minder sociale mobiliteit. / Hoe meer ongelijkheid in een land, hoe meer je afkomst je toekomst</w:t>
      </w:r>
      <w:r w:rsidRPr="00775B0D">
        <w:rPr>
          <w:rFonts w:cs="Arial"/>
          <w:color w:val="000000"/>
          <w:shd w:val="clear" w:color="auto" w:fill="FFFFFF"/>
        </w:rPr>
        <w:t> </w:t>
      </w:r>
      <w:r w:rsidRPr="00775B0D">
        <w:rPr>
          <w:rFonts w:cs="Arial"/>
          <w:bdr w:val="none" w:sz="0" w:space="0" w:color="auto" w:frame="1"/>
          <w:shd w:val="clear" w:color="auto" w:fill="FFFFFF"/>
        </w:rPr>
        <w:t>bepaalt.</w:t>
      </w:r>
    </w:p>
    <w:p w14:paraId="14ED40FD" w14:textId="77777777" w:rsidR="00775B0D" w:rsidRPr="00775B0D" w:rsidRDefault="00775B0D" w:rsidP="00775B0D">
      <w:pPr>
        <w:spacing w:after="0" w:line="240" w:lineRule="auto"/>
        <w:ind w:left="708" w:hanging="708"/>
        <w:rPr>
          <w:rFonts w:cs="Arial"/>
        </w:rPr>
      </w:pPr>
      <w:r w:rsidRPr="00775B0D">
        <w:rPr>
          <w:rFonts w:cs="Arial"/>
          <w:b/>
        </w:rPr>
        <w:t>c</w:t>
      </w:r>
      <w:r w:rsidRPr="00775B0D">
        <w:rPr>
          <w:rFonts w:cs="Arial"/>
        </w:rPr>
        <w:tab/>
        <w:t>Juist in die landen is de ongelijkheid groot en in samenhang daarmee is de sociale mobiliteit laag.</w:t>
      </w:r>
    </w:p>
    <w:p w14:paraId="6CE2E361" w14:textId="77777777" w:rsidR="00775B0D" w:rsidRPr="00775B0D" w:rsidRDefault="00775B0D" w:rsidP="00775B0D">
      <w:pPr>
        <w:spacing w:after="0" w:line="240" w:lineRule="auto"/>
        <w:rPr>
          <w:rFonts w:cs="Arial"/>
        </w:rPr>
      </w:pPr>
    </w:p>
    <w:p w14:paraId="5739E64A" w14:textId="77777777" w:rsidR="00775B0D" w:rsidRPr="00775B0D" w:rsidRDefault="00775B0D" w:rsidP="00775B0D">
      <w:pPr>
        <w:spacing w:after="0" w:line="240" w:lineRule="auto"/>
        <w:rPr>
          <w:rFonts w:cs="Arial"/>
          <w:b/>
        </w:rPr>
      </w:pPr>
      <w:r w:rsidRPr="00775B0D">
        <w:rPr>
          <w:rFonts w:cs="Arial"/>
          <w:b/>
        </w:rPr>
        <w:t>Verdieping</w:t>
      </w:r>
    </w:p>
    <w:p w14:paraId="63448E01" w14:textId="77777777" w:rsidR="00775B0D" w:rsidRPr="00775B0D" w:rsidRDefault="00775B0D" w:rsidP="00775B0D">
      <w:pPr>
        <w:spacing w:after="0" w:line="240" w:lineRule="auto"/>
        <w:rPr>
          <w:rFonts w:cs="Arial"/>
          <w:b/>
          <w:color w:val="000000"/>
        </w:rPr>
      </w:pPr>
      <w:r w:rsidRPr="00775B0D">
        <w:rPr>
          <w:rFonts w:cs="Arial"/>
          <w:b/>
        </w:rPr>
        <w:t>Opdracht 9</w:t>
      </w:r>
      <w:r w:rsidRPr="00775B0D">
        <w:rPr>
          <w:rFonts w:cs="Arial"/>
          <w:b/>
        </w:rPr>
        <w:tab/>
        <w:t xml:space="preserve">Argumenteren </w:t>
      </w:r>
    </w:p>
    <w:p w14:paraId="5808B67F" w14:textId="77777777" w:rsidR="00775B0D" w:rsidRPr="00775B0D" w:rsidRDefault="00775B0D" w:rsidP="00775B0D">
      <w:pPr>
        <w:spacing w:after="0" w:line="240" w:lineRule="auto"/>
        <w:ind w:left="708" w:hanging="708"/>
        <w:rPr>
          <w:rFonts w:cs="Arial"/>
        </w:rPr>
      </w:pPr>
      <w:r w:rsidRPr="00775B0D">
        <w:rPr>
          <w:rFonts w:cs="Arial"/>
          <w:b/>
        </w:rPr>
        <w:t>a</w:t>
      </w:r>
      <w:r w:rsidRPr="00775B0D">
        <w:rPr>
          <w:rFonts w:cs="Arial"/>
        </w:rPr>
        <w:tab/>
        <w:t xml:space="preserve">- De </w:t>
      </w:r>
      <w:r w:rsidRPr="00775B0D">
        <w:rPr>
          <w:rFonts w:cs="Arial"/>
          <w:i/>
        </w:rPr>
        <w:t>politiek</w:t>
      </w:r>
      <w:r w:rsidRPr="00775B0D">
        <w:rPr>
          <w:rFonts w:cs="Arial"/>
        </w:rPr>
        <w:t xml:space="preserve"> zal, ondanks aandacht voor de eigen taal, het Spaans als lingua franca blijven stimuleren: dus meer beïnvloeding en vermenging van culturen.</w:t>
      </w:r>
    </w:p>
    <w:p w14:paraId="614E02D2" w14:textId="77777777" w:rsidR="00775B0D" w:rsidRPr="00775B0D" w:rsidRDefault="00775B0D" w:rsidP="00775B0D">
      <w:pPr>
        <w:spacing w:after="0" w:line="240" w:lineRule="auto"/>
        <w:ind w:left="708" w:hanging="708"/>
        <w:rPr>
          <w:rFonts w:cs="Arial"/>
        </w:rPr>
      </w:pPr>
      <w:r w:rsidRPr="00775B0D">
        <w:rPr>
          <w:rFonts w:cs="Arial"/>
        </w:rPr>
        <w:tab/>
        <w:t xml:space="preserve">- Deze gemeenschappen worden steeds meer opgenomen in de nationale (en de mondiale) </w:t>
      </w:r>
      <w:r w:rsidRPr="00775B0D">
        <w:rPr>
          <w:rFonts w:cs="Arial"/>
          <w:i/>
        </w:rPr>
        <w:t>economie</w:t>
      </w:r>
      <w:r w:rsidRPr="00775B0D">
        <w:rPr>
          <w:rFonts w:cs="Arial"/>
        </w:rPr>
        <w:t>. Meer contacten: werken vaak elders of trekken naar de stad. Dat maakt vermenging gemakkelijker.</w:t>
      </w:r>
    </w:p>
    <w:p w14:paraId="08CF2695" w14:textId="77777777" w:rsidR="00775B0D" w:rsidRPr="00775B0D" w:rsidRDefault="00775B0D" w:rsidP="00775B0D">
      <w:pPr>
        <w:spacing w:after="0" w:line="240" w:lineRule="auto"/>
        <w:ind w:left="708" w:hanging="708"/>
        <w:rPr>
          <w:rFonts w:cs="Arial"/>
        </w:rPr>
      </w:pPr>
      <w:r w:rsidRPr="00775B0D">
        <w:rPr>
          <w:rFonts w:cs="Arial"/>
        </w:rPr>
        <w:lastRenderedPageBreak/>
        <w:tab/>
        <w:t xml:space="preserve">- Vrouwen zullen steeds meer </w:t>
      </w:r>
      <w:proofErr w:type="spellStart"/>
      <w:r w:rsidRPr="00775B0D">
        <w:rPr>
          <w:rFonts w:cs="Arial"/>
        </w:rPr>
        <w:t>geboortebeperkende</w:t>
      </w:r>
      <w:proofErr w:type="spellEnd"/>
      <w:r w:rsidRPr="00775B0D">
        <w:rPr>
          <w:rFonts w:cs="Arial"/>
        </w:rPr>
        <w:t xml:space="preserve"> maatregelen nemen. Dus minder kinderen. Daardoor neemt het aandeel oorspronkelijke bevolking af (</w:t>
      </w:r>
      <w:r w:rsidRPr="00775B0D">
        <w:rPr>
          <w:rFonts w:cs="Arial"/>
          <w:i/>
        </w:rPr>
        <w:t>demografie</w:t>
      </w:r>
      <w:r w:rsidRPr="00775B0D">
        <w:rPr>
          <w:rFonts w:cs="Arial"/>
        </w:rPr>
        <w:t>).</w:t>
      </w:r>
    </w:p>
    <w:p w14:paraId="0E07D203" w14:textId="77777777" w:rsidR="00775B0D" w:rsidRPr="00775B0D" w:rsidRDefault="00775B0D" w:rsidP="00775B0D">
      <w:pPr>
        <w:spacing w:after="0" w:line="240" w:lineRule="auto"/>
        <w:ind w:left="708" w:hanging="708"/>
        <w:rPr>
          <w:rFonts w:cs="Arial"/>
        </w:rPr>
      </w:pPr>
      <w:r w:rsidRPr="00775B0D">
        <w:rPr>
          <w:rFonts w:cs="Arial"/>
        </w:rPr>
        <w:tab/>
        <w:t xml:space="preserve">- Er is al groeiende </w:t>
      </w:r>
      <w:r w:rsidRPr="00775B0D">
        <w:rPr>
          <w:rFonts w:cs="Arial"/>
          <w:i/>
        </w:rPr>
        <w:t>culturele</w:t>
      </w:r>
      <w:r w:rsidRPr="00775B0D">
        <w:rPr>
          <w:rFonts w:cs="Arial"/>
        </w:rPr>
        <w:t xml:space="preserve"> beïnvloeding van buiten deze gemeenschappen. Dat maakt etnische vermenging gemakkelijker.</w:t>
      </w:r>
    </w:p>
    <w:p w14:paraId="5D107330" w14:textId="77777777" w:rsidR="00775B0D" w:rsidRPr="00775B0D" w:rsidRDefault="00775B0D" w:rsidP="00775B0D">
      <w:pPr>
        <w:spacing w:after="0" w:line="240" w:lineRule="auto"/>
        <w:ind w:left="708" w:hanging="708"/>
        <w:rPr>
          <w:rFonts w:cs="Arial"/>
        </w:rPr>
      </w:pPr>
      <w:r w:rsidRPr="00775B0D">
        <w:rPr>
          <w:rFonts w:cs="Arial"/>
          <w:b/>
        </w:rPr>
        <w:t>b</w:t>
      </w:r>
      <w:r w:rsidRPr="00775B0D">
        <w:rPr>
          <w:rFonts w:cs="Arial"/>
        </w:rPr>
        <w:tab/>
        <w:t xml:space="preserve">- De nieuwe </w:t>
      </w:r>
      <w:r w:rsidRPr="00775B0D">
        <w:rPr>
          <w:rFonts w:cs="Arial"/>
          <w:i/>
        </w:rPr>
        <w:t>politieke</w:t>
      </w:r>
      <w:r w:rsidRPr="00775B0D">
        <w:rPr>
          <w:rFonts w:cs="Arial"/>
        </w:rPr>
        <w:t xml:space="preserve"> stromingen van volksrepublieken of linkspopulisme werken sterk samenbindend en versterken de groep van oorspronkelijke bewoners.</w:t>
      </w:r>
    </w:p>
    <w:p w14:paraId="5B1FD7D2" w14:textId="77777777" w:rsidR="00775B0D" w:rsidRPr="00775B0D" w:rsidRDefault="00775B0D" w:rsidP="00775B0D">
      <w:pPr>
        <w:spacing w:after="0" w:line="240" w:lineRule="auto"/>
        <w:ind w:left="708" w:hanging="708"/>
        <w:rPr>
          <w:rFonts w:cs="Arial"/>
        </w:rPr>
      </w:pPr>
      <w:r w:rsidRPr="00775B0D">
        <w:rPr>
          <w:rFonts w:cs="Arial"/>
        </w:rPr>
        <w:tab/>
        <w:t xml:space="preserve">- De </w:t>
      </w:r>
      <w:r w:rsidRPr="00775B0D">
        <w:rPr>
          <w:rFonts w:cs="Arial"/>
          <w:i/>
        </w:rPr>
        <w:t>economische</w:t>
      </w:r>
      <w:r w:rsidRPr="00775B0D">
        <w:rPr>
          <w:rFonts w:cs="Arial"/>
        </w:rPr>
        <w:t xml:space="preserve"> kloof tussen deze bevolkingsgroep en andere etnische groepen neemt toe. Dat staat vermenging in de weg.</w:t>
      </w:r>
    </w:p>
    <w:p w14:paraId="6FA775E4" w14:textId="77777777" w:rsidR="00775B0D" w:rsidRPr="00775B0D" w:rsidRDefault="00775B0D" w:rsidP="00775B0D">
      <w:pPr>
        <w:spacing w:after="0" w:line="240" w:lineRule="auto"/>
        <w:ind w:left="708" w:hanging="708"/>
        <w:rPr>
          <w:rFonts w:cs="Arial"/>
        </w:rPr>
      </w:pPr>
      <w:r w:rsidRPr="00775B0D">
        <w:rPr>
          <w:rFonts w:cs="Arial"/>
        </w:rPr>
        <w:tab/>
        <w:t>- Deze groepen zijn minder ontwikkeld. Daar past een hoger geboortecijfer bij / een hogere natuurlijke groei. Daardoor blijft de omvang van de groep in stand of groeit deze (</w:t>
      </w:r>
      <w:r w:rsidRPr="00775B0D">
        <w:rPr>
          <w:rFonts w:cs="Arial"/>
          <w:i/>
        </w:rPr>
        <w:t>demografie</w:t>
      </w:r>
      <w:r w:rsidRPr="00775B0D">
        <w:rPr>
          <w:rFonts w:cs="Arial"/>
        </w:rPr>
        <w:t>).</w:t>
      </w:r>
    </w:p>
    <w:p w14:paraId="0662AD88" w14:textId="77777777" w:rsidR="00775B0D" w:rsidRPr="00775B0D" w:rsidRDefault="00775B0D" w:rsidP="00775B0D">
      <w:pPr>
        <w:spacing w:after="0" w:line="240" w:lineRule="auto"/>
        <w:ind w:left="708" w:hanging="708"/>
        <w:rPr>
          <w:rFonts w:cs="Arial"/>
        </w:rPr>
      </w:pPr>
      <w:r w:rsidRPr="00775B0D">
        <w:rPr>
          <w:rFonts w:cs="Arial"/>
        </w:rPr>
        <w:tab/>
        <w:t>- Veel mensen in deze groepen spreken hun eigen taal. Dat maakt raciale vermenging moeilijker (</w:t>
      </w:r>
      <w:r w:rsidRPr="00775B0D">
        <w:rPr>
          <w:rFonts w:cs="Arial"/>
          <w:i/>
        </w:rPr>
        <w:t>cultuur</w:t>
      </w:r>
      <w:r w:rsidRPr="00775B0D">
        <w:rPr>
          <w:rFonts w:cs="Arial"/>
        </w:rPr>
        <w:t>).</w:t>
      </w:r>
    </w:p>
    <w:p w14:paraId="12A7FE12" w14:textId="77777777" w:rsidR="00775B0D" w:rsidRPr="00775B0D" w:rsidRDefault="00775B0D" w:rsidP="00775B0D">
      <w:pPr>
        <w:spacing w:after="0" w:line="240" w:lineRule="auto"/>
        <w:ind w:left="708" w:hanging="708"/>
        <w:rPr>
          <w:rFonts w:cs="Arial"/>
        </w:rPr>
      </w:pPr>
      <w:r w:rsidRPr="00775B0D">
        <w:rPr>
          <w:rFonts w:cs="Arial"/>
          <w:b/>
        </w:rPr>
        <w:t>c</w:t>
      </w:r>
      <w:r w:rsidRPr="00775B0D">
        <w:rPr>
          <w:rFonts w:cs="Arial"/>
        </w:rPr>
        <w:tab/>
        <w:t>Eigen argumentatie leerling, bijvoorbeeld:</w:t>
      </w:r>
    </w:p>
    <w:p w14:paraId="51CAACD7" w14:textId="77777777" w:rsidR="00775B0D" w:rsidRPr="00775B0D" w:rsidRDefault="00775B0D" w:rsidP="00775B0D">
      <w:pPr>
        <w:spacing w:after="0" w:line="240" w:lineRule="auto"/>
        <w:ind w:left="708" w:hanging="708"/>
        <w:rPr>
          <w:rFonts w:cs="Arial"/>
        </w:rPr>
      </w:pPr>
      <w:r w:rsidRPr="00775B0D">
        <w:rPr>
          <w:rFonts w:cs="Arial"/>
        </w:rPr>
        <w:tab/>
        <w:t>Ik denk dat het aandeel oorspronkelijke bevolking in de Andes zal afnemen, vanwege de argumenten die onder vraag 9a staan: meer vermenging op allerlei gebied en een dalend geboortecijfer.</w:t>
      </w:r>
    </w:p>
    <w:p w14:paraId="675585B3" w14:textId="77777777" w:rsidR="00775B0D" w:rsidRPr="00775B0D" w:rsidRDefault="00775B0D" w:rsidP="00775B0D">
      <w:pPr>
        <w:spacing w:after="0" w:line="240" w:lineRule="auto"/>
        <w:rPr>
          <w:rFonts w:cs="Arial"/>
        </w:rPr>
      </w:pPr>
      <w:r w:rsidRPr="00775B0D">
        <w:rPr>
          <w:rFonts w:cs="Arial"/>
        </w:rPr>
        <w:t xml:space="preserve"> </w:t>
      </w:r>
    </w:p>
    <w:p w14:paraId="56F71CD0" w14:textId="77777777" w:rsidR="00775B0D" w:rsidRPr="00775B0D" w:rsidRDefault="00775B0D" w:rsidP="00775B0D">
      <w:pPr>
        <w:spacing w:after="0" w:line="240" w:lineRule="auto"/>
        <w:rPr>
          <w:rFonts w:cs="Arial"/>
          <w:b/>
        </w:rPr>
      </w:pPr>
      <w:r w:rsidRPr="00775B0D">
        <w:rPr>
          <w:rFonts w:cs="Arial"/>
          <w:b/>
        </w:rPr>
        <w:t>Herhaling</w:t>
      </w:r>
    </w:p>
    <w:p w14:paraId="611929E8" w14:textId="77777777" w:rsidR="00775B0D" w:rsidRPr="00775B0D" w:rsidRDefault="00775B0D" w:rsidP="00775B0D">
      <w:pPr>
        <w:spacing w:after="0" w:line="240" w:lineRule="auto"/>
        <w:rPr>
          <w:rFonts w:cs="Arial"/>
          <w:b/>
        </w:rPr>
      </w:pPr>
      <w:r w:rsidRPr="00775B0D">
        <w:rPr>
          <w:rFonts w:cs="Arial"/>
          <w:b/>
        </w:rPr>
        <w:t>Opdracht 10</w:t>
      </w:r>
      <w:r w:rsidRPr="00775B0D">
        <w:rPr>
          <w:rFonts w:cs="Arial"/>
          <w:b/>
        </w:rPr>
        <w:tab/>
        <w:t>Terugblik op de paragraaf</w:t>
      </w:r>
    </w:p>
    <w:p w14:paraId="1D699B06" w14:textId="77777777" w:rsidR="00775B0D" w:rsidRPr="00775B0D" w:rsidRDefault="00775B0D" w:rsidP="00775B0D">
      <w:pPr>
        <w:spacing w:after="0" w:line="240" w:lineRule="auto"/>
        <w:rPr>
          <w:rFonts w:cs="Arial"/>
        </w:rPr>
      </w:pPr>
      <w:r w:rsidRPr="00775B0D">
        <w:rPr>
          <w:rFonts w:cs="Arial"/>
          <w:b/>
        </w:rPr>
        <w:t>a</w:t>
      </w:r>
      <w:r w:rsidRPr="00775B0D">
        <w:rPr>
          <w:rFonts w:cs="Arial"/>
        </w:rPr>
        <w:tab/>
        <w:t>Nee, zeker niet voor Colombia, Peru en Brazilië.</w:t>
      </w:r>
    </w:p>
    <w:p w14:paraId="776D04AD" w14:textId="77777777" w:rsidR="00775B0D" w:rsidRPr="00775B0D" w:rsidRDefault="00775B0D" w:rsidP="00775B0D">
      <w:pPr>
        <w:spacing w:after="0" w:line="240" w:lineRule="auto"/>
        <w:ind w:left="708" w:hanging="708"/>
        <w:rPr>
          <w:rFonts w:cs="Arial"/>
        </w:rPr>
      </w:pPr>
      <w:r w:rsidRPr="00775B0D">
        <w:rPr>
          <w:rFonts w:cs="Arial"/>
        </w:rPr>
        <w:tab/>
        <w:t>De twee lagere klassen volgen, vooral in Brazilië en Colombia, veel korter onderwijs dan de twee hogere klassen (oorzaak),</w:t>
      </w:r>
    </w:p>
    <w:p w14:paraId="2C595656" w14:textId="77777777" w:rsidR="00775B0D" w:rsidRPr="00775B0D" w:rsidRDefault="00775B0D" w:rsidP="00775B0D">
      <w:pPr>
        <w:spacing w:after="0" w:line="240" w:lineRule="auto"/>
        <w:ind w:left="708" w:hanging="708"/>
        <w:rPr>
          <w:rFonts w:cs="Arial"/>
        </w:rPr>
      </w:pPr>
      <w:r w:rsidRPr="00775B0D">
        <w:rPr>
          <w:rFonts w:cs="Arial"/>
          <w:i/>
        </w:rPr>
        <w:tab/>
      </w:r>
      <w:r w:rsidRPr="00775B0D">
        <w:rPr>
          <w:rFonts w:cs="Arial"/>
        </w:rPr>
        <w:t>daardoor krijgen ze lager betaald werk. De inkomens van de armen zullen blijven achterlopen. De kloof tussen arm en rijk zal niet snel kleiner worden (gevolg).</w:t>
      </w:r>
    </w:p>
    <w:p w14:paraId="7A51F3E3" w14:textId="77777777" w:rsidR="00775B0D" w:rsidRPr="00775B0D" w:rsidRDefault="00775B0D" w:rsidP="00775B0D">
      <w:pPr>
        <w:spacing w:after="0" w:line="240" w:lineRule="auto"/>
      </w:pPr>
      <w:r w:rsidRPr="00775B0D">
        <w:rPr>
          <w:b/>
        </w:rPr>
        <w:t>b</w:t>
      </w:r>
      <w:r w:rsidRPr="00775B0D">
        <w:tab/>
        <w:t>Paraguay</w:t>
      </w:r>
    </w:p>
    <w:p w14:paraId="350632B8" w14:textId="77777777" w:rsidR="00775B0D" w:rsidRPr="00775B0D" w:rsidRDefault="00775B0D" w:rsidP="00775B0D">
      <w:pPr>
        <w:spacing w:after="0" w:line="240" w:lineRule="auto"/>
        <w:rPr>
          <w:rFonts w:ascii="Calibri" w:hAnsi="Calibri"/>
          <w:sz w:val="24"/>
          <w:szCs w:val="24"/>
          <w:highlight w:val="cyan"/>
        </w:rPr>
      </w:pPr>
      <w:r w:rsidRPr="00775B0D">
        <w:rPr>
          <w:b/>
        </w:rPr>
        <w:t>c</w:t>
      </w:r>
      <w:r w:rsidRPr="00775B0D">
        <w:tab/>
        <w:t>Colombia</w:t>
      </w:r>
      <w:r w:rsidRPr="00775B0D">
        <w:rPr>
          <w:rFonts w:ascii="Calibri" w:hAnsi="Calibri"/>
          <w:sz w:val="24"/>
          <w:szCs w:val="24"/>
          <w:highlight w:val="cyan"/>
        </w:rPr>
        <w:br w:type="page"/>
      </w:r>
    </w:p>
    <w:p w14:paraId="49D47C02" w14:textId="77777777" w:rsidR="00775B0D" w:rsidRPr="00775B0D" w:rsidRDefault="00775B0D" w:rsidP="00775B0D">
      <w:pPr>
        <w:spacing w:after="0" w:line="240" w:lineRule="auto"/>
        <w:rPr>
          <w:rFonts w:ascii="Calibri" w:hAnsi="Calibri"/>
          <w:b/>
          <w:color w:val="252525"/>
          <w:sz w:val="32"/>
          <w:szCs w:val="32"/>
          <w:shd w:val="clear" w:color="auto" w:fill="FFFFFF"/>
        </w:rPr>
      </w:pPr>
      <w:r w:rsidRPr="00775B0D">
        <w:rPr>
          <w:rFonts w:ascii="Calibri" w:hAnsi="Calibri"/>
          <w:b/>
          <w:color w:val="252525"/>
          <w:sz w:val="32"/>
          <w:szCs w:val="32"/>
          <w:shd w:val="clear" w:color="auto" w:fill="FFFFFF"/>
        </w:rPr>
        <w:lastRenderedPageBreak/>
        <w:t>Casusopdracht</w:t>
      </w:r>
      <w:r w:rsidRPr="00775B0D">
        <w:rPr>
          <w:rFonts w:ascii="Calibri" w:hAnsi="Calibri"/>
          <w:b/>
          <w:color w:val="252525"/>
          <w:sz w:val="32"/>
          <w:szCs w:val="32"/>
          <w:shd w:val="clear" w:color="auto" w:fill="FFFFFF"/>
        </w:rPr>
        <w:tab/>
      </w:r>
      <w:r w:rsidRPr="00775B0D">
        <w:rPr>
          <w:rFonts w:ascii="Calibri" w:hAnsi="Calibri"/>
          <w:b/>
          <w:sz w:val="32"/>
          <w:szCs w:val="32"/>
        </w:rPr>
        <w:t>Sub-Sahara-Afrika en Zuid-Amerika</w:t>
      </w:r>
    </w:p>
    <w:p w14:paraId="77A63748" w14:textId="77777777" w:rsidR="00775B0D" w:rsidRPr="00775B0D" w:rsidRDefault="00775B0D" w:rsidP="00775B0D">
      <w:pPr>
        <w:spacing w:after="0" w:line="240" w:lineRule="auto"/>
        <w:rPr>
          <w:rFonts w:ascii="Calibri" w:hAnsi="Calibri" w:cs="Arial"/>
          <w:b/>
          <w:sz w:val="24"/>
          <w:szCs w:val="24"/>
          <w:shd w:val="clear" w:color="auto" w:fill="FFFFFF"/>
        </w:rPr>
      </w:pPr>
    </w:p>
    <w:p w14:paraId="3EA3CE33" w14:textId="77777777" w:rsidR="00775B0D" w:rsidRPr="00775B0D" w:rsidRDefault="00775B0D" w:rsidP="00775B0D">
      <w:pPr>
        <w:spacing w:after="0" w:line="240" w:lineRule="auto"/>
        <w:rPr>
          <w:rFonts w:ascii="Calibri" w:hAnsi="Calibri" w:cs="Arial"/>
          <w:b/>
          <w:shd w:val="clear" w:color="auto" w:fill="FFFFFF"/>
        </w:rPr>
      </w:pPr>
      <w:r w:rsidRPr="00775B0D">
        <w:rPr>
          <w:rFonts w:ascii="Calibri" w:hAnsi="Calibri" w:cs="Arial"/>
          <w:b/>
          <w:shd w:val="clear" w:color="auto" w:fill="FFFFFF"/>
        </w:rPr>
        <w:t>Vraag 1</w:t>
      </w:r>
    </w:p>
    <w:p w14:paraId="2D2A5CE9"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shd w:val="clear" w:color="auto" w:fill="FFFFFF"/>
        </w:rPr>
        <w:t>a</w:t>
      </w:r>
      <w:r w:rsidRPr="00775B0D">
        <w:rPr>
          <w:rFonts w:ascii="Calibri" w:hAnsi="Calibri" w:cs="Arial"/>
          <w:shd w:val="clear" w:color="auto" w:fill="FFFFFF"/>
        </w:rPr>
        <w:tab/>
      </w:r>
      <w:r w:rsidRPr="00775B0D">
        <w:rPr>
          <w:rFonts w:ascii="Calibri" w:hAnsi="Calibri" w:cs="Arial"/>
        </w:rPr>
        <w:t>Geboortecijfer Zuid-Amerika: gemiddeld ongeveer tussen de 12 en 27 in 2013.</w:t>
      </w:r>
    </w:p>
    <w:p w14:paraId="4D3B1D14"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Geboortecijfer Sub-Sahara-Afrika: tussen de 18 en 36 en zelfs in een flink aantal landen hoger dan 36. Dat is dus een groot verschil.</w:t>
      </w:r>
    </w:p>
    <w:p w14:paraId="6FD75836"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Sterftecijfer Zuid-Amerika: minder dan 6.</w:t>
      </w:r>
    </w:p>
    <w:p w14:paraId="3360088D"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Sterftecijfer Sub-Sahara-Afrika: tussen de 6 en 15, of zelfs meer dan 15.</w:t>
      </w:r>
    </w:p>
    <w:p w14:paraId="0634E9A9"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Vruchtbaarheid Zuid-Amerika: 2,2 (volgens GB 54e druk). </w:t>
      </w:r>
    </w:p>
    <w:p w14:paraId="36F4A31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Vruchtbaarheid Sub-Sahara-Afrika: ongeveer 5,2. Dat is dus meer dan twee maal zo hoog.</w:t>
      </w:r>
    </w:p>
    <w:p w14:paraId="62220AD0"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b</w:t>
      </w:r>
      <w:r w:rsidRPr="00775B0D">
        <w:rPr>
          <w:rFonts w:ascii="Calibri" w:hAnsi="Calibri" w:cs="Arial"/>
        </w:rPr>
        <w:tab/>
        <w:t xml:space="preserve">Urbanisatiegraad Zuid-Amerika: 80 of meer, in een aantal landen minder; urbanisatietempo minder dan 3,0 tussen 2010 en 2015, veel landen minder dan 1,5.  </w:t>
      </w:r>
    </w:p>
    <w:p w14:paraId="4F05BCC1"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Urbanisatiegraad Sub-Sahara-Afrika: 33%; urbanisatietempo: tussen de 1,5 en 4,5 en meer.</w:t>
      </w:r>
    </w:p>
    <w:p w14:paraId="2A27273C"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c</w:t>
      </w:r>
      <w:r w:rsidRPr="00775B0D">
        <w:rPr>
          <w:rFonts w:ascii="Calibri" w:hAnsi="Calibri" w:cs="Arial"/>
        </w:rPr>
        <w:tab/>
        <w:t xml:space="preserve">Verdubbelingstijd Zuid-Amerika: tussen de 50 en 100 jaar en meer; een aantal  landen tussen de 25 en 50 jaar. </w:t>
      </w:r>
    </w:p>
    <w:p w14:paraId="3B18EA96"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Verdubbelingstijd Sub-Sahara-Afrika: bijna alle landen minder dan 50 jaar; alleen  Botswana 100 jaar of meer.</w:t>
      </w:r>
    </w:p>
    <w:p w14:paraId="45EC4266" w14:textId="77777777" w:rsidR="00775B0D" w:rsidRPr="00775B0D" w:rsidRDefault="00775B0D" w:rsidP="00775B0D">
      <w:pPr>
        <w:spacing w:after="0" w:line="240" w:lineRule="auto"/>
        <w:rPr>
          <w:rFonts w:ascii="Calibri" w:hAnsi="Calibri" w:cs="Arial"/>
        </w:rPr>
      </w:pPr>
      <w:r w:rsidRPr="00775B0D">
        <w:rPr>
          <w:rFonts w:ascii="Calibri" w:hAnsi="Calibri" w:cs="Arial"/>
          <w:b/>
        </w:rPr>
        <w:t>d</w:t>
      </w:r>
      <w:r w:rsidRPr="00775B0D">
        <w:rPr>
          <w:rFonts w:ascii="Calibri" w:hAnsi="Calibri" w:cs="Arial"/>
        </w:rPr>
        <w:tab/>
        <w:t xml:space="preserve">Zuid-Amerika: deels een voltooide transitie (bijvoorbeeld Brazilië), deels in transitie.  </w:t>
      </w:r>
    </w:p>
    <w:p w14:paraId="13BC2EF4"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Sub-Sahara-Afrika: in transitie (cijfers dalen, maar geboortecijfer nog duidelijk hoger dan sterftecijfer). Botswana neemt een uitzonderlijke positie in. Het hoge sterftecijfer is te wijten aan aids, waarmee ongeveer 16% van de bevolking besmet is. </w:t>
      </w:r>
    </w:p>
    <w:p w14:paraId="35620FB2" w14:textId="77777777" w:rsidR="00775B0D" w:rsidRPr="00775B0D" w:rsidRDefault="00775B0D" w:rsidP="00775B0D">
      <w:pPr>
        <w:spacing w:after="0" w:line="240" w:lineRule="auto"/>
        <w:rPr>
          <w:rFonts w:ascii="Calibri" w:hAnsi="Calibri" w:cs="Arial"/>
          <w:b/>
        </w:rPr>
      </w:pPr>
    </w:p>
    <w:p w14:paraId="0E00FD54" w14:textId="77777777" w:rsidR="00775B0D" w:rsidRPr="00775B0D" w:rsidRDefault="00775B0D" w:rsidP="00775B0D">
      <w:pPr>
        <w:spacing w:after="0" w:line="240" w:lineRule="auto"/>
        <w:rPr>
          <w:rFonts w:ascii="Calibri" w:hAnsi="Calibri" w:cs="Arial"/>
          <w:b/>
        </w:rPr>
      </w:pPr>
      <w:r w:rsidRPr="00775B0D">
        <w:rPr>
          <w:rFonts w:ascii="Calibri" w:hAnsi="Calibri" w:cs="Arial"/>
          <w:b/>
        </w:rPr>
        <w:t>Vraag 2</w:t>
      </w:r>
    </w:p>
    <w:p w14:paraId="570334F0" w14:textId="77777777" w:rsidR="00775B0D" w:rsidRPr="00775B0D" w:rsidRDefault="00775B0D" w:rsidP="00775B0D">
      <w:pPr>
        <w:spacing w:after="0" w:line="240" w:lineRule="auto"/>
        <w:rPr>
          <w:rFonts w:ascii="Calibri" w:hAnsi="Calibri" w:cs="Arial"/>
        </w:rPr>
      </w:pPr>
      <w:r w:rsidRPr="00775B0D">
        <w:rPr>
          <w:rFonts w:ascii="Calibri" w:hAnsi="Calibri" w:cs="Arial"/>
          <w:b/>
        </w:rPr>
        <w:t>a</w:t>
      </w:r>
      <w:r w:rsidRPr="00775B0D">
        <w:rPr>
          <w:rFonts w:ascii="Calibri" w:hAnsi="Calibri" w:cs="Arial"/>
        </w:rPr>
        <w:tab/>
        <w:t>Vier kaartnummers en -titels gevraagd, bijvoorbeeld:</w:t>
      </w:r>
    </w:p>
    <w:p w14:paraId="3112C896"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1) GB 262A, </w:t>
      </w:r>
      <w:r w:rsidRPr="00775B0D">
        <w:rPr>
          <w:rFonts w:ascii="Calibri" w:hAnsi="Calibri" w:cs="Arial"/>
          <w:i/>
        </w:rPr>
        <w:t>Analfabetisme</w:t>
      </w:r>
      <w:r w:rsidRPr="00775B0D">
        <w:rPr>
          <w:rFonts w:ascii="Calibri" w:hAnsi="Calibri" w:cs="Arial"/>
        </w:rPr>
        <w:t xml:space="preserve">: In Sub-Sahara-Afrika veel hoger dan in Zuid-Amerika. Dat betekent dat vrouwen minder onderwijs hebben gehad, minder toegang hebben tot voorlichting en minder toegang tot </w:t>
      </w:r>
      <w:proofErr w:type="spellStart"/>
      <w:r w:rsidRPr="00775B0D">
        <w:rPr>
          <w:rFonts w:ascii="Calibri" w:hAnsi="Calibri" w:cs="Arial"/>
        </w:rPr>
        <w:t>geboortebeperkende</w:t>
      </w:r>
      <w:proofErr w:type="spellEnd"/>
      <w:r w:rsidRPr="00775B0D">
        <w:rPr>
          <w:rFonts w:ascii="Calibri" w:hAnsi="Calibri" w:cs="Arial"/>
        </w:rPr>
        <w:t xml:space="preserve"> middelen.</w:t>
      </w:r>
    </w:p>
    <w:p w14:paraId="38A5DD76"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2) GB 260E, </w:t>
      </w:r>
      <w:r w:rsidRPr="00775B0D">
        <w:rPr>
          <w:rFonts w:ascii="Calibri" w:hAnsi="Calibri" w:cs="Arial"/>
          <w:i/>
        </w:rPr>
        <w:t>Gezondheidszorg</w:t>
      </w:r>
      <w:r w:rsidRPr="00775B0D">
        <w:rPr>
          <w:rFonts w:ascii="Calibri" w:hAnsi="Calibri" w:cs="Arial"/>
        </w:rPr>
        <w:t xml:space="preserve">: Het aantal inwoners per arts is in Sub-Sahara-Afrika veel hoger dan in Zuid-Amerika. Dat betekent dat veel vrouwen geen toegang hebben of minder goede toegang hebben tot gezondheidszorg en tot voorlichting op het gebied van </w:t>
      </w:r>
      <w:proofErr w:type="spellStart"/>
      <w:r w:rsidRPr="00775B0D">
        <w:rPr>
          <w:rFonts w:ascii="Calibri" w:hAnsi="Calibri" w:cs="Arial"/>
        </w:rPr>
        <w:t>geboortebeperkende</w:t>
      </w:r>
      <w:proofErr w:type="spellEnd"/>
      <w:r w:rsidRPr="00775B0D">
        <w:rPr>
          <w:rFonts w:ascii="Calibri" w:hAnsi="Calibri" w:cs="Arial"/>
        </w:rPr>
        <w:t xml:space="preserve"> middelen.</w:t>
      </w:r>
    </w:p>
    <w:p w14:paraId="4E2DCFD5"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3) GB 261A, </w:t>
      </w:r>
      <w:r w:rsidRPr="00775B0D">
        <w:rPr>
          <w:rFonts w:ascii="Calibri" w:hAnsi="Calibri" w:cs="Arial"/>
          <w:i/>
        </w:rPr>
        <w:t>Basisonderwijs</w:t>
      </w:r>
      <w:r w:rsidRPr="00775B0D">
        <w:rPr>
          <w:rFonts w:ascii="Calibri" w:hAnsi="Calibri" w:cs="Arial"/>
        </w:rPr>
        <w:t>. In Sus-Sahara-Afrika hebben veel minder inwoners het basisonderwijs voltooid. Dus veel ongeschoolden, minder werk, geen inkomen, geen voorlichting.</w:t>
      </w:r>
    </w:p>
    <w:p w14:paraId="4E8B01A9"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4) GB 261C, </w:t>
      </w:r>
      <w:r w:rsidRPr="00775B0D">
        <w:rPr>
          <w:rFonts w:ascii="Calibri" w:hAnsi="Calibri" w:cs="Arial"/>
          <w:i/>
        </w:rPr>
        <w:t>Meisjes in het onderwijs</w:t>
      </w:r>
      <w:r w:rsidRPr="00775B0D">
        <w:rPr>
          <w:rFonts w:ascii="Calibri" w:hAnsi="Calibri" w:cs="Arial"/>
        </w:rPr>
        <w:t>: In Sub-Sahara-Afrika hebben veel minder meisjes dan jongens toegang tot onderwijs in vergelijking met Zuid-Amerika. Ze hebben geen toegang tot voorlichting, er is analfabetisme.</w:t>
      </w:r>
    </w:p>
    <w:p w14:paraId="45CB7DB8"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b</w:t>
      </w:r>
      <w:r w:rsidRPr="00775B0D">
        <w:rPr>
          <w:rFonts w:ascii="Calibri" w:hAnsi="Calibri" w:cs="Arial"/>
        </w:rPr>
        <w:tab/>
        <w:t>Twee pushfactoren gevraagd:</w:t>
      </w:r>
    </w:p>
    <w:p w14:paraId="2AA2E711" w14:textId="77777777" w:rsidR="00775B0D" w:rsidRPr="00775B0D" w:rsidRDefault="00775B0D" w:rsidP="00775B0D">
      <w:pPr>
        <w:spacing w:after="0" w:line="240" w:lineRule="auto"/>
        <w:rPr>
          <w:rFonts w:ascii="Calibri" w:hAnsi="Calibri" w:cs="Arial"/>
        </w:rPr>
      </w:pPr>
      <w:r w:rsidRPr="00775B0D">
        <w:rPr>
          <w:rFonts w:ascii="Calibri" w:hAnsi="Calibri" w:cs="Arial"/>
        </w:rPr>
        <w:tab/>
        <w:t>1) De armoede op het platteland is groot: gebrek aan werkgelegenheid.</w:t>
      </w:r>
    </w:p>
    <w:p w14:paraId="46874E3E"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2) Er zijn weinig voorzieningen (onderwijs, medische voorzieningen, enzovoort) op het platteland.</w:t>
      </w:r>
    </w:p>
    <w:p w14:paraId="4FD17CE9"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c</w:t>
      </w:r>
      <w:r w:rsidRPr="00775B0D">
        <w:rPr>
          <w:rFonts w:ascii="Calibri" w:hAnsi="Calibri" w:cs="Arial"/>
        </w:rPr>
        <w:tab/>
        <w:t>Het percentage ligt al zeer hoog. Een kleine groei betekent dan absoluut al heel veel mensen.</w:t>
      </w:r>
    </w:p>
    <w:p w14:paraId="32B1CF10"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d</w:t>
      </w:r>
      <w:r w:rsidRPr="00775B0D">
        <w:rPr>
          <w:rFonts w:ascii="Calibri" w:hAnsi="Calibri" w:cs="Arial"/>
        </w:rPr>
        <w:tab/>
        <w:t>De groei van het bbp is pas sinds 2005 gestegen. De bevolkingsgroei is vrij constant gebleven. Dit betekent dat het de afgelopen tien jaar beter moet zijn gegaan met de welvaart. Daarvoor was er nauwelijks meer welvaart.</w:t>
      </w:r>
    </w:p>
    <w:p w14:paraId="6A61592C" w14:textId="77777777" w:rsidR="00775B0D" w:rsidRPr="00775B0D" w:rsidRDefault="00775B0D" w:rsidP="00775B0D">
      <w:pPr>
        <w:spacing w:after="0" w:line="240" w:lineRule="auto"/>
        <w:rPr>
          <w:rFonts w:ascii="Calibri" w:hAnsi="Calibri" w:cs="Arial"/>
          <w:b/>
        </w:rPr>
      </w:pPr>
    </w:p>
    <w:p w14:paraId="33A6EE50" w14:textId="77777777" w:rsidR="00775B0D" w:rsidRPr="00775B0D" w:rsidRDefault="00775B0D" w:rsidP="00775B0D">
      <w:pPr>
        <w:spacing w:after="0" w:line="240" w:lineRule="auto"/>
        <w:rPr>
          <w:rFonts w:ascii="Calibri" w:hAnsi="Calibri" w:cs="Arial"/>
          <w:b/>
        </w:rPr>
      </w:pPr>
      <w:r w:rsidRPr="00775B0D">
        <w:rPr>
          <w:rFonts w:ascii="Calibri" w:hAnsi="Calibri" w:cs="Arial"/>
          <w:b/>
        </w:rPr>
        <w:t>Vraag 3</w:t>
      </w:r>
    </w:p>
    <w:p w14:paraId="26113A2C" w14:textId="77777777" w:rsidR="00775B0D" w:rsidRPr="00775B0D" w:rsidRDefault="00775B0D" w:rsidP="00775B0D">
      <w:pPr>
        <w:spacing w:after="0" w:line="240" w:lineRule="auto"/>
        <w:rPr>
          <w:rFonts w:ascii="Calibri" w:hAnsi="Calibri" w:cs="Arial"/>
        </w:rPr>
      </w:pPr>
      <w:r w:rsidRPr="00775B0D">
        <w:rPr>
          <w:rFonts w:ascii="Calibri" w:hAnsi="Calibri" w:cs="Arial"/>
          <w:b/>
        </w:rPr>
        <w:t>a</w:t>
      </w:r>
      <w:r w:rsidRPr="00775B0D">
        <w:rPr>
          <w:rFonts w:ascii="Calibri" w:hAnsi="Calibri" w:cs="Arial"/>
        </w:rPr>
        <w:tab/>
        <w:t>Voorbeelden van goede antwoorden zijn:</w:t>
      </w:r>
    </w:p>
    <w:p w14:paraId="7DF16BE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A: afnemen. Groei van het bbp/inwoner leidt tot dalend kindersterftecijfer, door beter onderwijs, meer voorlichting en toenemende verstedelijking/minder bevolkingsgroei.</w:t>
      </w:r>
    </w:p>
    <w:p w14:paraId="31C61095"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lastRenderedPageBreak/>
        <w:tab/>
        <w:t>B: toenemen. Groei bnp blijft achter. De armoede, kindersterfte en de ongelijkheid kunnen weer toenemen. Minder voorlichting, hogere bevolkingsgroei.</w:t>
      </w:r>
    </w:p>
    <w:p w14:paraId="1676E17F"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b</w:t>
      </w:r>
      <w:r w:rsidRPr="00775B0D">
        <w:rPr>
          <w:rFonts w:ascii="Calibri" w:hAnsi="Calibri" w:cs="Arial"/>
        </w:rPr>
        <w:tab/>
        <w:t>Eigen antwoord leerling. Argumenten en vragen die in jouw overweging een rol moeten spelen, zijn onder andere:</w:t>
      </w:r>
    </w:p>
    <w:p w14:paraId="69B595E8"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Hoe wordt het bbp verdeeld over de bevolking? Hoe zal het gaan met de wereldeconomie, vrijhandel en globalisering? Wat is de rol van China en de V.S. daarin? Welke kant zal het opgaan met democratisering, burgerrechten, doelmatigheid van bestuur en overheid en aanpak van de corruptie?   </w:t>
      </w:r>
    </w:p>
    <w:p w14:paraId="7644DE23"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b/>
        </w:rPr>
        <w:t>c</w:t>
      </w:r>
      <w:r w:rsidRPr="00775B0D">
        <w:rPr>
          <w:rFonts w:ascii="Calibri" w:hAnsi="Calibri" w:cs="Arial"/>
        </w:rPr>
        <w:tab/>
        <w:t>Algemeen bezwaar: Een scenario gaat gemakkelijk een eigen leven leiden / wordt bepalend in het beleid. Nieuwe ontwikkelingen die daarin niet passen, worden snel genegeerd.</w:t>
      </w:r>
    </w:p>
    <w:p w14:paraId="4B0AE464" w14:textId="77777777" w:rsidR="00775B0D" w:rsidRPr="00775B0D" w:rsidRDefault="00775B0D" w:rsidP="00775B0D">
      <w:pPr>
        <w:spacing w:after="0" w:line="240" w:lineRule="auto"/>
        <w:ind w:left="708" w:hanging="708"/>
        <w:rPr>
          <w:rFonts w:ascii="Calibri" w:hAnsi="Calibri" w:cs="Arial"/>
          <w:b/>
          <w:sz w:val="24"/>
          <w:szCs w:val="24"/>
          <w:shd w:val="clear" w:color="auto" w:fill="FFFFFF"/>
        </w:rPr>
      </w:pPr>
      <w:r w:rsidRPr="00775B0D">
        <w:rPr>
          <w:rFonts w:ascii="Calibri" w:hAnsi="Calibri" w:cs="Arial"/>
        </w:rPr>
        <w:tab/>
        <w:t>Specifiek gevaar: Binnen zo’n regio zijn er grote verschillen. Voor veel gebieden geldt het scenario niet</w:t>
      </w:r>
      <w:r w:rsidRPr="00775B0D">
        <w:rPr>
          <w:rFonts w:ascii="Calibri" w:hAnsi="Calibri" w:cs="Arial"/>
          <w:sz w:val="24"/>
          <w:szCs w:val="24"/>
        </w:rPr>
        <w:t>.</w:t>
      </w:r>
      <w:r w:rsidRPr="00775B0D">
        <w:rPr>
          <w:rFonts w:ascii="Calibri" w:hAnsi="Calibri" w:cs="Arial"/>
          <w:b/>
          <w:sz w:val="24"/>
          <w:szCs w:val="24"/>
          <w:shd w:val="clear" w:color="auto" w:fill="FFFFFF"/>
        </w:rPr>
        <w:br w:type="page"/>
      </w:r>
    </w:p>
    <w:p w14:paraId="7BE8BDF2" w14:textId="77777777" w:rsidR="00775B0D" w:rsidRPr="00775B0D" w:rsidRDefault="00775B0D" w:rsidP="00775B0D">
      <w:pPr>
        <w:spacing w:after="0" w:line="240" w:lineRule="auto"/>
        <w:rPr>
          <w:rFonts w:ascii="Calibri" w:hAnsi="Calibri" w:cs="Arial"/>
          <w:b/>
          <w:sz w:val="32"/>
          <w:szCs w:val="32"/>
          <w:shd w:val="clear" w:color="auto" w:fill="FFFFFF"/>
        </w:rPr>
      </w:pPr>
      <w:r w:rsidRPr="00775B0D">
        <w:rPr>
          <w:rFonts w:ascii="Calibri" w:hAnsi="Calibri" w:cs="Arial"/>
          <w:b/>
          <w:sz w:val="32"/>
          <w:szCs w:val="32"/>
          <w:shd w:val="clear" w:color="auto" w:fill="FFFFFF"/>
        </w:rPr>
        <w:lastRenderedPageBreak/>
        <w:t>Finish</w:t>
      </w:r>
    </w:p>
    <w:p w14:paraId="2ACBE327" w14:textId="77777777" w:rsidR="00775B0D" w:rsidRPr="00775B0D" w:rsidRDefault="00775B0D" w:rsidP="00775B0D">
      <w:pPr>
        <w:spacing w:after="0" w:line="240" w:lineRule="auto"/>
        <w:rPr>
          <w:rFonts w:ascii="Calibri" w:hAnsi="Calibri" w:cs="Arial"/>
          <w:b/>
          <w:sz w:val="24"/>
          <w:szCs w:val="24"/>
          <w:shd w:val="clear" w:color="auto" w:fill="FFFFFF"/>
        </w:rPr>
      </w:pPr>
    </w:p>
    <w:p w14:paraId="6AD61AEB" w14:textId="77777777" w:rsidR="00775B0D" w:rsidRPr="00775B0D" w:rsidRDefault="00775B0D" w:rsidP="00775B0D">
      <w:pPr>
        <w:spacing w:after="0" w:line="240" w:lineRule="auto"/>
        <w:rPr>
          <w:rFonts w:ascii="Calibri" w:hAnsi="Calibri" w:cs="Arial"/>
          <w:b/>
          <w:shd w:val="clear" w:color="auto" w:fill="FFFFFF"/>
        </w:rPr>
      </w:pPr>
      <w:r w:rsidRPr="00775B0D">
        <w:rPr>
          <w:rFonts w:ascii="Calibri" w:hAnsi="Calibri" w:cs="Arial"/>
          <w:b/>
          <w:shd w:val="clear" w:color="auto" w:fill="FFFFFF"/>
        </w:rPr>
        <w:t>Slotopdracht</w:t>
      </w:r>
    </w:p>
    <w:p w14:paraId="32D39BB6" w14:textId="77777777" w:rsidR="00775B0D" w:rsidRPr="00775B0D" w:rsidRDefault="00775B0D" w:rsidP="00775B0D">
      <w:pPr>
        <w:spacing w:after="0" w:line="240" w:lineRule="auto"/>
        <w:ind w:left="708" w:hanging="708"/>
        <w:rPr>
          <w:rFonts w:ascii="Calibri" w:hAnsi="Calibri" w:cs="Arial"/>
          <w:shd w:val="clear" w:color="auto" w:fill="FFFFFF"/>
        </w:rPr>
      </w:pPr>
      <w:r w:rsidRPr="00775B0D">
        <w:rPr>
          <w:rFonts w:ascii="Calibri" w:hAnsi="Calibri" w:cs="Arial"/>
          <w:b/>
          <w:shd w:val="clear" w:color="auto" w:fill="FFFFFF"/>
        </w:rPr>
        <w:t>a</w:t>
      </w:r>
      <w:r w:rsidRPr="00775B0D">
        <w:rPr>
          <w:rFonts w:ascii="Calibri" w:hAnsi="Calibri" w:cs="Arial"/>
          <w:shd w:val="clear" w:color="auto" w:fill="FFFFFF"/>
        </w:rPr>
        <w:tab/>
        <w:t>Voorbeeld van een kaart; er zijn meer goede mogelijkheden, afhankelijk van de gekozen klasse-indeling.</w:t>
      </w:r>
    </w:p>
    <w:p w14:paraId="7B097625" w14:textId="77777777" w:rsidR="00775B0D" w:rsidRPr="00775B0D" w:rsidRDefault="00775B0D" w:rsidP="00775B0D">
      <w:pPr>
        <w:spacing w:after="0" w:line="240" w:lineRule="auto"/>
        <w:rPr>
          <w:rFonts w:ascii="Calibri" w:hAnsi="Calibri" w:cs="Arial"/>
          <w:shd w:val="clear" w:color="auto" w:fill="FFFFFF"/>
        </w:rPr>
      </w:pPr>
    </w:p>
    <w:p w14:paraId="35067243" w14:textId="77777777" w:rsidR="00775B0D" w:rsidRPr="00775B0D" w:rsidRDefault="00775B0D" w:rsidP="00775B0D">
      <w:pPr>
        <w:spacing w:after="0" w:line="240" w:lineRule="auto"/>
        <w:rPr>
          <w:rFonts w:ascii="Calibri" w:hAnsi="Calibri"/>
          <w:b/>
          <w:shd w:val="clear" w:color="auto" w:fill="FFFFFF"/>
        </w:rPr>
      </w:pPr>
      <w:r w:rsidRPr="00775B0D">
        <w:rPr>
          <w:rFonts w:ascii="Calibri" w:hAnsi="Calibri" w:cs="Arial"/>
          <w:shd w:val="clear" w:color="auto" w:fill="FFFFFF"/>
        </w:rPr>
        <w:tab/>
      </w:r>
      <w:r w:rsidRPr="00775B0D">
        <w:rPr>
          <w:rFonts w:ascii="Calibri" w:hAnsi="Calibri"/>
          <w:b/>
          <w:shd w:val="clear" w:color="auto" w:fill="FFFFFF"/>
        </w:rPr>
        <w:t>W31</w:t>
      </w:r>
      <w:r w:rsidRPr="00775B0D">
        <w:rPr>
          <w:rFonts w:ascii="Calibri" w:hAnsi="Calibri"/>
          <w:b/>
          <w:shd w:val="clear" w:color="auto" w:fill="FFFFFF"/>
        </w:rPr>
        <w:tab/>
      </w:r>
      <w:proofErr w:type="spellStart"/>
      <w:r w:rsidRPr="00775B0D">
        <w:rPr>
          <w:rFonts w:ascii="Calibri" w:hAnsi="Calibri"/>
          <w:b/>
          <w:shd w:val="clear" w:color="auto" w:fill="FFFFFF"/>
        </w:rPr>
        <w:t>Hdi</w:t>
      </w:r>
      <w:proofErr w:type="spellEnd"/>
      <w:r w:rsidRPr="00775B0D">
        <w:rPr>
          <w:rFonts w:ascii="Calibri" w:hAnsi="Calibri"/>
          <w:b/>
          <w:shd w:val="clear" w:color="auto" w:fill="FFFFFF"/>
        </w:rPr>
        <w:t>-index in Zuid-Amerika, 2015.</w:t>
      </w:r>
    </w:p>
    <w:p w14:paraId="535A41E4" w14:textId="77777777" w:rsidR="00775B0D" w:rsidRPr="00775B0D" w:rsidRDefault="00775B0D" w:rsidP="00775B0D">
      <w:pPr>
        <w:spacing w:after="0" w:line="240" w:lineRule="auto"/>
        <w:rPr>
          <w:rFonts w:ascii="Calibri" w:hAnsi="Calibri" w:cs="Arial"/>
          <w:b/>
          <w:shd w:val="clear" w:color="auto" w:fill="FFFFFF"/>
        </w:rPr>
      </w:pPr>
      <w:r w:rsidRPr="00775B0D">
        <w:rPr>
          <w:rFonts w:ascii="Calibri" w:hAnsi="Calibri" w:cs="Arial"/>
          <w:b/>
          <w:shd w:val="clear" w:color="auto" w:fill="FFFFFF"/>
        </w:rPr>
        <w:tab/>
      </w:r>
    </w:p>
    <w:p w14:paraId="489EA198" w14:textId="77777777" w:rsidR="00775B0D" w:rsidRPr="00775B0D" w:rsidRDefault="00775B0D" w:rsidP="00775B0D">
      <w:pPr>
        <w:spacing w:after="0" w:line="240" w:lineRule="auto"/>
        <w:rPr>
          <w:rFonts w:ascii="Calibri" w:hAnsi="Calibri" w:cs="Arial"/>
          <w:shd w:val="clear" w:color="auto" w:fill="FFFFFF"/>
        </w:rPr>
      </w:pPr>
      <w:r w:rsidRPr="00775B0D">
        <w:rPr>
          <w:rFonts w:ascii="Calibri" w:hAnsi="Calibri" w:cs="Arial"/>
          <w:shd w:val="clear" w:color="auto" w:fill="FFFFFF"/>
        </w:rPr>
        <w:tab/>
      </w:r>
      <w:r w:rsidRPr="00775B0D">
        <w:rPr>
          <w:noProof/>
        </w:rPr>
        <w:drawing>
          <wp:inline distT="0" distB="0" distL="0" distR="0" wp14:anchorId="46EC1A43" wp14:editId="6AB86978">
            <wp:extent cx="2423984" cy="3312000"/>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23984" cy="3312000"/>
                    </a:xfrm>
                    <a:prstGeom prst="rect">
                      <a:avLst/>
                    </a:prstGeom>
                  </pic:spPr>
                </pic:pic>
              </a:graphicData>
            </a:graphic>
          </wp:inline>
        </w:drawing>
      </w:r>
    </w:p>
    <w:p w14:paraId="08AA0EED" w14:textId="77777777" w:rsidR="00775B0D" w:rsidRPr="00775B0D" w:rsidRDefault="00775B0D" w:rsidP="00775B0D">
      <w:pPr>
        <w:spacing w:after="0" w:line="240" w:lineRule="auto"/>
        <w:rPr>
          <w:rFonts w:ascii="Calibri" w:hAnsi="Calibri" w:cs="Arial"/>
          <w:shd w:val="clear" w:color="auto" w:fill="FFFFFF"/>
        </w:rPr>
      </w:pPr>
    </w:p>
    <w:p w14:paraId="7F0B513E" w14:textId="77777777" w:rsidR="00775B0D" w:rsidRPr="00775B0D" w:rsidRDefault="00775B0D" w:rsidP="00775B0D">
      <w:pPr>
        <w:spacing w:after="0" w:line="240" w:lineRule="auto"/>
        <w:ind w:left="708" w:hanging="708"/>
        <w:rPr>
          <w:rFonts w:ascii="Calibri" w:hAnsi="Calibri" w:cs="Arial"/>
          <w:shd w:val="clear" w:color="auto" w:fill="FFFFFF"/>
        </w:rPr>
      </w:pPr>
      <w:r w:rsidRPr="00775B0D">
        <w:rPr>
          <w:rFonts w:ascii="Calibri" w:hAnsi="Calibri" w:cs="Arial"/>
          <w:b/>
          <w:shd w:val="clear" w:color="auto" w:fill="FFFFFF"/>
        </w:rPr>
        <w:t>b</w:t>
      </w:r>
      <w:r w:rsidRPr="00775B0D">
        <w:rPr>
          <w:rFonts w:ascii="Calibri" w:hAnsi="Calibri" w:cs="Arial"/>
          <w:shd w:val="clear" w:color="auto" w:fill="FFFFFF"/>
        </w:rPr>
        <w:tab/>
        <w:t>Voorbeeld Chili.</w:t>
      </w:r>
    </w:p>
    <w:p w14:paraId="7038ABBC" w14:textId="77777777" w:rsidR="00775B0D" w:rsidRPr="00775B0D" w:rsidRDefault="00775B0D" w:rsidP="00775B0D">
      <w:pPr>
        <w:spacing w:after="0" w:line="240" w:lineRule="auto"/>
        <w:ind w:left="708" w:hanging="708"/>
        <w:rPr>
          <w:rFonts w:ascii="Calibri" w:hAnsi="Calibri" w:cs="Arial"/>
          <w:shd w:val="clear" w:color="auto" w:fill="FFFFFF"/>
        </w:rPr>
      </w:pPr>
      <w:r w:rsidRPr="00775B0D">
        <w:rPr>
          <w:rFonts w:ascii="Calibri" w:hAnsi="Calibri" w:cs="Arial"/>
          <w:shd w:val="clear" w:color="auto" w:fill="FFFFFF"/>
        </w:rPr>
        <w:tab/>
        <w:t>W8: relatief laag percentage beneden de armoedegrens.</w:t>
      </w:r>
    </w:p>
    <w:p w14:paraId="49214102" w14:textId="77777777" w:rsidR="00775B0D" w:rsidRPr="00775B0D" w:rsidRDefault="00775B0D" w:rsidP="00775B0D">
      <w:pPr>
        <w:spacing w:after="0" w:line="240" w:lineRule="auto"/>
        <w:ind w:left="708" w:hanging="708"/>
        <w:rPr>
          <w:rFonts w:ascii="Calibri" w:hAnsi="Calibri" w:cs="Arial"/>
          <w:shd w:val="clear" w:color="auto" w:fill="FFFFFF"/>
        </w:rPr>
      </w:pPr>
      <w:r w:rsidRPr="00775B0D">
        <w:rPr>
          <w:rFonts w:ascii="Calibri" w:hAnsi="Calibri" w:cs="Arial"/>
          <w:shd w:val="clear" w:color="auto" w:fill="FFFFFF"/>
        </w:rPr>
        <w:tab/>
        <w:t>W2: kindersterfte is laag.</w:t>
      </w:r>
    </w:p>
    <w:p w14:paraId="1BC7D15B" w14:textId="77777777" w:rsidR="00775B0D" w:rsidRPr="00775B0D" w:rsidRDefault="00775B0D" w:rsidP="00775B0D">
      <w:pPr>
        <w:spacing w:after="0" w:line="240" w:lineRule="auto"/>
        <w:ind w:left="708" w:hanging="708"/>
        <w:rPr>
          <w:rFonts w:ascii="Calibri" w:hAnsi="Calibri" w:cs="Arial"/>
          <w:shd w:val="clear" w:color="auto" w:fill="FFFFFF"/>
        </w:rPr>
      </w:pPr>
      <w:r w:rsidRPr="00775B0D">
        <w:rPr>
          <w:rFonts w:ascii="Calibri" w:hAnsi="Calibri" w:cs="Arial"/>
          <w:b/>
          <w:shd w:val="clear" w:color="auto" w:fill="FFFFFF"/>
        </w:rPr>
        <w:t>c</w:t>
      </w:r>
      <w:r w:rsidRPr="00775B0D">
        <w:rPr>
          <w:rFonts w:ascii="Calibri" w:hAnsi="Calibri" w:cs="Arial"/>
          <w:shd w:val="clear" w:color="auto" w:fill="FFFFFF"/>
        </w:rPr>
        <w:tab/>
        <w:t>Voorbeeld Paraguay</w:t>
      </w:r>
    </w:p>
    <w:p w14:paraId="5BB74B8D" w14:textId="77777777" w:rsidR="00775B0D" w:rsidRPr="00775B0D" w:rsidRDefault="00775B0D" w:rsidP="00775B0D">
      <w:pPr>
        <w:spacing w:after="0" w:line="240" w:lineRule="auto"/>
        <w:ind w:left="708" w:hanging="708"/>
        <w:rPr>
          <w:rFonts w:ascii="Calibri" w:hAnsi="Calibri" w:cs="Arial"/>
          <w:shd w:val="clear" w:color="auto" w:fill="FFFFFF"/>
        </w:rPr>
      </w:pPr>
      <w:r w:rsidRPr="00775B0D">
        <w:rPr>
          <w:rFonts w:ascii="Calibri" w:hAnsi="Calibri" w:cs="Arial"/>
          <w:shd w:val="clear" w:color="auto" w:fill="FFFFFF"/>
        </w:rPr>
        <w:tab/>
        <w:t>W2: aantal kinderen per vrouw is hoog. Minder mogelijkheden voor de vrouw op gebied van werkgelegenheid en inkomen.</w:t>
      </w:r>
    </w:p>
    <w:p w14:paraId="21DA429B" w14:textId="77777777" w:rsidR="00775B0D" w:rsidRPr="00775B0D" w:rsidRDefault="00775B0D" w:rsidP="00775B0D">
      <w:pPr>
        <w:spacing w:after="0" w:line="240" w:lineRule="auto"/>
        <w:ind w:left="708" w:hanging="708"/>
        <w:rPr>
          <w:rFonts w:ascii="Calibri" w:hAnsi="Calibri" w:cs="Arial"/>
          <w:shd w:val="clear" w:color="auto" w:fill="FFFFFF"/>
        </w:rPr>
      </w:pPr>
      <w:r w:rsidRPr="00775B0D">
        <w:rPr>
          <w:rFonts w:ascii="Calibri" w:hAnsi="Calibri" w:cs="Arial"/>
          <w:shd w:val="clear" w:color="auto" w:fill="FFFFFF"/>
        </w:rPr>
        <w:tab/>
        <w:t>W8: hoog percentage werkzaam in de landbouw, met een lager percentage dat verdiend wordt in die sector in het bbp.</w:t>
      </w:r>
    </w:p>
    <w:p w14:paraId="4D39FABE" w14:textId="77777777" w:rsidR="00775B0D" w:rsidRPr="00775B0D" w:rsidRDefault="00775B0D" w:rsidP="00775B0D">
      <w:pPr>
        <w:spacing w:after="0" w:line="240" w:lineRule="auto"/>
        <w:rPr>
          <w:rFonts w:ascii="Calibri" w:hAnsi="Calibri"/>
          <w:b/>
          <w:color w:val="252525"/>
          <w:sz w:val="24"/>
          <w:szCs w:val="24"/>
          <w:shd w:val="clear" w:color="auto" w:fill="FFFFFF"/>
        </w:rPr>
      </w:pPr>
      <w:r w:rsidRPr="00775B0D">
        <w:rPr>
          <w:rFonts w:ascii="Calibri" w:hAnsi="Calibri" w:cs="Arial"/>
          <w:b/>
          <w:shd w:val="clear" w:color="auto" w:fill="FFFFFF"/>
        </w:rPr>
        <w:t>d</w:t>
      </w:r>
      <w:r w:rsidRPr="00775B0D">
        <w:rPr>
          <w:rFonts w:ascii="Calibri" w:hAnsi="Calibri" w:cs="Arial"/>
          <w:shd w:val="clear" w:color="auto" w:fill="FFFFFF"/>
        </w:rPr>
        <w:tab/>
        <w:t>politieke en culturele kenmerken</w:t>
      </w:r>
      <w:r w:rsidRPr="00775B0D">
        <w:rPr>
          <w:rFonts w:ascii="Calibri" w:hAnsi="Calibri"/>
          <w:b/>
          <w:color w:val="252525"/>
          <w:sz w:val="24"/>
          <w:szCs w:val="24"/>
          <w:shd w:val="clear" w:color="auto" w:fill="FFFFFF"/>
        </w:rPr>
        <w:br w:type="page"/>
      </w:r>
    </w:p>
    <w:p w14:paraId="44551AF9" w14:textId="77777777" w:rsidR="00775B0D" w:rsidRPr="00775B0D" w:rsidRDefault="00775B0D" w:rsidP="00775B0D">
      <w:pPr>
        <w:spacing w:after="0" w:line="240" w:lineRule="auto"/>
        <w:rPr>
          <w:rFonts w:ascii="Calibri" w:hAnsi="Calibri"/>
          <w:b/>
          <w:color w:val="252525"/>
          <w:sz w:val="32"/>
          <w:szCs w:val="32"/>
          <w:shd w:val="clear" w:color="auto" w:fill="FFFFFF"/>
        </w:rPr>
      </w:pPr>
      <w:bookmarkStart w:id="4" w:name="_Hlk491954431"/>
      <w:r w:rsidRPr="00775B0D">
        <w:rPr>
          <w:rFonts w:ascii="Calibri" w:hAnsi="Calibri"/>
          <w:b/>
          <w:color w:val="252525"/>
          <w:sz w:val="32"/>
          <w:szCs w:val="32"/>
          <w:shd w:val="clear" w:color="auto" w:fill="FFFFFF"/>
        </w:rPr>
        <w:lastRenderedPageBreak/>
        <w:t>Examentraining</w:t>
      </w:r>
    </w:p>
    <w:p w14:paraId="0FF89508" w14:textId="77777777" w:rsidR="00775B0D" w:rsidRPr="00775B0D" w:rsidRDefault="00775B0D" w:rsidP="00775B0D">
      <w:pPr>
        <w:spacing w:after="0" w:line="240" w:lineRule="auto"/>
        <w:rPr>
          <w:rFonts w:ascii="Calibri" w:hAnsi="Calibri"/>
          <w:b/>
          <w:color w:val="252525"/>
          <w:sz w:val="24"/>
          <w:szCs w:val="24"/>
          <w:shd w:val="clear" w:color="auto" w:fill="FFFFFF"/>
        </w:rPr>
      </w:pPr>
    </w:p>
    <w:p w14:paraId="4E7A0DD3" w14:textId="77777777" w:rsidR="00775B0D" w:rsidRPr="00775B0D" w:rsidRDefault="00775B0D" w:rsidP="00775B0D">
      <w:pPr>
        <w:spacing w:after="0" w:line="240" w:lineRule="auto"/>
        <w:rPr>
          <w:rFonts w:ascii="Calibri" w:hAnsi="Calibri"/>
          <w:b/>
          <w:color w:val="252525"/>
          <w:shd w:val="clear" w:color="auto" w:fill="FFFFFF"/>
        </w:rPr>
      </w:pPr>
      <w:r w:rsidRPr="00775B0D">
        <w:rPr>
          <w:rFonts w:ascii="Calibri" w:hAnsi="Calibri"/>
          <w:b/>
          <w:color w:val="252525"/>
          <w:shd w:val="clear" w:color="auto" w:fill="FFFFFF"/>
        </w:rPr>
        <w:t>Opgave 1</w:t>
      </w:r>
      <w:r w:rsidRPr="00775B0D">
        <w:rPr>
          <w:rFonts w:ascii="Calibri" w:hAnsi="Calibri"/>
          <w:b/>
          <w:color w:val="252525"/>
          <w:shd w:val="clear" w:color="auto" w:fill="FFFFFF"/>
        </w:rPr>
        <w:tab/>
      </w:r>
      <w:r w:rsidRPr="00775B0D">
        <w:rPr>
          <w:rFonts w:ascii="Calibri" w:hAnsi="Calibri"/>
          <w:b/>
        </w:rPr>
        <w:t>Groei en grondstoffen in Sub-Sahara-Afrika en Zuid-Amerika</w:t>
      </w:r>
    </w:p>
    <w:p w14:paraId="3B714127" w14:textId="77777777" w:rsidR="00775B0D" w:rsidRPr="00775B0D" w:rsidRDefault="00775B0D" w:rsidP="00775B0D">
      <w:pPr>
        <w:spacing w:after="0" w:line="240" w:lineRule="auto"/>
        <w:rPr>
          <w:rFonts w:ascii="Calibri" w:hAnsi="Calibri" w:cs="Arial"/>
        </w:rPr>
      </w:pPr>
      <w:r w:rsidRPr="00775B0D">
        <w:rPr>
          <w:rFonts w:ascii="Calibri" w:hAnsi="Calibri" w:cs="Arial"/>
          <w:b/>
        </w:rPr>
        <w:t>1</w:t>
      </w:r>
      <w:r w:rsidRPr="00775B0D">
        <w:rPr>
          <w:rFonts w:ascii="Calibri" w:hAnsi="Calibri" w:cs="Arial"/>
          <w:b/>
        </w:rPr>
        <w:tab/>
      </w:r>
      <w:r w:rsidRPr="00775B0D">
        <w:rPr>
          <w:rFonts w:ascii="Calibri" w:hAnsi="Calibri" w:cs="Arial"/>
        </w:rPr>
        <w:t>Twee oorzaken gevraagd, bijvoorbeeld:</w:t>
      </w:r>
    </w:p>
    <w:p w14:paraId="02DD456C"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1) De olie wordt gewonnen door buitenlandse bedrijven; het grootste deel van de winst gaat naar deze bedrijven.</w:t>
      </w:r>
    </w:p>
    <w:p w14:paraId="7DBCE1F3"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2) Door corruptie / het ontbreken van </w:t>
      </w:r>
      <w:proofErr w:type="spellStart"/>
      <w:r w:rsidRPr="00775B0D">
        <w:rPr>
          <w:rFonts w:ascii="Calibri" w:hAnsi="Calibri" w:cs="Arial"/>
        </w:rPr>
        <w:t>good</w:t>
      </w:r>
      <w:proofErr w:type="spellEnd"/>
      <w:r w:rsidRPr="00775B0D">
        <w:rPr>
          <w:rFonts w:ascii="Calibri" w:hAnsi="Calibri" w:cs="Arial"/>
        </w:rPr>
        <w:t xml:space="preserve"> </w:t>
      </w:r>
      <w:proofErr w:type="spellStart"/>
      <w:r w:rsidRPr="00775B0D">
        <w:rPr>
          <w:rFonts w:ascii="Calibri" w:hAnsi="Calibri" w:cs="Arial"/>
        </w:rPr>
        <w:t>governance</w:t>
      </w:r>
      <w:proofErr w:type="spellEnd"/>
      <w:r w:rsidRPr="00775B0D">
        <w:rPr>
          <w:rFonts w:ascii="Calibri" w:hAnsi="Calibri" w:cs="Arial"/>
        </w:rPr>
        <w:t xml:space="preserve"> komt het geld dat wel verdiend wordt aan de oliewinning, niet ten goede aan de bevolking.</w:t>
      </w:r>
    </w:p>
    <w:p w14:paraId="52351D71" w14:textId="77777777" w:rsidR="00775B0D" w:rsidRPr="00775B0D" w:rsidRDefault="00775B0D" w:rsidP="00775B0D">
      <w:pPr>
        <w:spacing w:after="0" w:line="240" w:lineRule="auto"/>
        <w:rPr>
          <w:rFonts w:ascii="Calibri" w:hAnsi="Calibri" w:cs="Arial"/>
        </w:rPr>
      </w:pPr>
      <w:r w:rsidRPr="00775B0D">
        <w:rPr>
          <w:rFonts w:ascii="Calibri" w:hAnsi="Calibri" w:cs="Arial"/>
        </w:rPr>
        <w:tab/>
        <w:t>3) De beter betaalde banen gaan vooral naar buitenlandse werknemers.</w:t>
      </w:r>
    </w:p>
    <w:p w14:paraId="5AB753B0" w14:textId="77777777" w:rsidR="00775B0D" w:rsidRPr="00775B0D" w:rsidRDefault="00775B0D" w:rsidP="00775B0D">
      <w:pPr>
        <w:spacing w:after="0" w:line="240" w:lineRule="auto"/>
        <w:rPr>
          <w:rFonts w:ascii="Calibri" w:hAnsi="Calibri" w:cs="Arial"/>
        </w:rPr>
      </w:pPr>
      <w:r w:rsidRPr="00775B0D">
        <w:rPr>
          <w:rFonts w:ascii="Calibri" w:hAnsi="Calibri" w:cs="Arial"/>
        </w:rPr>
        <w:tab/>
        <w:t>4) Oliewinning kan leiden tot conflicten tussen bevolkingsgroepen.</w:t>
      </w:r>
    </w:p>
    <w:p w14:paraId="46126665" w14:textId="77777777" w:rsidR="00775B0D" w:rsidRPr="00775B0D" w:rsidRDefault="00775B0D" w:rsidP="00775B0D">
      <w:pPr>
        <w:spacing w:after="0" w:line="240" w:lineRule="auto"/>
        <w:rPr>
          <w:rFonts w:ascii="Calibri" w:hAnsi="Calibri" w:cs="Arial"/>
        </w:rPr>
      </w:pPr>
    </w:p>
    <w:p w14:paraId="4AEF1A44" w14:textId="77777777" w:rsidR="00775B0D" w:rsidRPr="00775B0D" w:rsidRDefault="00775B0D" w:rsidP="00775B0D">
      <w:pPr>
        <w:spacing w:after="0" w:line="240" w:lineRule="auto"/>
        <w:rPr>
          <w:rFonts w:ascii="Calibri" w:hAnsi="Calibri" w:cs="Arial"/>
        </w:rPr>
      </w:pPr>
      <w:r w:rsidRPr="00775B0D">
        <w:rPr>
          <w:rFonts w:ascii="Calibri" w:hAnsi="Calibri" w:cs="Arial"/>
          <w:b/>
        </w:rPr>
        <w:t>2</w:t>
      </w:r>
      <w:r w:rsidRPr="00775B0D">
        <w:rPr>
          <w:rFonts w:ascii="Calibri" w:hAnsi="Calibri" w:cs="Arial"/>
        </w:rPr>
        <w:tab/>
        <w:t>Eén voorbeeld gevraagd, bijvoorbeeld:</w:t>
      </w:r>
    </w:p>
    <w:p w14:paraId="51CF79E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1) Uit GB 188A, </w:t>
      </w:r>
      <w:r w:rsidRPr="00775B0D">
        <w:rPr>
          <w:rFonts w:ascii="Calibri" w:hAnsi="Calibri" w:cs="Arial"/>
          <w:i/>
        </w:rPr>
        <w:t>Afrika - Bodemgebruik en natuurlijke hulpbronnen</w:t>
      </w:r>
      <w:r w:rsidRPr="00775B0D">
        <w:rPr>
          <w:rFonts w:ascii="Calibri" w:hAnsi="Calibri" w:cs="Arial"/>
        </w:rPr>
        <w:t xml:space="preserve"> blijkt dat bijvoorbeeld de Democratische Republiek Congo/Zimbabwe/Niger/Guinee wel delfstoffen heeft, terwijl de economie van dat land zich niet goed ontwikkelt (bron 1).</w:t>
      </w:r>
    </w:p>
    <w:p w14:paraId="1F8516B2"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2) Uit GB 188A, </w:t>
      </w:r>
      <w:r w:rsidRPr="00775B0D">
        <w:rPr>
          <w:rFonts w:ascii="Calibri" w:hAnsi="Calibri" w:cs="Arial"/>
          <w:i/>
        </w:rPr>
        <w:t>Afrika - Bodemgebruik en natuurlijke hulpbronnen</w:t>
      </w:r>
      <w:r w:rsidRPr="00775B0D">
        <w:rPr>
          <w:rFonts w:ascii="Calibri" w:hAnsi="Calibri" w:cs="Arial"/>
        </w:rPr>
        <w:t xml:space="preserve"> blijkt dat bijvoorbeeld Mali/Burkina Faso/Ethiopië geen delfstoffen bezit, terwijl het wel een groeiende economie heeft (bron 1).</w:t>
      </w:r>
    </w:p>
    <w:p w14:paraId="4FC47AD6" w14:textId="77777777" w:rsidR="00775B0D" w:rsidRPr="00775B0D" w:rsidRDefault="00775B0D" w:rsidP="00775B0D">
      <w:pPr>
        <w:spacing w:after="0" w:line="240" w:lineRule="auto"/>
        <w:rPr>
          <w:rFonts w:ascii="Calibri" w:hAnsi="Calibri" w:cs="Arial"/>
        </w:rPr>
      </w:pPr>
    </w:p>
    <w:p w14:paraId="3FA94B38" w14:textId="77777777" w:rsidR="00775B0D" w:rsidRPr="00775B0D" w:rsidRDefault="00775B0D" w:rsidP="00775B0D">
      <w:pPr>
        <w:spacing w:after="0" w:line="240" w:lineRule="auto"/>
        <w:rPr>
          <w:rFonts w:ascii="Calibri" w:hAnsi="Calibri" w:cs="Arial"/>
        </w:rPr>
      </w:pPr>
      <w:r w:rsidRPr="00775B0D">
        <w:rPr>
          <w:rFonts w:ascii="Calibri" w:hAnsi="Calibri" w:cs="Arial"/>
          <w:b/>
        </w:rPr>
        <w:t>3</w:t>
      </w:r>
      <w:r w:rsidRPr="00775B0D">
        <w:rPr>
          <w:rFonts w:ascii="Calibri" w:hAnsi="Calibri" w:cs="Arial"/>
          <w:b/>
        </w:rPr>
        <w:tab/>
      </w:r>
      <w:r w:rsidRPr="00775B0D">
        <w:rPr>
          <w:rFonts w:ascii="Calibri" w:hAnsi="Calibri" w:cs="Arial"/>
        </w:rPr>
        <w:t>Eén voorbeeld gevraagd, bijvoorbeeld:</w:t>
      </w:r>
    </w:p>
    <w:p w14:paraId="5CB77743"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1) Uit GB 266A, </w:t>
      </w:r>
      <w:r w:rsidRPr="00775B0D">
        <w:rPr>
          <w:rFonts w:ascii="Calibri" w:hAnsi="Calibri" w:cs="Arial"/>
          <w:i/>
        </w:rPr>
        <w:t>Zuid-Amerika - Natuurlijke hulpbronnen en industrie</w:t>
      </w:r>
      <w:r w:rsidRPr="00775B0D">
        <w:rPr>
          <w:rFonts w:ascii="Calibri" w:hAnsi="Calibri" w:cs="Arial"/>
        </w:rPr>
        <w:t xml:space="preserve"> blijkt dat bijvoorbeeld Bolivia wel delfstoffen heeft, terwijl de groei van de economie van dat land ver achterblijft (bron 1).</w:t>
      </w:r>
    </w:p>
    <w:p w14:paraId="05672FF7"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 xml:space="preserve">2) Uit GB 266A, </w:t>
      </w:r>
      <w:r w:rsidRPr="00775B0D">
        <w:rPr>
          <w:rFonts w:ascii="Calibri" w:hAnsi="Calibri" w:cs="Arial"/>
          <w:i/>
        </w:rPr>
        <w:t>Zuid-Amerika - Natuurlijke hulpbronnen en industrie</w:t>
      </w:r>
      <w:r w:rsidRPr="00775B0D">
        <w:rPr>
          <w:rFonts w:ascii="Calibri" w:hAnsi="Calibri" w:cs="Arial"/>
        </w:rPr>
        <w:t xml:space="preserve"> blijkt dat bijvoorbeeld Uruguay geen delfstoffen bezit, terwijl het wel een groeiende economie heeft (bron 1).</w:t>
      </w:r>
    </w:p>
    <w:p w14:paraId="62A7DC69" w14:textId="77777777" w:rsidR="00775B0D" w:rsidRPr="00775B0D" w:rsidRDefault="00775B0D" w:rsidP="00775B0D">
      <w:pPr>
        <w:spacing w:after="0" w:line="240" w:lineRule="auto"/>
        <w:rPr>
          <w:rFonts w:ascii="Calibri" w:hAnsi="Calibri" w:cs="Arial"/>
        </w:rPr>
      </w:pPr>
    </w:p>
    <w:p w14:paraId="5CBFA580" w14:textId="77777777" w:rsidR="00775B0D" w:rsidRPr="00775B0D" w:rsidRDefault="00775B0D" w:rsidP="00775B0D">
      <w:pPr>
        <w:spacing w:after="0" w:line="240" w:lineRule="auto"/>
        <w:rPr>
          <w:rFonts w:ascii="Calibri" w:hAnsi="Calibri" w:cs="Arial"/>
        </w:rPr>
      </w:pPr>
      <w:r w:rsidRPr="00775B0D">
        <w:rPr>
          <w:rFonts w:ascii="Calibri" w:hAnsi="Calibri" w:cs="Arial"/>
          <w:b/>
        </w:rPr>
        <w:t>4</w:t>
      </w:r>
      <w:r w:rsidRPr="00775B0D">
        <w:rPr>
          <w:rFonts w:ascii="Calibri" w:hAnsi="Calibri" w:cs="Arial"/>
          <w:b/>
        </w:rPr>
        <w:tab/>
      </w:r>
      <w:r w:rsidRPr="00775B0D">
        <w:rPr>
          <w:rFonts w:ascii="Calibri" w:hAnsi="Calibri" w:cs="Arial"/>
        </w:rPr>
        <w:t>Twee argumenten gevraagd:</w:t>
      </w:r>
    </w:p>
    <w:p w14:paraId="3F3CF4EB"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1) In een aantal omliggende landen is de welvaart ongeveer even groot of groter. Daardoor is de noodzaak om werk in het buitenland te zoeken minder.</w:t>
      </w:r>
    </w:p>
    <w:p w14:paraId="208CB7E9" w14:textId="77777777" w:rsidR="00775B0D" w:rsidRPr="00775B0D" w:rsidRDefault="00775B0D" w:rsidP="00775B0D">
      <w:pPr>
        <w:spacing w:after="0" w:line="240" w:lineRule="auto"/>
        <w:rPr>
          <w:rFonts w:ascii="Calibri" w:hAnsi="Calibri" w:cs="Arial"/>
        </w:rPr>
      </w:pPr>
      <w:r w:rsidRPr="00775B0D">
        <w:rPr>
          <w:rFonts w:ascii="Calibri" w:hAnsi="Calibri" w:cs="Arial"/>
        </w:rPr>
        <w:tab/>
        <w:t>2) Het taalverschil maakt werken in Brazilië moeilijker.</w:t>
      </w:r>
    </w:p>
    <w:p w14:paraId="517825A2" w14:textId="77777777" w:rsidR="00775B0D" w:rsidRPr="00775B0D" w:rsidRDefault="00775B0D" w:rsidP="00775B0D">
      <w:pPr>
        <w:spacing w:after="0" w:line="240" w:lineRule="auto"/>
        <w:ind w:left="708" w:hanging="708"/>
        <w:rPr>
          <w:rFonts w:ascii="Calibri" w:hAnsi="Calibri" w:cs="Arial"/>
        </w:rPr>
      </w:pPr>
      <w:r w:rsidRPr="00775B0D">
        <w:rPr>
          <w:rFonts w:ascii="Calibri" w:hAnsi="Calibri" w:cs="Arial"/>
        </w:rPr>
        <w:tab/>
        <w:t>3) Brazilië heeft zelf voldoende aanbod van laagbetaalde arbeidskrachten.</w:t>
      </w:r>
      <w:bookmarkEnd w:id="4"/>
    </w:p>
    <w:p w14:paraId="55F99944" w14:textId="3FB3231F" w:rsidR="00775B0D" w:rsidRDefault="00775B0D">
      <w:pPr>
        <w:rPr>
          <w:rFonts w:ascii="Calibri" w:hAnsi="Calibri" w:cs="Arial"/>
          <w:szCs w:val="24"/>
        </w:rPr>
      </w:pPr>
      <w:r>
        <w:rPr>
          <w:rFonts w:ascii="Calibri" w:hAnsi="Calibri" w:cs="Arial"/>
          <w:szCs w:val="24"/>
        </w:rPr>
        <w:br w:type="page"/>
      </w:r>
    </w:p>
    <w:p w14:paraId="3846669F" w14:textId="77777777" w:rsidR="00775B0D" w:rsidRPr="00775B0D" w:rsidRDefault="00775B0D" w:rsidP="00775B0D">
      <w:pPr>
        <w:spacing w:after="0" w:line="240" w:lineRule="auto"/>
        <w:contextualSpacing/>
        <w:rPr>
          <w:rFonts w:ascii="Calibri" w:eastAsia="Calibri" w:hAnsi="Calibri" w:cs="Calibri"/>
          <w:b/>
          <w:sz w:val="32"/>
          <w:szCs w:val="32"/>
          <w:lang w:eastAsia="en-US"/>
        </w:rPr>
      </w:pPr>
      <w:r w:rsidRPr="00775B0D">
        <w:rPr>
          <w:rFonts w:ascii="Calibri" w:eastAsia="Calibri" w:hAnsi="Calibri" w:cs="Calibri"/>
          <w:b/>
          <w:sz w:val="32"/>
          <w:szCs w:val="32"/>
          <w:lang w:eastAsia="en-US"/>
        </w:rPr>
        <w:lastRenderedPageBreak/>
        <w:t>3</w:t>
      </w:r>
      <w:r w:rsidRPr="00775B0D">
        <w:rPr>
          <w:rFonts w:ascii="Calibri" w:eastAsia="Calibri" w:hAnsi="Calibri" w:cs="Calibri"/>
          <w:b/>
          <w:sz w:val="32"/>
          <w:szCs w:val="32"/>
          <w:lang w:eastAsia="en-US"/>
        </w:rPr>
        <w:tab/>
      </w:r>
      <w:r w:rsidRPr="00775B0D">
        <w:rPr>
          <w:rFonts w:ascii="Calibri" w:eastAsia="Calibri" w:hAnsi="Calibri" w:cs="Calibri"/>
          <w:b/>
          <w:color w:val="303030"/>
          <w:sz w:val="32"/>
          <w:szCs w:val="32"/>
          <w:shd w:val="clear" w:color="auto" w:fill="FFFFFF"/>
          <w:lang w:eastAsia="en-US"/>
        </w:rPr>
        <w:t>Zuid-Amerika: wereldspeler?</w:t>
      </w:r>
    </w:p>
    <w:p w14:paraId="7FDBBD05" w14:textId="77777777" w:rsidR="00775B0D" w:rsidRPr="00775B0D" w:rsidRDefault="00775B0D" w:rsidP="00775B0D">
      <w:pPr>
        <w:spacing w:after="0" w:line="240" w:lineRule="auto"/>
        <w:contextualSpacing/>
        <w:rPr>
          <w:rFonts w:ascii="Calibri" w:eastAsia="Calibri" w:hAnsi="Calibri" w:cs="Calibri"/>
          <w:sz w:val="24"/>
          <w:szCs w:val="24"/>
          <w:lang w:eastAsia="en-US"/>
        </w:rPr>
      </w:pPr>
    </w:p>
    <w:p w14:paraId="2BEF7229" w14:textId="77777777" w:rsidR="00775B0D" w:rsidRPr="00775B0D" w:rsidRDefault="00775B0D" w:rsidP="00775B0D">
      <w:pPr>
        <w:spacing w:after="0" w:line="240" w:lineRule="auto"/>
        <w:contextualSpacing/>
        <w:rPr>
          <w:rFonts w:ascii="Calibri" w:eastAsia="Calibri" w:hAnsi="Calibri" w:cs="Calibri"/>
          <w:b/>
          <w:sz w:val="32"/>
          <w:szCs w:val="32"/>
          <w:lang w:eastAsia="en-US"/>
        </w:rPr>
      </w:pPr>
      <w:r w:rsidRPr="00775B0D">
        <w:rPr>
          <w:rFonts w:ascii="Calibri" w:eastAsia="Calibri" w:hAnsi="Calibri" w:cs="Calibri"/>
          <w:b/>
          <w:sz w:val="32"/>
          <w:szCs w:val="32"/>
          <w:lang w:eastAsia="en-US"/>
        </w:rPr>
        <w:t>Start</w:t>
      </w:r>
    </w:p>
    <w:p w14:paraId="1BFB66CA" w14:textId="77777777" w:rsidR="00775B0D" w:rsidRPr="00775B0D" w:rsidRDefault="00775B0D" w:rsidP="00775B0D">
      <w:pPr>
        <w:spacing w:after="0" w:line="240" w:lineRule="auto"/>
        <w:rPr>
          <w:rFonts w:ascii="Calibri" w:eastAsia="Calibri" w:hAnsi="Calibri" w:cs="Calibri"/>
          <w:sz w:val="24"/>
          <w:szCs w:val="24"/>
          <w:lang w:eastAsia="en-US"/>
        </w:rPr>
      </w:pPr>
    </w:p>
    <w:p w14:paraId="16A30956"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1</w:t>
      </w:r>
      <w:r w:rsidRPr="00775B0D">
        <w:rPr>
          <w:rFonts w:ascii="Calibri" w:eastAsia="Calibri" w:hAnsi="Calibri" w:cs="Calibri"/>
          <w:b/>
          <w:lang w:eastAsia="en-US"/>
        </w:rPr>
        <w:tab/>
        <w:t>Oud zeer</w:t>
      </w:r>
    </w:p>
    <w:p w14:paraId="07A9D354"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Veel landen hebben voortdurend gebied op elkaar veroverd; de grenzen zijn steeds in beweging geweest. Vaak is er het gevoel dat het buurland de grond nog steeds onrechtmatig in bezit heeft.</w:t>
      </w:r>
    </w:p>
    <w:p w14:paraId="191D0201"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Venezolanen proberen deze goedkope / gesubsidieerde spullen met winst te verkopen in Colombia. De regering wil deze vorm van smokkel tegengaan.</w:t>
      </w:r>
    </w:p>
    <w:p w14:paraId="08E29498" w14:textId="77777777" w:rsidR="00775B0D" w:rsidRPr="00775B0D" w:rsidRDefault="00775B0D" w:rsidP="00775B0D">
      <w:pPr>
        <w:spacing w:after="0" w:line="240" w:lineRule="auto"/>
        <w:contextualSpacing/>
        <w:rPr>
          <w:rFonts w:ascii="Calibri" w:eastAsia="Calibri" w:hAnsi="Calibri" w:cs="Calibri"/>
          <w:lang w:eastAsia="en-US"/>
        </w:rPr>
      </w:pPr>
    </w:p>
    <w:p w14:paraId="776B2F7B"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2</w:t>
      </w:r>
      <w:r w:rsidRPr="00775B0D">
        <w:rPr>
          <w:rFonts w:ascii="Calibri" w:eastAsia="Calibri" w:hAnsi="Calibri" w:cs="Calibri"/>
          <w:b/>
          <w:lang w:eastAsia="en-US"/>
        </w:rPr>
        <w:tab/>
        <w:t>Conflictoorzaken</w:t>
      </w:r>
    </w:p>
    <w:p w14:paraId="66097E96"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w:t>
      </w:r>
    </w:p>
    <w:p w14:paraId="154A38E8" w14:textId="77777777" w:rsidR="00775B0D" w:rsidRPr="00775B0D" w:rsidRDefault="00775B0D" w:rsidP="00775B0D">
      <w:pPr>
        <w:spacing w:after="0" w:line="240" w:lineRule="auto"/>
        <w:contextualSpacing/>
        <w:rPr>
          <w:rFonts w:ascii="Calibri" w:eastAsia="Calibri" w:hAnsi="Calibri" w:cs="Calibri"/>
          <w:lang w:eastAsia="en-US"/>
        </w:rPr>
      </w:pPr>
    </w:p>
    <w:p w14:paraId="5B75CBC9"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3</w:t>
      </w:r>
      <w:r w:rsidRPr="00775B0D">
        <w:rPr>
          <w:rFonts w:ascii="Calibri" w:eastAsia="Calibri" w:hAnsi="Calibri" w:cs="Calibri"/>
          <w:b/>
          <w:lang w:eastAsia="en-US"/>
        </w:rPr>
        <w:tab/>
        <w:t>Handel binnen de regio</w:t>
      </w:r>
    </w:p>
    <w:p w14:paraId="5117BE01"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Voor economische groei is goederenhandel tussen landen nodig. Voor handel is internationale samenwerking nodig. Om goederen uit te wisselen, is een goede infrastructuur nodig: zonder wegen of goede havens geen handel.</w:t>
      </w:r>
    </w:p>
    <w:p w14:paraId="16E0F9FE"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 xml:space="preserve">GB 226D, </w:t>
      </w:r>
      <w:r w:rsidRPr="00775B0D">
        <w:rPr>
          <w:rFonts w:ascii="Calibri" w:eastAsia="Calibri" w:hAnsi="Calibri" w:cs="Calibri"/>
          <w:i/>
          <w:lang w:eastAsia="en-US"/>
        </w:rPr>
        <w:t>Zuid-Amerika - Handelspartners</w:t>
      </w:r>
    </w:p>
    <w:p w14:paraId="4FE33FA4"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Argentinië: een flink deel van de handel wordt met Brazilië gevoerd. Bij andere landen is dat aandeel zo klein dat het niet wordt aangegeven in het cirkeldiagram.</w:t>
      </w:r>
    </w:p>
    <w:p w14:paraId="5C0D6386" w14:textId="77777777" w:rsidR="00775B0D" w:rsidRPr="00775B0D" w:rsidRDefault="00775B0D" w:rsidP="00775B0D">
      <w:pPr>
        <w:spacing w:after="0" w:line="240" w:lineRule="auto"/>
        <w:contextualSpacing/>
        <w:rPr>
          <w:rFonts w:ascii="Calibri" w:eastAsia="Calibri" w:hAnsi="Calibri" w:cs="Calibri"/>
          <w:lang w:eastAsia="en-US"/>
        </w:rPr>
      </w:pPr>
    </w:p>
    <w:p w14:paraId="08AFE992"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4</w:t>
      </w:r>
      <w:r w:rsidRPr="00775B0D">
        <w:rPr>
          <w:rFonts w:ascii="Calibri" w:eastAsia="Calibri" w:hAnsi="Calibri" w:cs="Calibri"/>
          <w:b/>
          <w:lang w:eastAsia="en-US"/>
        </w:rPr>
        <w:tab/>
        <w:t>Handel met de wereld</w:t>
      </w:r>
    </w:p>
    <w:p w14:paraId="5FA02A01"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Het aandeel van Zuid-Amerika in het wereldhandelsverkeer is beperkt (ongeveer 4%), maar wel groter dan dat van Afrika.</w:t>
      </w:r>
    </w:p>
    <w:p w14:paraId="1E784966"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De concurrentiekracht is matig, ongeveer dezelfde als van Oost-Europa.</w:t>
      </w:r>
    </w:p>
    <w:p w14:paraId="07A48A27" w14:textId="77777777" w:rsidR="00775B0D" w:rsidRPr="00775B0D" w:rsidRDefault="00775B0D" w:rsidP="00775B0D">
      <w:pPr>
        <w:spacing w:after="0" w:line="240" w:lineRule="auto"/>
        <w:contextualSpacing/>
        <w:rPr>
          <w:rFonts w:ascii="Calibri" w:eastAsia="Times New Roman" w:hAnsi="Calibri" w:cs="Calibri"/>
          <w:bCs/>
          <w:kern w:val="32"/>
          <w:sz w:val="24"/>
          <w:szCs w:val="24"/>
          <w:highlight w:val="cyan"/>
          <w:lang w:eastAsia="en-US"/>
        </w:rPr>
      </w:pPr>
      <w:r w:rsidRPr="00775B0D">
        <w:rPr>
          <w:rFonts w:ascii="Calibri" w:eastAsia="Calibri" w:hAnsi="Calibri" w:cs="Calibri"/>
          <w:b/>
          <w:lang w:eastAsia="en-US"/>
        </w:rPr>
        <w:t>c</w:t>
      </w:r>
      <w:r w:rsidRPr="00775B0D">
        <w:rPr>
          <w:rFonts w:ascii="Calibri" w:eastAsia="Calibri" w:hAnsi="Calibri" w:cs="Calibri"/>
          <w:lang w:eastAsia="en-US"/>
        </w:rPr>
        <w:tab/>
        <w:t>Chili scoort goed, beter dan bijvoorbeeld Frankrijk, Spanje, Italië en Portugal.</w:t>
      </w:r>
      <w:r w:rsidRPr="00775B0D">
        <w:rPr>
          <w:rFonts w:ascii="Calibri" w:eastAsia="Calibri" w:hAnsi="Calibri" w:cs="Calibri"/>
          <w:sz w:val="24"/>
          <w:szCs w:val="24"/>
          <w:highlight w:val="cyan"/>
          <w:lang w:eastAsia="en-US"/>
        </w:rPr>
        <w:br w:type="page"/>
      </w:r>
    </w:p>
    <w:p w14:paraId="4E54A134" w14:textId="77777777" w:rsidR="00775B0D" w:rsidRPr="00775B0D" w:rsidRDefault="00775B0D" w:rsidP="00775B0D">
      <w:pPr>
        <w:spacing w:after="0" w:line="240" w:lineRule="auto"/>
        <w:contextualSpacing/>
        <w:rPr>
          <w:rFonts w:ascii="Calibri" w:eastAsia="Calibri" w:hAnsi="Calibri" w:cs="Calibri"/>
          <w:b/>
          <w:sz w:val="32"/>
          <w:szCs w:val="32"/>
          <w:lang w:eastAsia="en-US"/>
        </w:rPr>
      </w:pPr>
      <w:r w:rsidRPr="00775B0D">
        <w:rPr>
          <w:rFonts w:ascii="Calibri" w:eastAsia="Calibri" w:hAnsi="Calibri" w:cs="Calibri"/>
          <w:b/>
          <w:sz w:val="32"/>
          <w:szCs w:val="32"/>
          <w:lang w:eastAsia="en-US"/>
        </w:rPr>
        <w:lastRenderedPageBreak/>
        <w:t>3.1</w:t>
      </w:r>
      <w:r w:rsidRPr="00775B0D">
        <w:rPr>
          <w:rFonts w:ascii="Calibri" w:eastAsia="Calibri" w:hAnsi="Calibri" w:cs="Calibri"/>
          <w:b/>
          <w:sz w:val="32"/>
          <w:szCs w:val="32"/>
          <w:lang w:eastAsia="en-US"/>
        </w:rPr>
        <w:tab/>
        <w:t>Relaties binnen Zuid-Amerika</w:t>
      </w:r>
    </w:p>
    <w:p w14:paraId="1FB93A15" w14:textId="77777777" w:rsidR="00775B0D" w:rsidRPr="00775B0D" w:rsidRDefault="00775B0D" w:rsidP="00775B0D">
      <w:pPr>
        <w:spacing w:after="0" w:line="240" w:lineRule="auto"/>
        <w:contextualSpacing/>
        <w:rPr>
          <w:rFonts w:ascii="Calibri" w:eastAsia="Calibri" w:hAnsi="Calibri" w:cs="Calibri"/>
          <w:b/>
          <w:sz w:val="24"/>
          <w:szCs w:val="24"/>
          <w:lang w:eastAsia="en-US"/>
        </w:rPr>
      </w:pPr>
    </w:p>
    <w:p w14:paraId="1FF60A94"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Opdracht 1</w:t>
      </w:r>
      <w:r w:rsidRPr="00775B0D">
        <w:rPr>
          <w:rFonts w:ascii="Calibri" w:eastAsia="Calibri" w:hAnsi="Calibri" w:cs="Calibri"/>
          <w:b/>
          <w:lang w:eastAsia="en-US"/>
        </w:rPr>
        <w:tab/>
        <w:t>Een gemeenschappelijk belang</w:t>
      </w:r>
    </w:p>
    <w:p w14:paraId="3D00862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Samenwerking tussen landen maakt internationale handel en export van aardappelproducten gemakkelijker; dan zijn er bijvoorbeeld geen importtarieven.</w:t>
      </w:r>
    </w:p>
    <w:p w14:paraId="5827CE27"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De maatregel van Argentinië om de import van producten uit Brazilië te weren, lokte deze maatregel uit.</w:t>
      </w:r>
    </w:p>
    <w:p w14:paraId="0A1C804B"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Vroeger grensde Bolivia aan zee. Om de kust en de zee te verdedigen, had het land een oorlogsvloot.</w:t>
      </w:r>
    </w:p>
    <w:p w14:paraId="027273B9"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d</w:t>
      </w:r>
      <w:r w:rsidRPr="00775B0D">
        <w:rPr>
          <w:rFonts w:ascii="Calibri" w:eastAsia="Calibri" w:hAnsi="Calibri" w:cs="Calibri"/>
          <w:lang w:eastAsia="en-US"/>
        </w:rPr>
        <w:tab/>
        <w:t>Twee redenen gevraagd, één voor heden en één voor toekomst:</w:t>
      </w:r>
    </w:p>
    <w:p w14:paraId="7BCE35B4"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Heden: Het meer is heel groot en de schepen kunnen gebruikt worden voor de grensbewaking met buurlanden.</w:t>
      </w:r>
    </w:p>
    <w:p w14:paraId="30EF2EC2"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Toekomst: Bolivia hoopt ooit zijn grondgebied weer terug te krijgen. Het land komt dan weer aan zee te liggen en heeft dan een vloot nodig om handel en visserij te beschermen.</w:t>
      </w:r>
    </w:p>
    <w:p w14:paraId="62E19653" w14:textId="77777777" w:rsidR="00775B0D" w:rsidRPr="00775B0D" w:rsidRDefault="00775B0D" w:rsidP="00775B0D">
      <w:pPr>
        <w:spacing w:after="0" w:line="240" w:lineRule="auto"/>
        <w:contextualSpacing/>
        <w:rPr>
          <w:rFonts w:ascii="Calibri" w:eastAsia="Calibri" w:hAnsi="Calibri" w:cs="Calibri"/>
          <w:lang w:eastAsia="en-US"/>
        </w:rPr>
      </w:pPr>
    </w:p>
    <w:p w14:paraId="0350E3CB" w14:textId="77777777" w:rsidR="00775B0D" w:rsidRPr="00775B0D" w:rsidRDefault="00775B0D" w:rsidP="00775B0D">
      <w:pPr>
        <w:spacing w:after="0" w:line="240" w:lineRule="auto"/>
        <w:rPr>
          <w:rFonts w:ascii="Calibri" w:eastAsia="Calibri" w:hAnsi="Calibri" w:cs="Calibri"/>
          <w:b/>
          <w:lang w:eastAsia="en-US"/>
        </w:rPr>
      </w:pPr>
      <w:r w:rsidRPr="00775B0D">
        <w:rPr>
          <w:rFonts w:ascii="Calibri" w:eastAsia="Calibri" w:hAnsi="Calibri" w:cs="Calibri"/>
          <w:b/>
          <w:lang w:eastAsia="en-US"/>
        </w:rPr>
        <w:t>Opdracht 2</w:t>
      </w:r>
      <w:r w:rsidRPr="00775B0D">
        <w:rPr>
          <w:rFonts w:ascii="Calibri" w:eastAsia="Calibri" w:hAnsi="Calibri" w:cs="Calibri"/>
          <w:b/>
          <w:lang w:eastAsia="en-US"/>
        </w:rPr>
        <w:tab/>
        <w:t>Ongelijke posities</w:t>
      </w:r>
    </w:p>
    <w:p w14:paraId="513F9CF7"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r>
      <w:r w:rsidRPr="00775B0D">
        <w:rPr>
          <w:rFonts w:ascii="Calibri" w:eastAsia="Calibri" w:hAnsi="Calibri" w:cs="Calibri"/>
          <w:shd w:val="clear" w:color="auto" w:fill="FFFFFF"/>
          <w:lang w:eastAsia="en-US"/>
        </w:rPr>
        <w:t>het bevorderen van de vrije handel en vrij verkeer van goederen, personen en kapitaal</w:t>
      </w:r>
    </w:p>
    <w:p w14:paraId="10758EBF"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Drie kenmerken gevraagd:</w:t>
      </w:r>
    </w:p>
    <w:p w14:paraId="08F1E5CB"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1) Brazilië is wat betreft bbp even groot als de overige lidstaten samen.</w:t>
      </w:r>
    </w:p>
    <w:p w14:paraId="43095D42"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2) Van de zes lidstaten nemen de drie belangrijkste landen ongeveer 95% van het totale bbp in.</w:t>
      </w:r>
    </w:p>
    <w:p w14:paraId="594B95E0"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3) De groei van de export tussen 2000 en 2013 wordt vooral bepaald door Brazilië.</w:t>
      </w:r>
    </w:p>
    <w:p w14:paraId="43C1979A" w14:textId="77777777" w:rsidR="00775B0D" w:rsidRPr="00775B0D" w:rsidRDefault="00775B0D" w:rsidP="00775B0D">
      <w:pPr>
        <w:spacing w:after="0" w:line="240" w:lineRule="auto"/>
        <w:contextualSpacing/>
        <w:rPr>
          <w:rFonts w:ascii="Calibri" w:eastAsia="Calibri" w:hAnsi="Calibri" w:cs="Calibri"/>
          <w:lang w:eastAsia="en-US"/>
        </w:rPr>
      </w:pPr>
    </w:p>
    <w:p w14:paraId="74E1D7FE"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3</w:t>
      </w:r>
      <w:r w:rsidRPr="00775B0D">
        <w:rPr>
          <w:rFonts w:ascii="Calibri" w:eastAsia="Calibri" w:hAnsi="Calibri" w:cs="Calibri"/>
          <w:b/>
          <w:lang w:eastAsia="en-US"/>
        </w:rPr>
        <w:tab/>
        <w:t>Alleen maar voordelen?</w:t>
      </w:r>
    </w:p>
    <w:p w14:paraId="17281E71"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 xml:space="preserve">met posters/muurschilderingen op straat waarop de voordelen van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xml:space="preserve"> voor het land en de inwoners staan (werk, groei en welzijn).</w:t>
      </w:r>
    </w:p>
    <w:p w14:paraId="79248F91" w14:textId="77777777" w:rsidR="00775B0D" w:rsidRPr="00775B0D" w:rsidRDefault="00775B0D" w:rsidP="00775B0D">
      <w:pPr>
        <w:spacing w:after="0" w:line="240" w:lineRule="auto"/>
        <w:contextualSpacing/>
        <w:rPr>
          <w:rFonts w:ascii="Calibri" w:eastAsia="Calibri" w:hAnsi="Calibri" w:cs="Calibri"/>
          <w:i/>
          <w:lang w:eastAsia="en-US"/>
        </w:rPr>
      </w:pPr>
      <w:r w:rsidRPr="00775B0D">
        <w:rPr>
          <w:rFonts w:ascii="Calibri" w:eastAsia="Calibri" w:hAnsi="Calibri" w:cs="Calibri"/>
          <w:b/>
          <w:lang w:eastAsia="en-US"/>
        </w:rPr>
        <w:t>b</w:t>
      </w:r>
      <w:r w:rsidRPr="00775B0D">
        <w:rPr>
          <w:rFonts w:ascii="Calibri" w:eastAsia="Calibri" w:hAnsi="Calibri" w:cs="Calibri"/>
          <w:lang w:eastAsia="en-US"/>
        </w:rPr>
        <w:tab/>
        <w:t>Een politiek argument gevraagd, bijvoorbeeld:</w:t>
      </w:r>
    </w:p>
    <w:p w14:paraId="0AA4A890"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1) angst voor verlies van nationale identiteit of autonomie (zeggenschap)</w:t>
      </w:r>
    </w:p>
    <w:p w14:paraId="69E34B97"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2) angst voor politieke overheersing door bijvoorbeeld Brazilië</w:t>
      </w:r>
    </w:p>
    <w:p w14:paraId="4FD7D14C"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Een economisch argument gevraagd, bijvoorbeeld:</w:t>
      </w:r>
    </w:p>
    <w:p w14:paraId="25852A9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1) Men vreest concurrentie van bijvoorbeeld Brazilië, waardoor inkomens dalen en/of werk verloren gaat</w:t>
      </w:r>
    </w:p>
    <w:p w14:paraId="00C00F32"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Een cultureel argument gevraagd, bijvoorbeeld:</w:t>
      </w:r>
    </w:p>
    <w:p w14:paraId="63139BF2"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1) angst voor verlies van culturele / indiaanse identiteit</w:t>
      </w:r>
    </w:p>
    <w:p w14:paraId="02528842"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 xml:space="preserve">Paraguay heeft het hoogste aandeel in de handel binnen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Het stoppen van de handelsvoordelen kwam dus hard aan: figuur 3.3.</w:t>
      </w:r>
    </w:p>
    <w:p w14:paraId="3341F5CA" w14:textId="77777777" w:rsidR="00775B0D" w:rsidRPr="00775B0D" w:rsidRDefault="00775B0D" w:rsidP="00775B0D">
      <w:pPr>
        <w:spacing w:after="0" w:line="240" w:lineRule="auto"/>
        <w:contextualSpacing/>
        <w:rPr>
          <w:rFonts w:ascii="Calibri" w:eastAsia="Calibri" w:hAnsi="Calibri" w:cs="Calibri"/>
          <w:lang w:eastAsia="en-US"/>
        </w:rPr>
      </w:pPr>
    </w:p>
    <w:p w14:paraId="047F0780"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4</w:t>
      </w:r>
      <w:r w:rsidRPr="00775B0D">
        <w:rPr>
          <w:rFonts w:ascii="Calibri" w:eastAsia="Calibri" w:hAnsi="Calibri" w:cs="Calibri"/>
          <w:b/>
          <w:lang w:eastAsia="en-US"/>
        </w:rPr>
        <w:tab/>
        <w:t>Brazilië en Venezuela</w:t>
      </w:r>
    </w:p>
    <w:p w14:paraId="184F7E10" w14:textId="77777777" w:rsidR="00775B0D" w:rsidRPr="00775B0D" w:rsidRDefault="00775B0D" w:rsidP="00775B0D">
      <w:pPr>
        <w:spacing w:after="0" w:line="240" w:lineRule="auto"/>
        <w:contextualSpacing/>
        <w:rPr>
          <w:rFonts w:ascii="Calibri" w:eastAsia="Calibri" w:hAnsi="Calibri" w:cs="Calibri"/>
          <w:highlight w:val="green"/>
          <w:lang w:eastAsia="en-US"/>
        </w:rPr>
      </w:pPr>
      <w:r w:rsidRPr="00775B0D">
        <w:rPr>
          <w:rFonts w:ascii="Calibri" w:eastAsia="Calibri" w:hAnsi="Calibri" w:cs="Calibri"/>
          <w:b/>
          <w:lang w:eastAsia="en-US"/>
        </w:rPr>
        <w:t>a</w:t>
      </w:r>
      <w:r w:rsidRPr="00775B0D">
        <w:rPr>
          <w:rFonts w:ascii="Calibri" w:eastAsia="Calibri" w:hAnsi="Calibri" w:cs="Calibri"/>
          <w:lang w:eastAsia="en-US"/>
        </w:rPr>
        <w:tab/>
        <w:t>Deze handel is sterk toegenomen.</w:t>
      </w:r>
    </w:p>
    <w:p w14:paraId="3CA3E702"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2000: 18%</w:t>
      </w:r>
    </w:p>
    <w:p w14:paraId="76E1FE3B"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2013: ruim 14%</w:t>
      </w:r>
    </w:p>
    <w:p w14:paraId="56E31AB6"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xml:space="preserve">De handel tussen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-landen is minder belangrijk geworden dan de handel naar buiten het blok.</w:t>
      </w:r>
    </w:p>
    <w:p w14:paraId="6184ACEE"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r>
    </w:p>
    <w:p w14:paraId="39EB071E"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 xml:space="preserve">De economie van Brazilië is even groot als die van de rest van het continent. Het is logisch dat Brazilië dan ook veel handel drijft met de andere lidstaten van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w:t>
      </w:r>
    </w:p>
    <w:p w14:paraId="087CEFE1"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d</w:t>
      </w:r>
      <w:r w:rsidRPr="00775B0D">
        <w:rPr>
          <w:rFonts w:ascii="Calibri" w:eastAsia="Calibri" w:hAnsi="Calibri" w:cs="Calibri"/>
          <w:lang w:eastAsia="en-US"/>
        </w:rPr>
        <w:tab/>
        <w:t>Het is een zeer laag percentage: Venezuela is een olieproducerend land en voert veel olie uit over de hele wereld (oorzaak),</w:t>
      </w:r>
    </w:p>
    <w:p w14:paraId="3C0B4662"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daardoor is het aandeel van de export naar Zuid-Amerika laag (gevolg).</w:t>
      </w:r>
    </w:p>
    <w:p w14:paraId="1797E78F" w14:textId="77777777" w:rsidR="00775B0D" w:rsidRPr="00775B0D" w:rsidRDefault="00775B0D" w:rsidP="00775B0D">
      <w:pPr>
        <w:spacing w:after="0" w:line="240" w:lineRule="auto"/>
        <w:contextualSpacing/>
        <w:rPr>
          <w:rFonts w:ascii="Calibri" w:eastAsia="Calibri" w:hAnsi="Calibri" w:cs="Calibri"/>
          <w:lang w:eastAsia="en-US"/>
        </w:rPr>
      </w:pPr>
    </w:p>
    <w:p w14:paraId="399B1724" w14:textId="77777777" w:rsidR="00775B0D" w:rsidRPr="00775B0D" w:rsidRDefault="00775B0D" w:rsidP="00775B0D">
      <w:pPr>
        <w:spacing w:after="0" w:line="240" w:lineRule="auto"/>
        <w:rPr>
          <w:rFonts w:ascii="Arial" w:eastAsia="Calibri" w:hAnsi="Arial" w:cs="Arial"/>
          <w:sz w:val="20"/>
          <w:szCs w:val="20"/>
          <w:lang w:eastAsia="en-US"/>
        </w:rPr>
      </w:pPr>
    </w:p>
    <w:p w14:paraId="0DD390C7"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lastRenderedPageBreak/>
        <w:t>Opdracht 5</w:t>
      </w:r>
      <w:r w:rsidRPr="00775B0D">
        <w:rPr>
          <w:rFonts w:ascii="Calibri" w:eastAsia="Calibri" w:hAnsi="Calibri" w:cs="Calibri"/>
          <w:b/>
          <w:lang w:eastAsia="en-US"/>
        </w:rPr>
        <w:tab/>
        <w:t>Infrastructuur en ontwikkeling</w:t>
      </w:r>
    </w:p>
    <w:p w14:paraId="0865EDD3"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Twee verklaringen gevraagd vanuit de dimensie natuur:</w:t>
      </w:r>
    </w:p>
    <w:p w14:paraId="49616EB9" w14:textId="77777777" w:rsidR="00775B0D" w:rsidRPr="00775B0D" w:rsidRDefault="00775B0D" w:rsidP="00775B0D">
      <w:pPr>
        <w:spacing w:after="0" w:line="240" w:lineRule="auto"/>
        <w:rPr>
          <w:rFonts w:ascii="Calibri" w:eastAsia="Calibri" w:hAnsi="Calibri" w:cs="Calibri"/>
          <w:lang w:eastAsia="en-US"/>
        </w:rPr>
      </w:pPr>
      <w:r w:rsidRPr="00775B0D">
        <w:rPr>
          <w:rFonts w:ascii="Calibri" w:eastAsia="Calibri" w:hAnsi="Calibri" w:cs="Calibri"/>
          <w:lang w:eastAsia="en-US"/>
        </w:rPr>
        <w:tab/>
        <w:t>1) Het land is bergachtig. Daardoor is de aanleg van wegen kostbaar.</w:t>
      </w:r>
    </w:p>
    <w:p w14:paraId="39E19C74"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2) Er heerst een tropisch regenwoudklimaat. De wegen worden aangetast door neerslag/(water)erosie.</w:t>
      </w:r>
    </w:p>
    <w:p w14:paraId="1F3BE18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Een verklaring gevraagd vanuit de dimensie economie:</w:t>
      </w:r>
    </w:p>
    <w:p w14:paraId="574824F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1) Colombia heeft een relatief laag bbp vergeleken met de landen als Chili en westerse landen.</w:t>
      </w:r>
    </w:p>
    <w:p w14:paraId="05BF6D5B" w14:textId="77777777" w:rsidR="00775B0D" w:rsidRPr="00775B0D" w:rsidRDefault="00775B0D" w:rsidP="00775B0D">
      <w:pPr>
        <w:spacing w:after="0" w:line="240" w:lineRule="auto"/>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Nee, er lopen niet veel corridors in dit land; alleen nr. 1.</w:t>
      </w:r>
    </w:p>
    <w:p w14:paraId="1BD2EA11"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Gevolgen gevraagd vanuit alle ruimtelijke schaalniveaus, bijvoorbeeld:</w:t>
      </w:r>
    </w:p>
    <w:p w14:paraId="056A55E3"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Mondiaal: de exportmogelijkheden naar landen buiten Zuid-Amerika worden vergroot door deze infrastructuur.</w:t>
      </w:r>
    </w:p>
    <w:p w14:paraId="5B6D926C"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Continentaal: de exportmogelijkheden naar de andere landen van Zuid-Amerika worden vergroot.</w:t>
      </w:r>
    </w:p>
    <w:p w14:paraId="1597127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Nationaal: een perifeer gelegen groot gebied wordt ontsloten en meer betrokken bij de nationale economie.</w:t>
      </w:r>
    </w:p>
    <w:p w14:paraId="5FAC929B"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Regionaal: delen van het oerwoud van de Amazone worden ontbost, waardoor oorspronkelijke vegetatie voorgoed verdwijnt.</w:t>
      </w:r>
    </w:p>
    <w:p w14:paraId="7A813EA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Lokaal:</w:t>
      </w:r>
    </w:p>
    <w:p w14:paraId="4B4DF159"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1) Er vindt landroof plaats omdat kleine boeren gedwongen worden hun land af te staan. Dat leidt tot economische problemen voor deze groep boeren.</w:t>
      </w:r>
    </w:p>
    <w:p w14:paraId="0830CB43"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2) Die nieuwe weg trekt migranten aan, die plaatselijk kleine landbouwbedrijfjes langs de weg kunnen opzetten.</w:t>
      </w:r>
    </w:p>
    <w:p w14:paraId="52F27A58"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xml:space="preserve">- </w:t>
      </w:r>
      <w:proofErr w:type="spellStart"/>
      <w:r w:rsidRPr="00775B0D">
        <w:rPr>
          <w:rFonts w:ascii="Calibri" w:eastAsia="Calibri" w:hAnsi="Calibri" w:cs="Calibri"/>
          <w:lang w:eastAsia="en-US"/>
        </w:rPr>
        <w:t>Fluviaal</w:t>
      </w:r>
      <w:proofErr w:type="spellEnd"/>
      <w:r w:rsidRPr="00775B0D">
        <w:rPr>
          <w:rFonts w:ascii="Calibri" w:eastAsia="Calibri" w:hAnsi="Calibri" w:cs="Calibri"/>
          <w:lang w:eastAsia="en-US"/>
        </w:rPr>
        <w:t>: de stuwdam die is gebouwd, zal de waterstand reguleren. Dat gaat vaak ten koste van het ecosysteem rondom de oevers.</w:t>
      </w:r>
    </w:p>
    <w:p w14:paraId="3B4C53DE" w14:textId="77777777" w:rsidR="00775B0D" w:rsidRPr="00775B0D" w:rsidRDefault="00775B0D" w:rsidP="00775B0D">
      <w:pPr>
        <w:spacing w:after="0" w:line="240" w:lineRule="auto"/>
        <w:contextualSpacing/>
        <w:rPr>
          <w:rFonts w:ascii="Calibri" w:eastAsia="Calibri" w:hAnsi="Calibri" w:cs="Calibri"/>
          <w:lang w:eastAsia="en-US"/>
        </w:rPr>
      </w:pPr>
    </w:p>
    <w:p w14:paraId="7A3A3394"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6</w:t>
      </w:r>
      <w:r w:rsidRPr="00775B0D">
        <w:rPr>
          <w:rFonts w:ascii="Calibri" w:eastAsia="Calibri" w:hAnsi="Calibri" w:cs="Calibri"/>
          <w:b/>
          <w:lang w:eastAsia="en-US"/>
        </w:rPr>
        <w:tab/>
        <w:t>Samenwerking en botsende principes</w:t>
      </w:r>
    </w:p>
    <w:p w14:paraId="25D99CFE"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De culturele doelstelling: De Zuid-Amerikaanse culturen hebben veel gemeenschappelijks. Culturele uitwisseling is veel gemakkelijker dan economische en politieke samenwerking. Daar zijn de tegenstellingen veel groter.</w:t>
      </w:r>
    </w:p>
    <w:p w14:paraId="2868893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 xml:space="preserve">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xml:space="preserve"> is gericht op vrijhandel binnen Zuid-Amerika en afscherming tegen volledig vrije wereldhandel / niet voor vrije wereldhandel.</w:t>
      </w:r>
    </w:p>
    <w:p w14:paraId="4D653E73"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De Pacifistische Alliantie wil vrije wereldhandel. Deze visies botsen wanneer beide blokken samengaan in de UNASUR.</w:t>
      </w:r>
    </w:p>
    <w:p w14:paraId="4019AD73"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Eén argument gevraagd, bijvoorbeeld:</w:t>
      </w:r>
    </w:p>
    <w:p w14:paraId="341FEF4B"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Het welvaartsverschil tussen de lidstaten is erg groot. De koopkracht van de gemeenschappelijke munt is dus ongelijk in de verschillende landen. Daardoor zijn de concurrentieverhoudingen erg ongelijk.</w:t>
      </w:r>
    </w:p>
    <w:p w14:paraId="482BD3E8" w14:textId="77777777" w:rsidR="00775B0D" w:rsidRPr="00775B0D" w:rsidRDefault="00775B0D" w:rsidP="00775B0D">
      <w:pPr>
        <w:spacing w:after="0" w:line="240" w:lineRule="auto"/>
        <w:contextualSpacing/>
        <w:rPr>
          <w:rFonts w:ascii="Calibri" w:eastAsia="Calibri" w:hAnsi="Calibri" w:cs="Calibri"/>
          <w:lang w:eastAsia="en-US"/>
        </w:rPr>
      </w:pPr>
    </w:p>
    <w:p w14:paraId="546D45F2"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7</w:t>
      </w:r>
      <w:r w:rsidRPr="00775B0D">
        <w:rPr>
          <w:rFonts w:ascii="Calibri" w:eastAsia="Calibri" w:hAnsi="Calibri" w:cs="Calibri"/>
          <w:b/>
          <w:lang w:eastAsia="en-US"/>
        </w:rPr>
        <w:tab/>
        <w:t>Handel en economische groei</w:t>
      </w:r>
    </w:p>
    <w:p w14:paraId="7F212682"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De kleinere afname van het percentage armen per land tussen 2010 en 2015 en zelfs een toename voor een aantal landen.</w:t>
      </w:r>
    </w:p>
    <w:p w14:paraId="35CF4203"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De afname in groei treft vaak de armere bevolking: geen sociale programma’s meer. De groep wordt weer armer ten opzichte van de rijkeren. De ongelijkheid neemt toe.</w:t>
      </w:r>
    </w:p>
    <w:p w14:paraId="6B243F6F" w14:textId="77777777" w:rsidR="00775B0D" w:rsidRPr="00775B0D" w:rsidRDefault="00775B0D" w:rsidP="00775B0D">
      <w:pPr>
        <w:spacing w:after="0" w:line="240" w:lineRule="auto"/>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Venezuela: toename van de inkomensongelijkheid tussen 2000 en 2013 van 8%.</w:t>
      </w:r>
    </w:p>
    <w:p w14:paraId="68A27710" w14:textId="77777777" w:rsidR="00775B0D" w:rsidRPr="00775B0D" w:rsidRDefault="00775B0D" w:rsidP="00775B0D">
      <w:pPr>
        <w:spacing w:after="0" w:line="240" w:lineRule="auto"/>
        <w:rPr>
          <w:rFonts w:ascii="Calibri" w:eastAsia="Calibri" w:hAnsi="Calibri" w:cs="Calibri"/>
          <w:lang w:eastAsia="en-US"/>
        </w:rPr>
      </w:pPr>
    </w:p>
    <w:p w14:paraId="3BBE96D3"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Verdieping</w:t>
      </w:r>
    </w:p>
    <w:p w14:paraId="19ACF9B7"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8</w:t>
      </w:r>
      <w:r w:rsidRPr="00775B0D">
        <w:rPr>
          <w:rFonts w:ascii="Calibri" w:eastAsia="Calibri" w:hAnsi="Calibri" w:cs="Calibri"/>
          <w:b/>
          <w:lang w:eastAsia="en-US"/>
        </w:rPr>
        <w:tab/>
        <w:t>Landroof in Brazilië</w:t>
      </w:r>
    </w:p>
    <w:p w14:paraId="1BF4ABE3"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Voorbeeld van een web: er zijn veel andere goede samenhangende schema’s mogelijk.</w:t>
      </w:r>
    </w:p>
    <w:p w14:paraId="1472E51B" w14:textId="77777777" w:rsidR="00775B0D" w:rsidRPr="00775B0D" w:rsidRDefault="00775B0D" w:rsidP="00775B0D">
      <w:pPr>
        <w:spacing w:after="0" w:line="240" w:lineRule="auto"/>
        <w:rPr>
          <w:rFonts w:ascii="Calibri" w:eastAsia="Calibri" w:hAnsi="Calibri" w:cs="Calibri"/>
          <w:lang w:eastAsia="en-US"/>
        </w:rPr>
      </w:pPr>
    </w:p>
    <w:p w14:paraId="16CBF4C8" w14:textId="77777777" w:rsidR="00775B0D" w:rsidRPr="00775B0D" w:rsidRDefault="00775B0D" w:rsidP="00775B0D">
      <w:pPr>
        <w:spacing w:after="0" w:line="240" w:lineRule="auto"/>
        <w:rPr>
          <w:rFonts w:ascii="Calibri" w:eastAsia="Calibri" w:hAnsi="Calibri" w:cs="Calibri"/>
          <w:lang w:eastAsia="en-US"/>
        </w:rPr>
      </w:pPr>
    </w:p>
    <w:p w14:paraId="297A6A6F" w14:textId="77777777" w:rsidR="00775B0D" w:rsidRPr="00775B0D" w:rsidRDefault="00775B0D" w:rsidP="00775B0D">
      <w:pPr>
        <w:spacing w:after="0" w:line="240" w:lineRule="auto"/>
        <w:rPr>
          <w:rFonts w:ascii="Calibri" w:eastAsia="Calibri" w:hAnsi="Calibri" w:cs="Calibri"/>
          <w:lang w:eastAsia="en-US"/>
        </w:rPr>
      </w:pPr>
    </w:p>
    <w:p w14:paraId="5851ECA1"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lastRenderedPageBreak/>
        <w:t>W-VB1</w:t>
      </w:r>
      <w:r w:rsidRPr="00775B0D">
        <w:rPr>
          <w:rFonts w:ascii="Calibri" w:eastAsia="Calibri" w:hAnsi="Calibri" w:cs="Calibri"/>
          <w:b/>
          <w:lang w:eastAsia="en-US"/>
        </w:rPr>
        <w:tab/>
        <w:t>Landroof in Brazilië.</w:t>
      </w:r>
    </w:p>
    <w:p w14:paraId="59EFC131" w14:textId="77777777" w:rsidR="00775B0D" w:rsidRPr="00775B0D" w:rsidRDefault="00775B0D" w:rsidP="00775B0D">
      <w:pPr>
        <w:spacing w:after="0" w:line="240" w:lineRule="auto"/>
        <w:contextualSpacing/>
        <w:rPr>
          <w:rFonts w:ascii="Calibri" w:eastAsia="Calibri" w:hAnsi="Calibri" w:cs="Calibri"/>
          <w:lang w:eastAsia="en-US"/>
        </w:rPr>
      </w:pPr>
    </w:p>
    <w:p w14:paraId="5DD3536F"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noProof/>
        </w:rPr>
        <w:drawing>
          <wp:inline distT="0" distB="0" distL="0" distR="0" wp14:anchorId="1F359805" wp14:editId="6615C969">
            <wp:extent cx="4625132" cy="3093057"/>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grabbing.jpg"/>
                    <pic:cNvPicPr/>
                  </pic:nvPicPr>
                  <pic:blipFill>
                    <a:blip r:embed="rId26">
                      <a:extLst>
                        <a:ext uri="{28A0092B-C50C-407E-A947-70E740481C1C}">
                          <a14:useLocalDpi xmlns:a14="http://schemas.microsoft.com/office/drawing/2010/main" val="0"/>
                        </a:ext>
                      </a:extLst>
                    </a:blip>
                    <a:stretch>
                      <a:fillRect/>
                    </a:stretch>
                  </pic:blipFill>
                  <pic:spPr>
                    <a:xfrm>
                      <a:off x="0" y="0"/>
                      <a:ext cx="4621892" cy="3090890"/>
                    </a:xfrm>
                    <a:prstGeom prst="rect">
                      <a:avLst/>
                    </a:prstGeom>
                  </pic:spPr>
                </pic:pic>
              </a:graphicData>
            </a:graphic>
          </wp:inline>
        </w:drawing>
      </w:r>
    </w:p>
    <w:p w14:paraId="0F34B2FA" w14:textId="77777777" w:rsidR="00775B0D" w:rsidRPr="00775B0D" w:rsidRDefault="00775B0D" w:rsidP="00775B0D">
      <w:pPr>
        <w:spacing w:after="0" w:line="240" w:lineRule="auto"/>
        <w:contextualSpacing/>
        <w:rPr>
          <w:rFonts w:ascii="Calibri" w:eastAsia="Calibri" w:hAnsi="Calibri" w:cs="Calibri"/>
          <w:lang w:eastAsia="en-US"/>
        </w:rPr>
      </w:pPr>
    </w:p>
    <w:p w14:paraId="73C2D8A4"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Eigen mening leerling, onderbouwd met argumenten, bijvoorbeeld:</w:t>
      </w:r>
    </w:p>
    <w:p w14:paraId="14FDF1C9"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 xml:space="preserve">- De inheemse bevolking heeft de oudste rechten. Het is oneerlijk om hun land te stelen om er zelf beter van te worden. De indianen en hun cultuur kunnen alleen overleven als hun rechten gerespecteerd worden. Aantasting van hun leefgebied komt neer op volkerenmoord. </w:t>
      </w:r>
    </w:p>
    <w:p w14:paraId="6D315634"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 De indianen leven in heel kleine groepen, maar hebben enorme oppervlakten grond in gebruik. Als de hulpbronnen in deze gebieden niet gebruikt worden, zullen miljoenen andere mensen het arm hebben. Het staat de ontwikkeling van het land in de weg. Je kunt niet nog steeds verwijzen naar veroveringen die in het verre verleden hebben plaatsgevonden.</w:t>
      </w:r>
    </w:p>
    <w:p w14:paraId="18C4ECD9" w14:textId="77777777" w:rsidR="00775B0D" w:rsidRPr="00775B0D" w:rsidRDefault="00775B0D" w:rsidP="00775B0D">
      <w:pPr>
        <w:spacing w:after="0" w:line="240" w:lineRule="auto"/>
        <w:contextualSpacing/>
        <w:rPr>
          <w:rFonts w:ascii="Calibri" w:eastAsia="Calibri" w:hAnsi="Calibri" w:cs="Calibri"/>
          <w:lang w:eastAsia="en-US"/>
        </w:rPr>
      </w:pPr>
    </w:p>
    <w:p w14:paraId="55BF004C" w14:textId="77777777" w:rsidR="00775B0D" w:rsidRPr="00775B0D" w:rsidRDefault="00775B0D" w:rsidP="00775B0D">
      <w:pPr>
        <w:spacing w:after="0" w:line="240" w:lineRule="auto"/>
        <w:contextualSpacing/>
        <w:rPr>
          <w:rFonts w:ascii="Calibri" w:eastAsia="Calibri" w:hAnsi="Calibri" w:cs="Calibri"/>
          <w:lang w:eastAsia="en-US"/>
        </w:rPr>
      </w:pPr>
    </w:p>
    <w:p w14:paraId="1B7B37AE" w14:textId="77777777" w:rsidR="00775B0D" w:rsidRPr="00775B0D" w:rsidRDefault="00775B0D" w:rsidP="00775B0D">
      <w:pPr>
        <w:spacing w:after="0" w:line="240" w:lineRule="auto"/>
        <w:rPr>
          <w:rFonts w:ascii="Arial" w:eastAsia="Calibri" w:hAnsi="Arial" w:cs="Arial"/>
          <w:sz w:val="20"/>
          <w:szCs w:val="20"/>
          <w:lang w:eastAsia="en-US"/>
        </w:rPr>
      </w:pPr>
    </w:p>
    <w:p w14:paraId="6113E068" w14:textId="77777777" w:rsidR="00775B0D" w:rsidRPr="00775B0D" w:rsidRDefault="00775B0D" w:rsidP="00775B0D">
      <w:pPr>
        <w:spacing w:after="0" w:line="240" w:lineRule="auto"/>
        <w:rPr>
          <w:rFonts w:ascii="Arial" w:eastAsia="Calibri" w:hAnsi="Arial" w:cs="Arial"/>
          <w:sz w:val="20"/>
          <w:szCs w:val="20"/>
          <w:lang w:eastAsia="en-US"/>
        </w:rPr>
      </w:pPr>
    </w:p>
    <w:p w14:paraId="5294D996" w14:textId="77777777" w:rsidR="00775B0D" w:rsidRPr="00775B0D" w:rsidRDefault="00775B0D" w:rsidP="00775B0D">
      <w:pPr>
        <w:spacing w:after="0" w:line="240" w:lineRule="auto"/>
        <w:rPr>
          <w:rFonts w:ascii="Arial" w:eastAsia="Calibri" w:hAnsi="Arial" w:cs="Arial"/>
          <w:sz w:val="20"/>
          <w:szCs w:val="20"/>
          <w:lang w:eastAsia="en-US"/>
        </w:rPr>
      </w:pPr>
    </w:p>
    <w:p w14:paraId="336C273C" w14:textId="77777777" w:rsidR="00775B0D" w:rsidRPr="00775B0D" w:rsidRDefault="00775B0D" w:rsidP="00775B0D">
      <w:pPr>
        <w:spacing w:after="0" w:line="240" w:lineRule="auto"/>
        <w:rPr>
          <w:rFonts w:ascii="Arial" w:eastAsia="Calibri" w:hAnsi="Arial" w:cs="Arial"/>
          <w:sz w:val="20"/>
          <w:szCs w:val="20"/>
          <w:lang w:eastAsia="en-US"/>
        </w:rPr>
      </w:pPr>
    </w:p>
    <w:p w14:paraId="5729F72C" w14:textId="77777777" w:rsidR="00775B0D" w:rsidRPr="00775B0D" w:rsidRDefault="00775B0D" w:rsidP="00775B0D">
      <w:pPr>
        <w:spacing w:after="0" w:line="240" w:lineRule="auto"/>
        <w:rPr>
          <w:rFonts w:ascii="Arial" w:eastAsia="Calibri" w:hAnsi="Arial" w:cs="Arial"/>
          <w:sz w:val="20"/>
          <w:szCs w:val="20"/>
          <w:lang w:eastAsia="en-US"/>
        </w:rPr>
      </w:pPr>
    </w:p>
    <w:p w14:paraId="7FFC2CAC" w14:textId="77777777" w:rsidR="00775B0D" w:rsidRPr="00775B0D" w:rsidRDefault="00775B0D" w:rsidP="00775B0D">
      <w:pPr>
        <w:spacing w:after="0" w:line="240" w:lineRule="auto"/>
        <w:rPr>
          <w:rFonts w:ascii="Arial" w:eastAsia="Calibri" w:hAnsi="Arial" w:cs="Arial"/>
          <w:sz w:val="20"/>
          <w:szCs w:val="20"/>
          <w:lang w:eastAsia="en-US"/>
        </w:rPr>
      </w:pPr>
    </w:p>
    <w:p w14:paraId="084AAC96" w14:textId="77777777" w:rsidR="00775B0D" w:rsidRPr="00775B0D" w:rsidRDefault="00775B0D" w:rsidP="00775B0D">
      <w:pPr>
        <w:spacing w:after="0" w:line="240" w:lineRule="auto"/>
        <w:rPr>
          <w:rFonts w:ascii="Arial" w:eastAsia="Calibri" w:hAnsi="Arial" w:cs="Arial"/>
          <w:sz w:val="20"/>
          <w:szCs w:val="20"/>
          <w:lang w:eastAsia="en-US"/>
        </w:rPr>
      </w:pPr>
    </w:p>
    <w:p w14:paraId="33CBB1C3" w14:textId="77777777" w:rsidR="00775B0D" w:rsidRPr="00775B0D" w:rsidRDefault="00775B0D" w:rsidP="00775B0D">
      <w:pPr>
        <w:spacing w:after="0" w:line="240" w:lineRule="auto"/>
        <w:rPr>
          <w:rFonts w:ascii="Arial" w:eastAsia="Calibri" w:hAnsi="Arial" w:cs="Arial"/>
          <w:sz w:val="20"/>
          <w:szCs w:val="20"/>
          <w:lang w:eastAsia="en-US"/>
        </w:rPr>
      </w:pPr>
    </w:p>
    <w:p w14:paraId="286F5351" w14:textId="77777777" w:rsidR="00775B0D" w:rsidRPr="00775B0D" w:rsidRDefault="00775B0D" w:rsidP="00775B0D">
      <w:pPr>
        <w:spacing w:after="0" w:line="240" w:lineRule="auto"/>
        <w:rPr>
          <w:rFonts w:ascii="Arial" w:eastAsia="Calibri" w:hAnsi="Arial" w:cs="Arial"/>
          <w:sz w:val="20"/>
          <w:szCs w:val="20"/>
          <w:lang w:eastAsia="en-US"/>
        </w:rPr>
      </w:pPr>
    </w:p>
    <w:p w14:paraId="51DC1D39" w14:textId="77777777" w:rsidR="00775B0D" w:rsidRPr="00775B0D" w:rsidRDefault="00775B0D" w:rsidP="00775B0D">
      <w:pPr>
        <w:spacing w:after="0" w:line="240" w:lineRule="auto"/>
        <w:rPr>
          <w:rFonts w:ascii="Arial" w:eastAsia="Calibri" w:hAnsi="Arial" w:cs="Arial"/>
          <w:sz w:val="20"/>
          <w:szCs w:val="20"/>
          <w:lang w:eastAsia="en-US"/>
        </w:rPr>
      </w:pPr>
    </w:p>
    <w:p w14:paraId="0459E289" w14:textId="77777777" w:rsidR="00775B0D" w:rsidRPr="00775B0D" w:rsidRDefault="00775B0D" w:rsidP="00775B0D">
      <w:pPr>
        <w:spacing w:after="0" w:line="240" w:lineRule="auto"/>
        <w:rPr>
          <w:rFonts w:ascii="Arial" w:eastAsia="Calibri" w:hAnsi="Arial" w:cs="Arial"/>
          <w:sz w:val="20"/>
          <w:szCs w:val="20"/>
          <w:lang w:eastAsia="en-US"/>
        </w:rPr>
      </w:pPr>
    </w:p>
    <w:p w14:paraId="0754588C" w14:textId="77777777" w:rsidR="00775B0D" w:rsidRPr="00775B0D" w:rsidRDefault="00775B0D" w:rsidP="00775B0D">
      <w:pPr>
        <w:spacing w:after="0" w:line="240" w:lineRule="auto"/>
        <w:rPr>
          <w:rFonts w:ascii="Arial" w:eastAsia="Calibri" w:hAnsi="Arial" w:cs="Arial"/>
          <w:sz w:val="20"/>
          <w:szCs w:val="20"/>
          <w:lang w:eastAsia="en-US"/>
        </w:rPr>
      </w:pPr>
    </w:p>
    <w:p w14:paraId="49D59DDE" w14:textId="77777777" w:rsidR="00775B0D" w:rsidRPr="00775B0D" w:rsidRDefault="00775B0D" w:rsidP="00775B0D">
      <w:pPr>
        <w:spacing w:after="0" w:line="240" w:lineRule="auto"/>
        <w:rPr>
          <w:rFonts w:ascii="Arial" w:eastAsia="Calibri" w:hAnsi="Arial" w:cs="Arial"/>
          <w:sz w:val="20"/>
          <w:szCs w:val="20"/>
          <w:lang w:eastAsia="en-US"/>
        </w:rPr>
      </w:pPr>
    </w:p>
    <w:p w14:paraId="23163188" w14:textId="77777777" w:rsidR="00775B0D" w:rsidRPr="00775B0D" w:rsidRDefault="00775B0D" w:rsidP="00775B0D">
      <w:pPr>
        <w:spacing w:after="0" w:line="240" w:lineRule="auto"/>
        <w:rPr>
          <w:rFonts w:ascii="Arial" w:eastAsia="Calibri" w:hAnsi="Arial" w:cs="Arial"/>
          <w:sz w:val="20"/>
          <w:szCs w:val="20"/>
          <w:lang w:eastAsia="en-US"/>
        </w:rPr>
      </w:pPr>
    </w:p>
    <w:p w14:paraId="2576E6C1" w14:textId="77777777" w:rsidR="00775B0D" w:rsidRPr="00775B0D" w:rsidRDefault="00775B0D" w:rsidP="00775B0D">
      <w:pPr>
        <w:spacing w:after="0" w:line="240" w:lineRule="auto"/>
        <w:rPr>
          <w:rFonts w:ascii="Arial" w:eastAsia="Calibri" w:hAnsi="Arial" w:cs="Arial"/>
          <w:sz w:val="20"/>
          <w:szCs w:val="20"/>
          <w:lang w:eastAsia="en-US"/>
        </w:rPr>
      </w:pPr>
    </w:p>
    <w:p w14:paraId="5D7F445E" w14:textId="77777777" w:rsidR="00775B0D" w:rsidRPr="00775B0D" w:rsidRDefault="00775B0D" w:rsidP="00775B0D">
      <w:pPr>
        <w:spacing w:after="0" w:line="240" w:lineRule="auto"/>
        <w:rPr>
          <w:rFonts w:ascii="Arial" w:eastAsia="Calibri" w:hAnsi="Arial" w:cs="Arial"/>
          <w:sz w:val="20"/>
          <w:szCs w:val="20"/>
          <w:lang w:eastAsia="en-US"/>
        </w:rPr>
      </w:pPr>
    </w:p>
    <w:p w14:paraId="766EA436" w14:textId="77777777" w:rsidR="00775B0D" w:rsidRPr="00775B0D" w:rsidRDefault="00775B0D" w:rsidP="00775B0D">
      <w:pPr>
        <w:spacing w:after="0" w:line="240" w:lineRule="auto"/>
        <w:rPr>
          <w:rFonts w:ascii="Arial" w:eastAsia="Calibri" w:hAnsi="Arial" w:cs="Arial"/>
          <w:sz w:val="20"/>
          <w:szCs w:val="20"/>
          <w:lang w:eastAsia="en-US"/>
        </w:rPr>
      </w:pPr>
    </w:p>
    <w:p w14:paraId="0D9E9233" w14:textId="77777777" w:rsidR="00775B0D" w:rsidRPr="00775B0D" w:rsidRDefault="00775B0D" w:rsidP="00775B0D">
      <w:pPr>
        <w:spacing w:after="0" w:line="240" w:lineRule="auto"/>
        <w:rPr>
          <w:rFonts w:ascii="Arial" w:eastAsia="Calibri" w:hAnsi="Arial" w:cs="Arial"/>
          <w:sz w:val="20"/>
          <w:szCs w:val="20"/>
          <w:lang w:eastAsia="en-US"/>
        </w:rPr>
      </w:pPr>
    </w:p>
    <w:p w14:paraId="175B5545" w14:textId="77777777" w:rsidR="00775B0D" w:rsidRPr="00775B0D" w:rsidRDefault="00775B0D" w:rsidP="00775B0D">
      <w:pPr>
        <w:spacing w:after="0" w:line="240" w:lineRule="auto"/>
        <w:rPr>
          <w:rFonts w:ascii="Arial" w:eastAsia="Calibri" w:hAnsi="Arial" w:cs="Arial"/>
          <w:sz w:val="20"/>
          <w:szCs w:val="20"/>
          <w:lang w:eastAsia="en-US"/>
        </w:rPr>
      </w:pPr>
    </w:p>
    <w:p w14:paraId="25E2E806" w14:textId="77777777" w:rsidR="00775B0D" w:rsidRPr="00775B0D" w:rsidRDefault="00775B0D" w:rsidP="00775B0D">
      <w:pPr>
        <w:spacing w:after="0" w:line="240" w:lineRule="auto"/>
        <w:rPr>
          <w:rFonts w:ascii="Arial" w:eastAsia="Calibri" w:hAnsi="Arial" w:cs="Arial"/>
          <w:sz w:val="20"/>
          <w:szCs w:val="20"/>
          <w:lang w:eastAsia="en-US"/>
        </w:rPr>
      </w:pPr>
    </w:p>
    <w:p w14:paraId="0CEBEB40" w14:textId="77777777" w:rsidR="00775B0D" w:rsidRPr="00775B0D" w:rsidRDefault="00775B0D" w:rsidP="00775B0D">
      <w:pPr>
        <w:spacing w:after="0" w:line="240" w:lineRule="auto"/>
        <w:rPr>
          <w:rFonts w:ascii="Arial" w:eastAsia="Calibri" w:hAnsi="Arial" w:cs="Arial"/>
          <w:sz w:val="20"/>
          <w:szCs w:val="20"/>
          <w:lang w:eastAsia="en-US"/>
        </w:rPr>
      </w:pPr>
    </w:p>
    <w:p w14:paraId="51ACAB26" w14:textId="77777777" w:rsidR="00775B0D" w:rsidRPr="00775B0D" w:rsidRDefault="00775B0D" w:rsidP="00775B0D">
      <w:pPr>
        <w:spacing w:after="0" w:line="240" w:lineRule="auto"/>
        <w:rPr>
          <w:rFonts w:ascii="Arial" w:eastAsia="Calibri" w:hAnsi="Arial" w:cs="Arial"/>
          <w:sz w:val="20"/>
          <w:szCs w:val="20"/>
          <w:lang w:eastAsia="en-US"/>
        </w:rPr>
      </w:pPr>
    </w:p>
    <w:p w14:paraId="682EB3C8" w14:textId="77777777" w:rsidR="00775B0D" w:rsidRPr="00775B0D" w:rsidRDefault="00775B0D" w:rsidP="00775B0D">
      <w:pPr>
        <w:spacing w:after="0" w:line="240" w:lineRule="auto"/>
        <w:rPr>
          <w:rFonts w:ascii="Arial" w:eastAsia="Calibri" w:hAnsi="Arial" w:cs="Arial"/>
          <w:sz w:val="20"/>
          <w:szCs w:val="20"/>
          <w:lang w:eastAsia="en-US"/>
        </w:rPr>
      </w:pPr>
    </w:p>
    <w:p w14:paraId="62B3FDD5" w14:textId="77777777" w:rsidR="00775B0D" w:rsidRPr="00775B0D" w:rsidRDefault="00775B0D" w:rsidP="00775B0D">
      <w:pPr>
        <w:spacing w:after="0" w:line="240" w:lineRule="auto"/>
        <w:rPr>
          <w:rFonts w:ascii="Arial" w:eastAsia="Calibri" w:hAnsi="Arial" w:cs="Arial"/>
          <w:sz w:val="20"/>
          <w:szCs w:val="20"/>
          <w:lang w:eastAsia="en-US"/>
        </w:rPr>
      </w:pPr>
    </w:p>
    <w:p w14:paraId="2E1DD016"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lastRenderedPageBreak/>
        <w:t>Herhaling</w:t>
      </w:r>
    </w:p>
    <w:p w14:paraId="48C4B18F"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Opdracht 9</w:t>
      </w:r>
      <w:r w:rsidRPr="00775B0D">
        <w:rPr>
          <w:rFonts w:ascii="Calibri" w:eastAsia="Calibri" w:hAnsi="Calibri" w:cs="Calibri"/>
          <w:b/>
          <w:lang w:eastAsia="en-US"/>
        </w:rPr>
        <w:tab/>
        <w:t>Terugblik op de paragraaf</w:t>
      </w:r>
    </w:p>
    <w:p w14:paraId="3CDCA56C" w14:textId="77777777" w:rsidR="00775B0D" w:rsidRPr="00775B0D" w:rsidRDefault="00775B0D" w:rsidP="00775B0D">
      <w:pPr>
        <w:spacing w:after="0" w:line="240" w:lineRule="auto"/>
        <w:contextualSpacing/>
        <w:rPr>
          <w:rFonts w:ascii="Calibri" w:eastAsia="Calibri" w:hAnsi="Calibri" w:cs="Calibri"/>
          <w:lang w:eastAsia="en-US"/>
        </w:rPr>
      </w:pPr>
    </w:p>
    <w:p w14:paraId="77C2FE57"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W3</w:t>
      </w:r>
      <w:r w:rsidRPr="00775B0D">
        <w:rPr>
          <w:rFonts w:ascii="Calibri" w:eastAsia="Calibri" w:hAnsi="Calibri" w:cs="Calibri"/>
          <w:b/>
          <w:lang w:eastAsia="en-US"/>
        </w:rPr>
        <w:tab/>
        <w:t>Woordzoeker.</w:t>
      </w:r>
    </w:p>
    <w:p w14:paraId="0EA45535" w14:textId="77777777" w:rsidR="00775B0D" w:rsidRPr="00775B0D" w:rsidRDefault="00775B0D" w:rsidP="00775B0D">
      <w:pPr>
        <w:spacing w:after="0" w:line="240" w:lineRule="auto"/>
        <w:contextualSpacing/>
        <w:rPr>
          <w:rFonts w:ascii="Calibri" w:eastAsia="Calibri" w:hAnsi="Calibri" w:cs="Calibri"/>
        </w:rPr>
      </w:pPr>
    </w:p>
    <w:p w14:paraId="516580A2"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noProof/>
        </w:rPr>
        <w:drawing>
          <wp:inline distT="0" distB="0" distL="0" distR="0" wp14:anchorId="6CDCB9ED" wp14:editId="6AD5B1CE">
            <wp:extent cx="3037399" cy="305553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 terugblik par3_1 woordzoek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1929" cy="3060089"/>
                    </a:xfrm>
                    <a:prstGeom prst="rect">
                      <a:avLst/>
                    </a:prstGeom>
                  </pic:spPr>
                </pic:pic>
              </a:graphicData>
            </a:graphic>
          </wp:inline>
        </w:drawing>
      </w:r>
    </w:p>
    <w:p w14:paraId="3E04B166" w14:textId="77777777" w:rsidR="00775B0D" w:rsidRPr="00775B0D" w:rsidRDefault="00775B0D" w:rsidP="00775B0D">
      <w:pPr>
        <w:spacing w:after="0" w:line="240" w:lineRule="auto"/>
        <w:contextualSpacing/>
        <w:rPr>
          <w:rFonts w:ascii="Calibri" w:eastAsia="Calibri" w:hAnsi="Calibri" w:cs="Calibri"/>
          <w:lang w:eastAsia="en-US"/>
        </w:rPr>
      </w:pPr>
    </w:p>
    <w:p w14:paraId="55167B22"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1</w:t>
      </w:r>
      <w:r w:rsidRPr="00775B0D">
        <w:rPr>
          <w:rFonts w:ascii="Calibri" w:eastAsia="Calibri" w:hAnsi="Calibri" w:cs="Calibri"/>
          <w:lang w:eastAsia="en-US"/>
        </w:rPr>
        <w:tab/>
        <w:t>wat Brazilianen niet meer uit Argentinië willen eten = frietjes</w:t>
      </w:r>
    </w:p>
    <w:p w14:paraId="5A7EA277"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2</w:t>
      </w:r>
      <w:r w:rsidRPr="00775B0D">
        <w:rPr>
          <w:rFonts w:ascii="Calibri" w:eastAsia="Calibri" w:hAnsi="Calibri" w:cs="Calibri"/>
          <w:lang w:eastAsia="en-US"/>
        </w:rPr>
        <w:tab/>
        <w:t xml:space="preserve">een van de twee </w:t>
      </w:r>
      <w:proofErr w:type="spellStart"/>
      <w:r w:rsidRPr="00775B0D">
        <w:rPr>
          <w:rFonts w:ascii="Calibri" w:eastAsia="Calibri" w:hAnsi="Calibri" w:cs="Calibri"/>
          <w:i/>
          <w:lang w:eastAsia="en-US"/>
        </w:rPr>
        <w:t>landlocked</w:t>
      </w:r>
      <w:proofErr w:type="spellEnd"/>
      <w:r w:rsidRPr="00775B0D">
        <w:rPr>
          <w:rFonts w:ascii="Calibri" w:eastAsia="Calibri" w:hAnsi="Calibri" w:cs="Calibri"/>
          <w:i/>
          <w:lang w:eastAsia="en-US"/>
        </w:rPr>
        <w:t xml:space="preserve"> </w:t>
      </w:r>
      <w:proofErr w:type="spellStart"/>
      <w:r w:rsidRPr="00775B0D">
        <w:rPr>
          <w:rFonts w:ascii="Calibri" w:eastAsia="Calibri" w:hAnsi="Calibri" w:cs="Calibri"/>
          <w:i/>
          <w:lang w:eastAsia="en-US"/>
        </w:rPr>
        <w:t>states</w:t>
      </w:r>
      <w:proofErr w:type="spellEnd"/>
      <w:r w:rsidRPr="00775B0D">
        <w:rPr>
          <w:rFonts w:ascii="Calibri" w:eastAsia="Calibri" w:hAnsi="Calibri" w:cs="Calibri"/>
          <w:lang w:eastAsia="en-US"/>
        </w:rPr>
        <w:t xml:space="preserve"> in Zuid-Amerika = Bolivia</w:t>
      </w:r>
    </w:p>
    <w:p w14:paraId="472B8446"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3</w:t>
      </w:r>
      <w:r w:rsidRPr="00775B0D">
        <w:rPr>
          <w:rFonts w:ascii="Calibri" w:eastAsia="Calibri" w:hAnsi="Calibri" w:cs="Calibri"/>
          <w:lang w:eastAsia="en-US"/>
        </w:rPr>
        <w:tab/>
        <w:t>reden voor grensconflicten = hulpbronnen</w:t>
      </w:r>
    </w:p>
    <w:p w14:paraId="6B7E517C"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4</w:t>
      </w:r>
      <w:r w:rsidRPr="00775B0D">
        <w:rPr>
          <w:rFonts w:ascii="Calibri" w:eastAsia="Calibri" w:hAnsi="Calibri" w:cs="Calibri"/>
          <w:lang w:eastAsia="en-US"/>
        </w:rPr>
        <w:tab/>
        <w:t>economisch probleem van Argentinië = inflatie</w:t>
      </w:r>
    </w:p>
    <w:p w14:paraId="6808FD01"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5</w:t>
      </w:r>
      <w:r w:rsidRPr="00775B0D">
        <w:rPr>
          <w:rFonts w:ascii="Calibri" w:eastAsia="Calibri" w:hAnsi="Calibri" w:cs="Calibri"/>
          <w:lang w:eastAsia="en-US"/>
        </w:rPr>
        <w:tab/>
        <w:t xml:space="preserve">handelsblok in Zuid-Amerika = </w:t>
      </w:r>
      <w:proofErr w:type="spellStart"/>
      <w:r w:rsidRPr="00775B0D">
        <w:rPr>
          <w:rFonts w:ascii="Calibri" w:eastAsia="Calibri" w:hAnsi="Calibri" w:cs="Calibri"/>
          <w:lang w:eastAsia="en-US"/>
        </w:rPr>
        <w:t>Mercosur</w:t>
      </w:r>
      <w:proofErr w:type="spellEnd"/>
    </w:p>
    <w:p w14:paraId="3BDEEC0D"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6</w:t>
      </w:r>
      <w:r w:rsidRPr="00775B0D">
        <w:rPr>
          <w:rFonts w:ascii="Calibri" w:eastAsia="Calibri" w:hAnsi="Calibri" w:cs="Calibri"/>
          <w:lang w:eastAsia="en-US"/>
        </w:rPr>
        <w:tab/>
        <w:t>doorgaand proces van internationale uitwisseling = globalisering</w:t>
      </w:r>
    </w:p>
    <w:p w14:paraId="72127CA5"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7</w:t>
      </w:r>
      <w:r w:rsidRPr="00775B0D">
        <w:rPr>
          <w:rFonts w:ascii="Calibri" w:eastAsia="Calibri" w:hAnsi="Calibri" w:cs="Calibri"/>
          <w:lang w:eastAsia="en-US"/>
        </w:rPr>
        <w:tab/>
      </w:r>
      <w:proofErr w:type="spellStart"/>
      <w:r w:rsidRPr="00775B0D">
        <w:rPr>
          <w:rFonts w:ascii="Calibri" w:eastAsia="Calibri" w:hAnsi="Calibri" w:cs="Calibri"/>
          <w:lang w:eastAsia="en-US"/>
        </w:rPr>
        <w:t>waardetoevoeging</w:t>
      </w:r>
      <w:proofErr w:type="spellEnd"/>
      <w:r w:rsidRPr="00775B0D">
        <w:rPr>
          <w:rFonts w:ascii="Calibri" w:eastAsia="Calibri" w:hAnsi="Calibri" w:cs="Calibri"/>
          <w:lang w:eastAsia="en-US"/>
        </w:rPr>
        <w:t xml:space="preserve"> aan exportproducten = valorisatie</w:t>
      </w:r>
    </w:p>
    <w:p w14:paraId="4A44C28C"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8</w:t>
      </w:r>
      <w:r w:rsidRPr="00775B0D">
        <w:rPr>
          <w:rFonts w:ascii="Calibri" w:eastAsia="Calibri" w:hAnsi="Calibri" w:cs="Calibri"/>
          <w:lang w:eastAsia="en-US"/>
        </w:rPr>
        <w:tab/>
        <w:t>het tegenovergestelde van protectionisme = liberalisering</w:t>
      </w:r>
    </w:p>
    <w:p w14:paraId="4AE85165"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9</w:t>
      </w:r>
      <w:r w:rsidRPr="00775B0D">
        <w:rPr>
          <w:rFonts w:ascii="Calibri" w:eastAsia="Calibri" w:hAnsi="Calibri" w:cs="Calibri"/>
          <w:lang w:eastAsia="en-US"/>
        </w:rPr>
        <w:tab/>
        <w:t>Zuid-Amerikaanse tegenhanger van de EU = UNASUR</w:t>
      </w:r>
    </w:p>
    <w:p w14:paraId="4D87760B"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10</w:t>
      </w:r>
      <w:r w:rsidRPr="00775B0D">
        <w:rPr>
          <w:rFonts w:ascii="Calibri" w:eastAsia="Calibri" w:hAnsi="Calibri" w:cs="Calibri"/>
          <w:lang w:eastAsia="en-US"/>
        </w:rPr>
        <w:tab/>
        <w:t>land dat goedkoop olie levert aan Suriname = Venezuela</w:t>
      </w:r>
    </w:p>
    <w:p w14:paraId="60C8627B"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11</w:t>
      </w:r>
      <w:r w:rsidRPr="00775B0D">
        <w:rPr>
          <w:rFonts w:ascii="Calibri" w:eastAsia="Calibri" w:hAnsi="Calibri" w:cs="Calibri"/>
          <w:lang w:eastAsia="en-US"/>
        </w:rPr>
        <w:tab/>
        <w:t>vervuilende fossiele brandstof uit Colombia = steenkool</w:t>
      </w:r>
    </w:p>
    <w:p w14:paraId="0276E466" w14:textId="77777777" w:rsidR="00775B0D" w:rsidRPr="00775B0D" w:rsidRDefault="00775B0D" w:rsidP="00775B0D">
      <w:pPr>
        <w:spacing w:after="0" w:line="240" w:lineRule="auto"/>
        <w:contextualSpacing/>
        <w:rPr>
          <w:rFonts w:ascii="Calibri" w:eastAsia="Calibri" w:hAnsi="Calibri" w:cs="Calibri"/>
          <w:bCs/>
          <w:color w:val="000000"/>
          <w:highlight w:val="magenta"/>
          <w:shd w:val="clear" w:color="auto" w:fill="FFFFFF"/>
          <w:lang w:eastAsia="en-US"/>
        </w:rPr>
      </w:pPr>
      <w:r w:rsidRPr="00775B0D">
        <w:rPr>
          <w:rFonts w:ascii="Calibri" w:eastAsia="Calibri" w:hAnsi="Calibri" w:cs="Calibri"/>
          <w:lang w:eastAsia="en-US"/>
        </w:rPr>
        <w:t>12</w:t>
      </w:r>
      <w:r w:rsidRPr="00775B0D">
        <w:rPr>
          <w:rFonts w:ascii="Calibri" w:eastAsia="Calibri" w:hAnsi="Calibri" w:cs="Calibri"/>
          <w:lang w:eastAsia="en-US"/>
        </w:rPr>
        <w:tab/>
        <w:t xml:space="preserve">rijkste lidstaat van de </w:t>
      </w:r>
      <w:proofErr w:type="spellStart"/>
      <w:r w:rsidRPr="00775B0D">
        <w:rPr>
          <w:rFonts w:ascii="Calibri" w:eastAsia="Calibri" w:hAnsi="Calibri" w:cs="Calibri"/>
          <w:lang w:eastAsia="en-US"/>
        </w:rPr>
        <w:t>Pacifische</w:t>
      </w:r>
      <w:proofErr w:type="spellEnd"/>
      <w:r w:rsidRPr="00775B0D">
        <w:rPr>
          <w:rFonts w:ascii="Calibri" w:eastAsia="Calibri" w:hAnsi="Calibri" w:cs="Calibri"/>
          <w:lang w:eastAsia="en-US"/>
        </w:rPr>
        <w:t xml:space="preserve"> Alliantie = Chili</w:t>
      </w:r>
      <w:r w:rsidRPr="00775B0D">
        <w:rPr>
          <w:rFonts w:ascii="Calibri" w:eastAsia="Calibri" w:hAnsi="Calibri" w:cs="Calibri"/>
          <w:bCs/>
          <w:color w:val="000000"/>
          <w:highlight w:val="magenta"/>
          <w:shd w:val="clear" w:color="auto" w:fill="FFFFFF"/>
          <w:lang w:eastAsia="en-US"/>
        </w:rPr>
        <w:br w:type="page"/>
      </w:r>
    </w:p>
    <w:p w14:paraId="2624DD1F" w14:textId="77777777" w:rsidR="00775B0D" w:rsidRPr="00775B0D" w:rsidRDefault="00775B0D" w:rsidP="00775B0D">
      <w:pPr>
        <w:spacing w:after="0" w:line="240" w:lineRule="auto"/>
        <w:contextualSpacing/>
        <w:rPr>
          <w:rFonts w:ascii="Calibri" w:eastAsia="Calibri" w:hAnsi="Calibri" w:cs="Calibri"/>
          <w:b/>
          <w:bCs/>
          <w:color w:val="000000"/>
          <w:sz w:val="32"/>
          <w:szCs w:val="32"/>
          <w:shd w:val="clear" w:color="auto" w:fill="FFFFFF"/>
          <w:lang w:eastAsia="en-US"/>
        </w:rPr>
      </w:pPr>
      <w:r w:rsidRPr="00775B0D">
        <w:rPr>
          <w:rFonts w:ascii="Calibri" w:eastAsia="Calibri" w:hAnsi="Calibri" w:cs="Calibri"/>
          <w:b/>
          <w:bCs/>
          <w:color w:val="000000"/>
          <w:sz w:val="32"/>
          <w:szCs w:val="32"/>
          <w:shd w:val="clear" w:color="auto" w:fill="FFFFFF"/>
          <w:lang w:eastAsia="en-US"/>
        </w:rPr>
        <w:lastRenderedPageBreak/>
        <w:t>3.2</w:t>
      </w:r>
      <w:r w:rsidRPr="00775B0D">
        <w:rPr>
          <w:rFonts w:ascii="Calibri" w:eastAsia="Calibri" w:hAnsi="Calibri" w:cs="Calibri"/>
          <w:b/>
          <w:bCs/>
          <w:color w:val="000000"/>
          <w:sz w:val="32"/>
          <w:szCs w:val="32"/>
          <w:shd w:val="clear" w:color="auto" w:fill="FFFFFF"/>
          <w:lang w:eastAsia="en-US"/>
        </w:rPr>
        <w:tab/>
        <w:t>Zuid-Amerika in de wereld</w:t>
      </w:r>
    </w:p>
    <w:p w14:paraId="6F43AD5A" w14:textId="77777777" w:rsidR="00775B0D" w:rsidRPr="00775B0D" w:rsidRDefault="00775B0D" w:rsidP="00775B0D">
      <w:pPr>
        <w:spacing w:after="0" w:line="240" w:lineRule="auto"/>
        <w:contextualSpacing/>
        <w:rPr>
          <w:rFonts w:ascii="Calibri" w:eastAsia="Calibri" w:hAnsi="Calibri" w:cs="Calibri"/>
          <w:bCs/>
          <w:color w:val="000000"/>
          <w:sz w:val="24"/>
          <w:szCs w:val="24"/>
          <w:shd w:val="clear" w:color="auto" w:fill="FFFFFF"/>
          <w:lang w:eastAsia="en-US"/>
        </w:rPr>
      </w:pPr>
    </w:p>
    <w:p w14:paraId="125E444B" w14:textId="77777777" w:rsidR="00775B0D" w:rsidRPr="00775B0D" w:rsidRDefault="00775B0D" w:rsidP="00775B0D">
      <w:pPr>
        <w:spacing w:after="0" w:line="240" w:lineRule="auto"/>
        <w:contextualSpacing/>
        <w:rPr>
          <w:rFonts w:ascii="Calibri" w:eastAsia="Calibri" w:hAnsi="Calibri" w:cs="Calibri"/>
          <w:b/>
          <w:bCs/>
          <w:shd w:val="clear" w:color="auto" w:fill="FFFFFF"/>
          <w:lang w:eastAsia="en-US"/>
        </w:rPr>
      </w:pPr>
      <w:r w:rsidRPr="00775B0D">
        <w:rPr>
          <w:rFonts w:ascii="Calibri" w:eastAsia="Calibri" w:hAnsi="Calibri" w:cs="Calibri"/>
          <w:b/>
          <w:bCs/>
          <w:shd w:val="clear" w:color="auto" w:fill="FFFFFF"/>
          <w:lang w:eastAsia="en-US"/>
        </w:rPr>
        <w:t>Opdracht 1</w:t>
      </w:r>
      <w:r w:rsidRPr="00775B0D">
        <w:rPr>
          <w:rFonts w:ascii="Calibri" w:eastAsia="Calibri" w:hAnsi="Calibri" w:cs="Calibri"/>
          <w:b/>
          <w:bCs/>
          <w:shd w:val="clear" w:color="auto" w:fill="FFFFFF"/>
          <w:lang w:eastAsia="en-US"/>
        </w:rPr>
        <w:tab/>
        <w:t>Het wereldgewas soja</w:t>
      </w:r>
    </w:p>
    <w:p w14:paraId="456EA89E"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a</w:t>
      </w:r>
      <w:r w:rsidRPr="00775B0D">
        <w:rPr>
          <w:rFonts w:ascii="Calibri" w:eastAsia="Calibri" w:hAnsi="Calibri" w:cs="Calibri"/>
          <w:shd w:val="clear" w:color="auto" w:fill="FFFFFF"/>
          <w:lang w:eastAsia="en-US"/>
        </w:rPr>
        <w:tab/>
        <w:t>De havenfaciliteiten maken een vlotte afvoer van meer sojabonen naar buitenlandse afzetmarkten mogelijk. De sojateelt kan uitbreiden door de groeiende afzetmogelijkheden wanneer ook de verbindende schakel tussen de sojaboerderijen en de haven wordt verbeterd, dus door de aanleg van wegen, spoorlijnen en kanalen.</w:t>
      </w:r>
    </w:p>
    <w:p w14:paraId="41479827"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r w:rsidRPr="00775B0D">
        <w:rPr>
          <w:rFonts w:ascii="Calibri" w:eastAsia="Calibri" w:hAnsi="Calibri" w:cs="Calibri"/>
          <w:b/>
          <w:lang w:eastAsia="en-US"/>
        </w:rPr>
        <w:t>b</w:t>
      </w:r>
      <w:r w:rsidRPr="00775B0D">
        <w:rPr>
          <w:rFonts w:ascii="Calibri" w:eastAsia="Calibri" w:hAnsi="Calibri" w:cs="Calibri"/>
          <w:lang w:eastAsia="en-US"/>
        </w:rPr>
        <w:tab/>
        <w:t>s</w:t>
      </w:r>
      <w:r w:rsidRPr="00775B0D">
        <w:rPr>
          <w:rFonts w:ascii="Calibri" w:eastAsia="Calibri" w:hAnsi="Calibri" w:cs="Calibri"/>
          <w:shd w:val="clear" w:color="auto" w:fill="FFFFFF"/>
          <w:lang w:eastAsia="en-US"/>
        </w:rPr>
        <w:t>ojaproductie: (168 van 319) 52%</w:t>
      </w:r>
    </w:p>
    <w:p w14:paraId="72A4F970"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shd w:val="clear" w:color="auto" w:fill="FFFFFF"/>
          <w:lang w:eastAsia="en-US"/>
        </w:rPr>
        <w:tab/>
        <w:t>sojaexport: (68,5 van 111) ruim 61%</w:t>
      </w:r>
    </w:p>
    <w:p w14:paraId="3E0245C2"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c</w:t>
      </w:r>
      <w:r w:rsidRPr="00775B0D">
        <w:rPr>
          <w:rFonts w:ascii="Calibri" w:eastAsia="Calibri" w:hAnsi="Calibri" w:cs="Calibri"/>
          <w:shd w:val="clear" w:color="auto" w:fill="FFFFFF"/>
          <w:lang w:eastAsia="en-US"/>
        </w:rPr>
        <w:tab/>
        <w:t>China importeert 24% van de totale productie.</w:t>
      </w:r>
    </w:p>
    <w:p w14:paraId="783AF7EB"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d</w:t>
      </w:r>
      <w:r w:rsidRPr="00775B0D">
        <w:rPr>
          <w:rFonts w:ascii="Calibri" w:eastAsia="Calibri" w:hAnsi="Calibri" w:cs="Calibri"/>
          <w:shd w:val="clear" w:color="auto" w:fill="FFFFFF"/>
          <w:lang w:eastAsia="en-US"/>
        </w:rPr>
        <w:tab/>
        <w:t>China krijgt een steeds hogere welvaart, waardoor er meer vlees gegeten wordt (oorzaak),</w:t>
      </w:r>
    </w:p>
    <w:p w14:paraId="0945E76A"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shd w:val="clear" w:color="auto" w:fill="FFFFFF"/>
          <w:lang w:eastAsia="en-US"/>
        </w:rPr>
        <w:tab/>
        <w:t>waardoor er meer veevoer, onder andere soja, ingevoerd moet worden (gevolg).</w:t>
      </w:r>
    </w:p>
    <w:p w14:paraId="59CB767E"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e</w:t>
      </w:r>
      <w:r w:rsidRPr="00775B0D">
        <w:rPr>
          <w:rFonts w:ascii="Calibri" w:eastAsia="Calibri" w:hAnsi="Calibri" w:cs="Calibri"/>
          <w:shd w:val="clear" w:color="auto" w:fill="FFFFFF"/>
          <w:lang w:eastAsia="en-US"/>
        </w:rPr>
        <w:tab/>
        <w:t>Greenpeace vecht voor het behoud van het regenwoud. De (uitbreiding van de) sojateelt bedreigt het regenwoud. Men wil dat Cargill niet verder mag uitbreiden (en zo de sojaproductie dus stimuleert). Dan moeten landen als Nederland ook geen soja van dit bedrijf importeren. Door de export en de invoer te hinderen, heeft de organisatie aandacht gekregen. Nu is er een regeling voor het behoud van het tropische oerwoud in Brazilië.</w:t>
      </w:r>
    </w:p>
    <w:p w14:paraId="6D8DA752"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p>
    <w:p w14:paraId="6E58F60A" w14:textId="77777777" w:rsidR="00775B0D" w:rsidRPr="00775B0D" w:rsidRDefault="00775B0D" w:rsidP="00775B0D">
      <w:pPr>
        <w:spacing w:after="0" w:line="240" w:lineRule="auto"/>
        <w:contextualSpacing/>
        <w:rPr>
          <w:rFonts w:ascii="Calibri" w:eastAsia="Calibri" w:hAnsi="Calibri" w:cs="Calibri"/>
          <w:b/>
          <w:color w:val="000000"/>
          <w:shd w:val="clear" w:color="auto" w:fill="FFFFFF"/>
          <w:lang w:eastAsia="en-US"/>
        </w:rPr>
      </w:pPr>
      <w:r w:rsidRPr="00775B0D">
        <w:rPr>
          <w:rFonts w:ascii="Calibri" w:eastAsia="Calibri" w:hAnsi="Calibri" w:cs="Calibri"/>
          <w:b/>
          <w:color w:val="000000"/>
          <w:shd w:val="clear" w:color="auto" w:fill="FFFFFF"/>
          <w:lang w:eastAsia="en-US"/>
        </w:rPr>
        <w:t>Opdracht 2</w:t>
      </w:r>
      <w:r w:rsidRPr="00775B0D">
        <w:rPr>
          <w:rFonts w:ascii="Calibri" w:eastAsia="Calibri" w:hAnsi="Calibri" w:cs="Calibri"/>
          <w:b/>
          <w:color w:val="000000"/>
          <w:shd w:val="clear" w:color="auto" w:fill="FFFFFF"/>
          <w:lang w:eastAsia="en-US"/>
        </w:rPr>
        <w:tab/>
        <w:t>Erts uit Brazilië</w:t>
      </w:r>
    </w:p>
    <w:p w14:paraId="65E3C435" w14:textId="77777777" w:rsidR="00775B0D" w:rsidRPr="00775B0D" w:rsidRDefault="00775B0D" w:rsidP="00775B0D">
      <w:pPr>
        <w:spacing w:after="0" w:line="240" w:lineRule="auto"/>
        <w:contextualSpacing/>
        <w:rPr>
          <w:rFonts w:ascii="Calibri" w:eastAsia="Calibri" w:hAnsi="Calibri" w:cs="Calibri"/>
          <w:color w:val="000000"/>
          <w:shd w:val="clear" w:color="auto" w:fill="FFFFFF"/>
          <w:lang w:eastAsia="en-US"/>
        </w:rPr>
      </w:pPr>
      <w:r w:rsidRPr="00775B0D">
        <w:rPr>
          <w:rFonts w:ascii="Calibri" w:eastAsia="Calibri" w:hAnsi="Calibri" w:cs="Calibri"/>
          <w:b/>
          <w:color w:val="000000"/>
          <w:shd w:val="clear" w:color="auto" w:fill="FFFFFF"/>
          <w:lang w:eastAsia="en-US"/>
        </w:rPr>
        <w:t>a</w:t>
      </w:r>
      <w:r w:rsidRPr="00775B0D">
        <w:rPr>
          <w:rFonts w:ascii="Calibri" w:eastAsia="Calibri" w:hAnsi="Calibri" w:cs="Calibri"/>
          <w:color w:val="000000"/>
          <w:shd w:val="clear" w:color="auto" w:fill="FFFFFF"/>
          <w:lang w:eastAsia="en-US"/>
        </w:rPr>
        <w:tab/>
        <w:t>Twee landen gevraagd:</w:t>
      </w:r>
    </w:p>
    <w:p w14:paraId="6DEB18B7" w14:textId="77777777" w:rsidR="00775B0D" w:rsidRPr="00775B0D" w:rsidRDefault="00775B0D" w:rsidP="00775B0D">
      <w:pPr>
        <w:spacing w:after="0" w:line="240" w:lineRule="auto"/>
        <w:contextualSpacing/>
        <w:rPr>
          <w:rFonts w:ascii="Calibri" w:eastAsia="Calibri" w:hAnsi="Calibri" w:cs="Calibri"/>
          <w:color w:val="000000"/>
          <w:shd w:val="clear" w:color="auto" w:fill="FFFFFF"/>
          <w:lang w:eastAsia="en-US"/>
        </w:rPr>
      </w:pPr>
      <w:r w:rsidRPr="00775B0D">
        <w:rPr>
          <w:rFonts w:ascii="Calibri" w:eastAsia="Calibri" w:hAnsi="Calibri" w:cs="Calibri"/>
          <w:color w:val="000000"/>
          <w:shd w:val="clear" w:color="auto" w:fill="FFFFFF"/>
          <w:lang w:eastAsia="en-US"/>
        </w:rPr>
        <w:tab/>
        <w:t>1) China</w:t>
      </w:r>
    </w:p>
    <w:p w14:paraId="6F202129" w14:textId="77777777" w:rsidR="00775B0D" w:rsidRPr="00775B0D" w:rsidRDefault="00775B0D" w:rsidP="00775B0D">
      <w:pPr>
        <w:spacing w:after="0" w:line="240" w:lineRule="auto"/>
        <w:contextualSpacing/>
        <w:rPr>
          <w:rFonts w:ascii="Calibri" w:eastAsia="Calibri" w:hAnsi="Calibri" w:cs="Calibri"/>
          <w:color w:val="000000"/>
          <w:shd w:val="clear" w:color="auto" w:fill="FFFFFF"/>
          <w:lang w:eastAsia="en-US"/>
        </w:rPr>
      </w:pPr>
      <w:r w:rsidRPr="00775B0D">
        <w:rPr>
          <w:rFonts w:ascii="Calibri" w:eastAsia="Calibri" w:hAnsi="Calibri" w:cs="Calibri"/>
          <w:color w:val="000000"/>
          <w:shd w:val="clear" w:color="auto" w:fill="FFFFFF"/>
          <w:lang w:eastAsia="en-US"/>
        </w:rPr>
        <w:tab/>
        <w:t>2) Japan</w:t>
      </w:r>
    </w:p>
    <w:p w14:paraId="3EA50553" w14:textId="77777777" w:rsidR="00775B0D" w:rsidRPr="00775B0D" w:rsidRDefault="00775B0D" w:rsidP="00775B0D">
      <w:pPr>
        <w:spacing w:after="0" w:line="240" w:lineRule="auto"/>
        <w:ind w:left="708" w:hanging="708"/>
        <w:contextualSpacing/>
        <w:rPr>
          <w:rFonts w:ascii="Calibri" w:eastAsia="Calibri" w:hAnsi="Calibri" w:cs="Calibri"/>
          <w:color w:val="000000"/>
          <w:shd w:val="clear" w:color="auto" w:fill="FFFFFF"/>
          <w:lang w:eastAsia="en-US"/>
        </w:rPr>
      </w:pPr>
      <w:r w:rsidRPr="00775B0D">
        <w:rPr>
          <w:rFonts w:ascii="Calibri" w:eastAsia="Calibri" w:hAnsi="Calibri" w:cs="Calibri"/>
          <w:b/>
          <w:color w:val="000000"/>
          <w:shd w:val="clear" w:color="auto" w:fill="FFFFFF"/>
          <w:lang w:eastAsia="en-US"/>
        </w:rPr>
        <w:t>b</w:t>
      </w:r>
      <w:r w:rsidRPr="00775B0D">
        <w:rPr>
          <w:rFonts w:ascii="Calibri" w:eastAsia="Calibri" w:hAnsi="Calibri" w:cs="Calibri"/>
          <w:color w:val="000000"/>
          <w:shd w:val="clear" w:color="auto" w:fill="FFFFFF"/>
          <w:lang w:eastAsia="en-US"/>
        </w:rPr>
        <w:tab/>
        <w:t>China: de Chinese economie vraagt zo veel ijzer, dat de eigen productie onvoldoende is.</w:t>
      </w:r>
    </w:p>
    <w:p w14:paraId="5BCA1C7D" w14:textId="77777777" w:rsidR="00775B0D" w:rsidRPr="00775B0D" w:rsidRDefault="00775B0D" w:rsidP="00775B0D">
      <w:pPr>
        <w:spacing w:after="0" w:line="240" w:lineRule="auto"/>
        <w:contextualSpacing/>
        <w:rPr>
          <w:rFonts w:ascii="Calibri" w:eastAsia="Calibri" w:hAnsi="Calibri" w:cs="Calibri"/>
          <w:b/>
          <w:color w:val="000000"/>
          <w:shd w:val="clear" w:color="auto" w:fill="FFFFFF"/>
          <w:lang w:eastAsia="en-US"/>
        </w:rPr>
      </w:pPr>
      <w:r w:rsidRPr="00775B0D">
        <w:rPr>
          <w:rFonts w:ascii="Calibri" w:eastAsia="Calibri" w:hAnsi="Calibri" w:cs="Calibri"/>
          <w:b/>
          <w:color w:val="000000"/>
          <w:shd w:val="clear" w:color="auto" w:fill="FFFFFF"/>
          <w:lang w:eastAsia="en-US"/>
        </w:rPr>
        <w:t>c</w:t>
      </w:r>
      <w:r w:rsidRPr="00775B0D">
        <w:rPr>
          <w:rFonts w:ascii="Calibri" w:eastAsia="Calibri" w:hAnsi="Calibri" w:cs="Calibri"/>
          <w:b/>
          <w:color w:val="000000"/>
          <w:shd w:val="clear" w:color="auto" w:fill="FFFFFF"/>
          <w:lang w:eastAsia="en-US"/>
        </w:rPr>
        <w:tab/>
        <w:t>W-VB2</w:t>
      </w:r>
      <w:r w:rsidRPr="00775B0D">
        <w:rPr>
          <w:rFonts w:ascii="Calibri" w:eastAsia="Calibri" w:hAnsi="Calibri" w:cs="Calibri"/>
          <w:b/>
          <w:color w:val="000000"/>
          <w:shd w:val="clear" w:color="auto" w:fill="FFFFFF"/>
          <w:lang w:eastAsia="en-US"/>
        </w:rPr>
        <w:tab/>
        <w:t>Delfstoffen.</w:t>
      </w:r>
    </w:p>
    <w:p w14:paraId="73B3D15B" w14:textId="77777777" w:rsidR="00775B0D" w:rsidRPr="00775B0D" w:rsidRDefault="00775B0D" w:rsidP="00775B0D">
      <w:pPr>
        <w:spacing w:after="0" w:line="240" w:lineRule="auto"/>
        <w:contextualSpacing/>
        <w:rPr>
          <w:rFonts w:ascii="Calibri" w:eastAsia="Calibri" w:hAnsi="Calibri" w:cs="Calibri"/>
          <w:color w:val="000000"/>
          <w:shd w:val="clear" w:color="auto" w:fill="FFFFFF"/>
          <w:lang w:eastAsia="en-US"/>
        </w:rPr>
      </w:pPr>
      <w:r w:rsidRPr="00775B0D">
        <w:rPr>
          <w:rFonts w:ascii="Calibri" w:eastAsia="Calibri" w:hAnsi="Calibri" w:cs="Calibri"/>
          <w:b/>
          <w:color w:val="000000"/>
          <w:shd w:val="clear" w:color="auto" w:fill="FFFFFF"/>
          <w:lang w:eastAsia="en-US"/>
        </w:rPr>
        <w:tab/>
      </w:r>
    </w:p>
    <w:tbl>
      <w:tblPr>
        <w:tblStyle w:val="Tabelraster2"/>
        <w:tblW w:w="9288" w:type="dxa"/>
        <w:tblInd w:w="708" w:type="dxa"/>
        <w:tblLook w:val="04A0" w:firstRow="1" w:lastRow="0" w:firstColumn="1" w:lastColumn="0" w:noHBand="0" w:noVBand="1"/>
      </w:tblPr>
      <w:tblGrid>
        <w:gridCol w:w="1001"/>
        <w:gridCol w:w="2143"/>
        <w:gridCol w:w="2638"/>
        <w:gridCol w:w="3506"/>
      </w:tblGrid>
      <w:tr w:rsidR="00775B0D" w:rsidRPr="00775B0D" w14:paraId="675F5E57" w14:textId="77777777" w:rsidTr="001B1F84">
        <w:tc>
          <w:tcPr>
            <w:tcW w:w="0" w:type="auto"/>
          </w:tcPr>
          <w:p w14:paraId="54738A1E" w14:textId="77777777" w:rsidR="00775B0D" w:rsidRPr="00775B0D" w:rsidRDefault="00775B0D" w:rsidP="00775B0D">
            <w:pPr>
              <w:contextualSpacing/>
              <w:rPr>
                <w:rFonts w:cs="Calibri"/>
                <w:b/>
                <w:color w:val="FF0000"/>
                <w:shd w:val="clear" w:color="auto" w:fill="FFFFFF"/>
              </w:rPr>
            </w:pPr>
            <w:r w:rsidRPr="00775B0D">
              <w:rPr>
                <w:rFonts w:cs="Calibri"/>
                <w:b/>
                <w:color w:val="FF0000"/>
                <w:shd w:val="clear" w:color="auto" w:fill="FFFFFF"/>
              </w:rPr>
              <w:t>Delfstof</w:t>
            </w:r>
          </w:p>
        </w:tc>
        <w:tc>
          <w:tcPr>
            <w:tcW w:w="0" w:type="auto"/>
          </w:tcPr>
          <w:p w14:paraId="6F8676B0" w14:textId="77777777" w:rsidR="00775B0D" w:rsidRPr="00775B0D" w:rsidRDefault="00775B0D" w:rsidP="00775B0D">
            <w:pPr>
              <w:contextualSpacing/>
              <w:rPr>
                <w:rFonts w:cs="Calibri"/>
                <w:b/>
                <w:color w:val="FF0000"/>
                <w:shd w:val="clear" w:color="auto" w:fill="FFFFFF"/>
              </w:rPr>
            </w:pPr>
            <w:r w:rsidRPr="00775B0D">
              <w:rPr>
                <w:rFonts w:cs="Calibri"/>
                <w:b/>
                <w:color w:val="FF0000"/>
                <w:shd w:val="clear" w:color="auto" w:fill="FFFFFF"/>
              </w:rPr>
              <w:t>Land van herkomst</w:t>
            </w:r>
          </w:p>
        </w:tc>
        <w:tc>
          <w:tcPr>
            <w:tcW w:w="2638" w:type="dxa"/>
          </w:tcPr>
          <w:p w14:paraId="14843D52" w14:textId="77777777" w:rsidR="00775B0D" w:rsidRPr="00775B0D" w:rsidRDefault="00775B0D" w:rsidP="00775B0D">
            <w:pPr>
              <w:contextualSpacing/>
              <w:rPr>
                <w:rFonts w:cs="Calibri"/>
                <w:b/>
                <w:color w:val="FF0000"/>
                <w:shd w:val="clear" w:color="auto" w:fill="FFFFFF"/>
              </w:rPr>
            </w:pPr>
            <w:r w:rsidRPr="00775B0D">
              <w:rPr>
                <w:rFonts w:cs="Calibri"/>
                <w:b/>
                <w:color w:val="FF0000"/>
                <w:shd w:val="clear" w:color="auto" w:fill="FFFFFF"/>
              </w:rPr>
              <w:t>Land/Regio van bestemming</w:t>
            </w:r>
          </w:p>
        </w:tc>
        <w:tc>
          <w:tcPr>
            <w:tcW w:w="3506" w:type="dxa"/>
          </w:tcPr>
          <w:p w14:paraId="30311E2D" w14:textId="77777777" w:rsidR="00775B0D" w:rsidRPr="00775B0D" w:rsidRDefault="00775B0D" w:rsidP="00775B0D">
            <w:pPr>
              <w:contextualSpacing/>
              <w:rPr>
                <w:rFonts w:cs="Calibri"/>
                <w:b/>
                <w:color w:val="FF0000"/>
                <w:shd w:val="clear" w:color="auto" w:fill="FFFFFF"/>
              </w:rPr>
            </w:pPr>
            <w:r w:rsidRPr="00775B0D">
              <w:rPr>
                <w:rFonts w:cs="Calibri"/>
                <w:b/>
                <w:color w:val="FF0000"/>
                <w:shd w:val="clear" w:color="auto" w:fill="FFFFFF"/>
              </w:rPr>
              <w:t>Plaats in ranglijst productielanden</w:t>
            </w:r>
          </w:p>
        </w:tc>
      </w:tr>
      <w:tr w:rsidR="00775B0D" w:rsidRPr="00775B0D" w14:paraId="579CD196" w14:textId="77777777" w:rsidTr="001B1F84">
        <w:tc>
          <w:tcPr>
            <w:tcW w:w="0" w:type="auto"/>
          </w:tcPr>
          <w:p w14:paraId="50B32012"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bauxiet</w:t>
            </w:r>
          </w:p>
        </w:tc>
        <w:tc>
          <w:tcPr>
            <w:tcW w:w="0" w:type="auto"/>
          </w:tcPr>
          <w:p w14:paraId="02E24509"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Brazilië en Suriname</w:t>
            </w:r>
          </w:p>
        </w:tc>
        <w:tc>
          <w:tcPr>
            <w:tcW w:w="0" w:type="auto"/>
          </w:tcPr>
          <w:p w14:paraId="3D7F0C5D"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Canada en de V.S.</w:t>
            </w:r>
          </w:p>
        </w:tc>
        <w:tc>
          <w:tcPr>
            <w:tcW w:w="3506" w:type="dxa"/>
          </w:tcPr>
          <w:p w14:paraId="4E0A1810"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Brazilië: 3e plaats</w:t>
            </w:r>
          </w:p>
          <w:p w14:paraId="744A0B34"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Suriname 9e plaats</w:t>
            </w:r>
          </w:p>
        </w:tc>
      </w:tr>
      <w:tr w:rsidR="00775B0D" w:rsidRPr="00775B0D" w14:paraId="194F96F2" w14:textId="77777777" w:rsidTr="001B1F84">
        <w:tc>
          <w:tcPr>
            <w:tcW w:w="0" w:type="auto"/>
          </w:tcPr>
          <w:p w14:paraId="36213F89"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koper</w:t>
            </w:r>
          </w:p>
        </w:tc>
        <w:tc>
          <w:tcPr>
            <w:tcW w:w="0" w:type="auto"/>
          </w:tcPr>
          <w:p w14:paraId="348F2EA8"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Peru en Chili</w:t>
            </w:r>
          </w:p>
        </w:tc>
        <w:tc>
          <w:tcPr>
            <w:tcW w:w="0" w:type="auto"/>
          </w:tcPr>
          <w:p w14:paraId="73FDAC3C"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Europa en Mexico</w:t>
            </w:r>
          </w:p>
        </w:tc>
        <w:tc>
          <w:tcPr>
            <w:tcW w:w="3506" w:type="dxa"/>
          </w:tcPr>
          <w:p w14:paraId="65C56564"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Chili: 2e plaats</w:t>
            </w:r>
          </w:p>
          <w:p w14:paraId="60CFA73C" w14:textId="77777777" w:rsidR="00775B0D" w:rsidRPr="00775B0D" w:rsidRDefault="00775B0D" w:rsidP="00775B0D">
            <w:pPr>
              <w:contextualSpacing/>
              <w:rPr>
                <w:rFonts w:cs="Calibri"/>
                <w:color w:val="FF0000"/>
                <w:shd w:val="clear" w:color="auto" w:fill="FFFFFF"/>
              </w:rPr>
            </w:pPr>
            <w:r w:rsidRPr="00775B0D">
              <w:rPr>
                <w:rFonts w:cs="Calibri"/>
                <w:color w:val="FF0000"/>
                <w:shd w:val="clear" w:color="auto" w:fill="FFFFFF"/>
              </w:rPr>
              <w:t>Peru: 2e plaats</w:t>
            </w:r>
          </w:p>
        </w:tc>
      </w:tr>
    </w:tbl>
    <w:p w14:paraId="1D5E75D8" w14:textId="77777777" w:rsidR="00775B0D" w:rsidRPr="00775B0D" w:rsidRDefault="00775B0D" w:rsidP="00775B0D">
      <w:pPr>
        <w:spacing w:after="0" w:line="240" w:lineRule="auto"/>
        <w:contextualSpacing/>
        <w:rPr>
          <w:rFonts w:ascii="Calibri" w:eastAsia="Calibri" w:hAnsi="Calibri" w:cs="Calibri"/>
          <w:color w:val="000000"/>
          <w:shd w:val="clear" w:color="auto" w:fill="FFFFFF"/>
          <w:lang w:eastAsia="en-US"/>
        </w:rPr>
      </w:pPr>
    </w:p>
    <w:p w14:paraId="4BDB8E39" w14:textId="77777777" w:rsidR="00775B0D" w:rsidRPr="00775B0D" w:rsidRDefault="00775B0D" w:rsidP="00775B0D">
      <w:pPr>
        <w:spacing w:after="0" w:line="240" w:lineRule="auto"/>
        <w:ind w:left="708" w:hanging="708"/>
        <w:contextualSpacing/>
        <w:rPr>
          <w:rFonts w:ascii="Calibri" w:eastAsia="Calibri" w:hAnsi="Calibri" w:cs="Calibri"/>
          <w:color w:val="000000"/>
          <w:shd w:val="clear" w:color="auto" w:fill="FFFFFF"/>
          <w:lang w:eastAsia="en-US"/>
        </w:rPr>
      </w:pPr>
      <w:r w:rsidRPr="00775B0D">
        <w:rPr>
          <w:rFonts w:ascii="Calibri" w:eastAsia="Calibri" w:hAnsi="Calibri" w:cs="Calibri"/>
          <w:b/>
          <w:color w:val="000000"/>
          <w:shd w:val="clear" w:color="auto" w:fill="FFFFFF"/>
          <w:lang w:eastAsia="en-US"/>
        </w:rPr>
        <w:t>d</w:t>
      </w:r>
      <w:r w:rsidRPr="00775B0D">
        <w:rPr>
          <w:rFonts w:ascii="Calibri" w:eastAsia="Calibri" w:hAnsi="Calibri" w:cs="Calibri"/>
          <w:color w:val="000000"/>
          <w:shd w:val="clear" w:color="auto" w:fill="FFFFFF"/>
          <w:lang w:eastAsia="en-US"/>
        </w:rPr>
        <w:tab/>
        <w:t xml:space="preserve">De noordelijkste in de deelstaat Pará. De zuidelijke in </w:t>
      </w:r>
      <w:proofErr w:type="spellStart"/>
      <w:r w:rsidRPr="00775B0D">
        <w:rPr>
          <w:rFonts w:ascii="Calibri" w:eastAsia="Calibri" w:hAnsi="Calibri" w:cs="Calibri"/>
          <w:color w:val="000000"/>
          <w:shd w:val="clear" w:color="auto" w:fill="FFFFFF"/>
          <w:lang w:eastAsia="en-US"/>
        </w:rPr>
        <w:t>Minas</w:t>
      </w:r>
      <w:proofErr w:type="spellEnd"/>
      <w:r w:rsidRPr="00775B0D">
        <w:rPr>
          <w:rFonts w:ascii="Calibri" w:eastAsia="Calibri" w:hAnsi="Calibri" w:cs="Calibri"/>
          <w:color w:val="000000"/>
          <w:shd w:val="clear" w:color="auto" w:fill="FFFFFF"/>
          <w:lang w:eastAsia="en-US"/>
        </w:rPr>
        <w:t xml:space="preserve"> </w:t>
      </w:r>
      <w:proofErr w:type="spellStart"/>
      <w:r w:rsidRPr="00775B0D">
        <w:rPr>
          <w:rFonts w:ascii="Calibri" w:eastAsia="Calibri" w:hAnsi="Calibri" w:cs="Calibri"/>
          <w:color w:val="000000"/>
          <w:shd w:val="clear" w:color="auto" w:fill="FFFFFF"/>
          <w:lang w:eastAsia="en-US"/>
        </w:rPr>
        <w:t>Gerais</w:t>
      </w:r>
      <w:proofErr w:type="spellEnd"/>
      <w:r w:rsidRPr="00775B0D">
        <w:rPr>
          <w:rFonts w:ascii="Calibri" w:eastAsia="Calibri" w:hAnsi="Calibri" w:cs="Calibri"/>
          <w:color w:val="000000"/>
          <w:shd w:val="clear" w:color="auto" w:fill="FFFFFF"/>
          <w:lang w:eastAsia="en-US"/>
        </w:rPr>
        <w:t xml:space="preserve"> ligt in het industriële hart van Brazilië. Dat is een grote en dichtbijgelegen afzetmarkt voor erts.</w:t>
      </w:r>
    </w:p>
    <w:p w14:paraId="40EC07BC"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b/>
          <w:color w:val="000000"/>
          <w:shd w:val="clear" w:color="auto" w:fill="FFFFFF"/>
          <w:lang w:eastAsia="en-US"/>
        </w:rPr>
        <w:t>e</w:t>
      </w:r>
      <w:r w:rsidRPr="00775B0D">
        <w:rPr>
          <w:rFonts w:ascii="Calibri" w:eastAsia="Calibri" w:hAnsi="Calibri" w:cs="Calibri"/>
          <w:color w:val="000000"/>
          <w:shd w:val="clear" w:color="auto" w:fill="FFFFFF"/>
          <w:lang w:eastAsia="en-US"/>
        </w:rPr>
        <w:tab/>
        <w:t>Vanuit de zeehavens worden de ertsen per schip naar overzeese bestemmingen vervoerd. De prijs per kilo is heel laag. Vervoer per vliegtuig zou het product dus veel te duur maken.</w:t>
      </w:r>
    </w:p>
    <w:p w14:paraId="39F187C5"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p>
    <w:p w14:paraId="01F26D8E" w14:textId="77777777" w:rsidR="00775B0D" w:rsidRPr="00775B0D" w:rsidRDefault="00775B0D" w:rsidP="00775B0D">
      <w:pPr>
        <w:spacing w:after="0" w:line="240" w:lineRule="auto"/>
        <w:contextualSpacing/>
        <w:rPr>
          <w:rFonts w:ascii="Calibri" w:eastAsia="Calibri" w:hAnsi="Calibri" w:cs="Calibri"/>
          <w:b/>
          <w:color w:val="333333"/>
          <w:shd w:val="clear" w:color="auto" w:fill="FFFFFF"/>
          <w:lang w:eastAsia="en-US"/>
        </w:rPr>
      </w:pPr>
      <w:r w:rsidRPr="00775B0D">
        <w:rPr>
          <w:rFonts w:ascii="Calibri" w:eastAsia="Calibri" w:hAnsi="Calibri" w:cs="Calibri"/>
          <w:b/>
          <w:color w:val="333333"/>
          <w:shd w:val="clear" w:color="auto" w:fill="FFFFFF"/>
          <w:lang w:eastAsia="en-US"/>
        </w:rPr>
        <w:t>Opdracht 3</w:t>
      </w:r>
      <w:r w:rsidRPr="00775B0D">
        <w:rPr>
          <w:rFonts w:ascii="Calibri" w:eastAsia="Calibri" w:hAnsi="Calibri" w:cs="Calibri"/>
          <w:b/>
          <w:color w:val="333333"/>
          <w:shd w:val="clear" w:color="auto" w:fill="FFFFFF"/>
          <w:lang w:eastAsia="en-US"/>
        </w:rPr>
        <w:tab/>
        <w:t>Een kwetsbaar handelspakket</w:t>
      </w:r>
    </w:p>
    <w:p w14:paraId="4C61A405"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Twee argumenten gevraagd:</w:t>
      </w:r>
    </w:p>
    <w:p w14:paraId="58DE3FF0"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1) Brazilië heeft een veel minder groot aandeel in grondstoffen, en meer producten die bewerkt zijn.</w:t>
      </w:r>
    </w:p>
    <w:p w14:paraId="6147CF26"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 xml:space="preserve">2) In de categorie </w:t>
      </w:r>
      <w:r w:rsidRPr="00775B0D">
        <w:rPr>
          <w:rFonts w:ascii="Calibri" w:eastAsia="Calibri" w:hAnsi="Calibri" w:cs="Calibri"/>
          <w:i/>
          <w:lang w:eastAsia="en-US"/>
        </w:rPr>
        <w:t>overige</w:t>
      </w:r>
      <w:r w:rsidRPr="00775B0D">
        <w:rPr>
          <w:rFonts w:ascii="Calibri" w:eastAsia="Calibri" w:hAnsi="Calibri" w:cs="Calibri"/>
          <w:lang w:eastAsia="en-US"/>
        </w:rPr>
        <w:t xml:space="preserve"> zitten veel andere producten; dat is dus een flinke diversificatie, waardoor het land minder afhankelijk is van prijsschommelingen.</w:t>
      </w:r>
    </w:p>
    <w:p w14:paraId="1AE2D367"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Als de koperprijs daalt, daalt het daaropvolgende jaar het bbp van Chili ook. Als de koperprijs stijgt, stijgt ook het bbp.</w:t>
      </w:r>
    </w:p>
    <w:p w14:paraId="0AD4CDCB"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akkerbouwgewassen (soja, mais, suiker, koffie); de teelt ervan vergt veel landoppervlak. Chili beschikt niet over grote gebieden die wat betreft klimaat en reliëf geschikt zijn voor deze gewassen: te droog in het noorden, te koud in het zuiden.</w:t>
      </w:r>
    </w:p>
    <w:p w14:paraId="20E7A124"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d</w:t>
      </w:r>
      <w:r w:rsidRPr="00775B0D">
        <w:rPr>
          <w:rFonts w:ascii="Calibri" w:eastAsia="Calibri" w:hAnsi="Calibri" w:cs="Calibri"/>
          <w:lang w:eastAsia="en-US"/>
        </w:rPr>
        <w:tab/>
        <w:t>Door ook andere goederen te gaan produceren voor de uitvoer/door diversificatie.</w:t>
      </w:r>
    </w:p>
    <w:p w14:paraId="711DA4FD"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e</w:t>
      </w:r>
      <w:r w:rsidRPr="00775B0D">
        <w:rPr>
          <w:rFonts w:ascii="Calibri" w:eastAsia="Calibri" w:hAnsi="Calibri" w:cs="Calibri"/>
          <w:shd w:val="clear" w:color="auto" w:fill="FFFFFF"/>
          <w:lang w:eastAsia="en-US"/>
        </w:rPr>
        <w:tab/>
        <w:t>Figuur 3.16: de uitvoer van bewerkte producten of technologisch hoog ontwikkelde producten is nog erg laag.</w:t>
      </w:r>
    </w:p>
    <w:p w14:paraId="194F5F9F" w14:textId="77777777" w:rsidR="00775B0D" w:rsidRPr="00775B0D" w:rsidRDefault="00775B0D" w:rsidP="00775B0D">
      <w:pPr>
        <w:spacing w:after="0" w:line="240" w:lineRule="auto"/>
        <w:rPr>
          <w:rFonts w:ascii="Calibri" w:eastAsia="Calibri" w:hAnsi="Calibri" w:cs="Calibri"/>
          <w:lang w:eastAsia="en-US"/>
        </w:rPr>
      </w:pPr>
    </w:p>
    <w:p w14:paraId="151404D8"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lastRenderedPageBreak/>
        <w:t>Opdracht 4</w:t>
      </w:r>
      <w:r w:rsidRPr="00775B0D">
        <w:rPr>
          <w:rFonts w:ascii="Calibri" w:eastAsia="Calibri" w:hAnsi="Calibri" w:cs="Calibri"/>
          <w:b/>
          <w:shd w:val="clear" w:color="auto" w:fill="FFFFFF"/>
          <w:lang w:eastAsia="en-US"/>
        </w:rPr>
        <w:tab/>
        <w:t>Handelsblokken</w:t>
      </w:r>
    </w:p>
    <w:p w14:paraId="3C0AA125"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De lijnen lopen zeer gelijkmatig op: bij groei, bij stagnatie en bij daling. Bovendien neemt Brazilië twee derde deel van de handel voor zijn rekening. Dat betekent dat de overige vijf landen slechts een derde voor hun rekening nemen.</w:t>
      </w:r>
    </w:p>
    <w:p w14:paraId="7ED4D7A3"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r>
      <w:proofErr w:type="spellStart"/>
      <w:r w:rsidRPr="00775B0D">
        <w:rPr>
          <w:rFonts w:ascii="Calibri" w:eastAsia="Calibri" w:hAnsi="Calibri" w:cs="Calibri"/>
          <w:lang w:eastAsia="en-US"/>
        </w:rPr>
        <w:t>Pacifische</w:t>
      </w:r>
      <w:proofErr w:type="spellEnd"/>
      <w:r w:rsidRPr="00775B0D">
        <w:rPr>
          <w:rFonts w:ascii="Calibri" w:eastAsia="Calibri" w:hAnsi="Calibri" w:cs="Calibri"/>
          <w:lang w:eastAsia="en-US"/>
        </w:rPr>
        <w:t xml:space="preserve"> Alliantie: relatieve ligging: dichterbij.</w:t>
      </w:r>
    </w:p>
    <w:p w14:paraId="46618831"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xml:space="preserve">De V.S. zijn gericht op vrije handel. Bij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xml:space="preserve"> ligt de nadruk meer op interne blokvorming.</w:t>
      </w:r>
    </w:p>
    <w:p w14:paraId="26B2A2EF"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 xml:space="preserve">bevolkingsomvang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285 miljoen; grofweg iets meer dan de helft van de EU met 497 miljoen</w:t>
      </w:r>
    </w:p>
    <w:p w14:paraId="2E216A37"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xml:space="preserve">bbp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$ 4.171 miljard; grofweg een kwart van de EU met $ 18.165 miljard</w:t>
      </w:r>
    </w:p>
    <w:p w14:paraId="52F48D15"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xml:space="preserve">het aandeel van de EU in de totale handel van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xml:space="preserve"> is zo’n 18 - 19%</w:t>
      </w:r>
    </w:p>
    <w:p w14:paraId="0AD534F3"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p>
    <w:p w14:paraId="305D0B58" w14:textId="77777777" w:rsidR="00775B0D" w:rsidRPr="00775B0D" w:rsidRDefault="00775B0D" w:rsidP="00775B0D">
      <w:pPr>
        <w:spacing w:after="0" w:line="240" w:lineRule="auto"/>
        <w:contextualSpacing/>
        <w:rPr>
          <w:rFonts w:ascii="Calibri" w:eastAsia="Calibri" w:hAnsi="Calibri" w:cs="Calibri"/>
          <w:b/>
          <w:shd w:val="clear" w:color="auto" w:fill="FFFFFF"/>
          <w:lang w:eastAsia="en-US"/>
        </w:rPr>
      </w:pPr>
      <w:r w:rsidRPr="00775B0D">
        <w:rPr>
          <w:rFonts w:ascii="Calibri" w:eastAsia="Calibri" w:hAnsi="Calibri" w:cs="Calibri"/>
          <w:b/>
          <w:shd w:val="clear" w:color="auto" w:fill="FFFFFF"/>
          <w:lang w:eastAsia="en-US"/>
        </w:rPr>
        <w:t>Opdracht 5</w:t>
      </w:r>
      <w:r w:rsidRPr="00775B0D">
        <w:rPr>
          <w:rFonts w:ascii="Calibri" w:eastAsia="Calibri" w:hAnsi="Calibri" w:cs="Calibri"/>
          <w:b/>
          <w:shd w:val="clear" w:color="auto" w:fill="FFFFFF"/>
          <w:lang w:eastAsia="en-US"/>
        </w:rPr>
        <w:tab/>
      </w:r>
      <w:r w:rsidRPr="00775B0D">
        <w:rPr>
          <w:rFonts w:ascii="Calibri" w:eastAsia="Calibri" w:hAnsi="Calibri" w:cs="Calibri"/>
          <w:b/>
          <w:lang w:eastAsia="en-US"/>
        </w:rPr>
        <w:t>China trekt aan de touwtjes</w:t>
      </w:r>
    </w:p>
    <w:p w14:paraId="7C890A3A"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a</w:t>
      </w:r>
      <w:r w:rsidRPr="00775B0D">
        <w:rPr>
          <w:rFonts w:ascii="Calibri" w:eastAsia="Calibri" w:hAnsi="Calibri" w:cs="Calibri"/>
          <w:shd w:val="clear" w:color="auto" w:fill="FFFFFF"/>
          <w:lang w:eastAsia="en-US"/>
        </w:rPr>
        <w:tab/>
        <w:t xml:space="preserve">Op de atlaskaart gaat het om een verhoudingsgetal: </w:t>
      </w:r>
      <w:proofErr w:type="spellStart"/>
      <w:r w:rsidRPr="00775B0D">
        <w:rPr>
          <w:rFonts w:ascii="Calibri" w:eastAsia="Calibri" w:hAnsi="Calibri" w:cs="Calibri"/>
          <w:shd w:val="clear" w:color="auto" w:fill="FFFFFF"/>
          <w:lang w:eastAsia="en-US"/>
        </w:rPr>
        <w:t>fdi</w:t>
      </w:r>
      <w:proofErr w:type="spellEnd"/>
      <w:r w:rsidRPr="00775B0D">
        <w:rPr>
          <w:rFonts w:ascii="Calibri" w:eastAsia="Calibri" w:hAnsi="Calibri" w:cs="Calibri"/>
          <w:shd w:val="clear" w:color="auto" w:fill="FFFFFF"/>
          <w:lang w:eastAsia="en-US"/>
        </w:rPr>
        <w:t xml:space="preserve"> als percentage van het bbp. In figuur 3.19 gaat het om een absoluut getal. Brazilië heeft vergeleken met Chili een heel groot bbp</w:t>
      </w:r>
      <w:r w:rsidRPr="00775B0D">
        <w:rPr>
          <w:rFonts w:ascii="Calibri" w:eastAsia="Calibri" w:hAnsi="Calibri" w:cs="Calibri"/>
          <w:color w:val="FF0000"/>
          <w:shd w:val="clear" w:color="auto" w:fill="FFFFFF"/>
          <w:lang w:eastAsia="en-US"/>
        </w:rPr>
        <w:t xml:space="preserve"> </w:t>
      </w:r>
      <w:r w:rsidRPr="00775B0D">
        <w:rPr>
          <w:rFonts w:ascii="Calibri" w:eastAsia="Calibri" w:hAnsi="Calibri" w:cs="Calibri"/>
          <w:shd w:val="clear" w:color="auto" w:fill="FFFFFF"/>
          <w:lang w:eastAsia="en-US"/>
        </w:rPr>
        <w:t>en dat drukt het percentage van de investeringen iets.</w:t>
      </w:r>
    </w:p>
    <w:p w14:paraId="305A5C6A"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b</w:t>
      </w:r>
      <w:r w:rsidRPr="00775B0D">
        <w:rPr>
          <w:rFonts w:ascii="Calibri" w:eastAsia="Calibri" w:hAnsi="Calibri" w:cs="Calibri"/>
          <w:shd w:val="clear" w:color="auto" w:fill="FFFFFF"/>
          <w:lang w:eastAsia="en-US"/>
        </w:rPr>
        <w:tab/>
        <w:t>Brazilië</w:t>
      </w:r>
    </w:p>
    <w:p w14:paraId="15982667"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c</w:t>
      </w:r>
      <w:r w:rsidRPr="00775B0D">
        <w:rPr>
          <w:rFonts w:ascii="Calibri" w:eastAsia="Calibri" w:hAnsi="Calibri" w:cs="Calibri"/>
          <w:shd w:val="clear" w:color="auto" w:fill="FFFFFF"/>
          <w:lang w:eastAsia="en-US"/>
        </w:rPr>
        <w:tab/>
        <w:t>China en de wereld zullen minder grondstoffen vragen. De prijzen daarvan zullen dalen. De Zuid-Amerikaanse uitvoer van grondstoffen zal dalen naar volume en waarde. De inkomsten zullen afnemen en daarmee de economische groei en welvaart.</w:t>
      </w:r>
    </w:p>
    <w:p w14:paraId="0905F35F" w14:textId="77777777" w:rsidR="00775B0D" w:rsidRPr="00775B0D" w:rsidRDefault="00775B0D" w:rsidP="00775B0D">
      <w:pPr>
        <w:spacing w:after="0" w:line="240" w:lineRule="auto"/>
        <w:ind w:left="708" w:hanging="708"/>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d</w:t>
      </w:r>
      <w:r w:rsidRPr="00775B0D">
        <w:rPr>
          <w:rFonts w:ascii="Calibri" w:eastAsia="Calibri" w:hAnsi="Calibri" w:cs="Calibri"/>
          <w:shd w:val="clear" w:color="auto" w:fill="FFFFFF"/>
          <w:lang w:eastAsia="en-US"/>
        </w:rPr>
        <w:tab/>
        <w:t>De Chinese concurrentie van industrieproducten kan afnemen, waardoor de Zuid-Amerikaanse landen hun industrie meer kunnen ontwikkelen.</w:t>
      </w:r>
    </w:p>
    <w:p w14:paraId="44562E98"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r w:rsidRPr="00775B0D">
        <w:rPr>
          <w:rFonts w:ascii="Calibri" w:eastAsia="Calibri" w:hAnsi="Calibri" w:cs="Calibri"/>
          <w:b/>
          <w:shd w:val="clear" w:color="auto" w:fill="FFFFFF"/>
          <w:lang w:eastAsia="en-US"/>
        </w:rPr>
        <w:t>e</w:t>
      </w:r>
      <w:r w:rsidRPr="00775B0D">
        <w:rPr>
          <w:rFonts w:ascii="Calibri" w:eastAsia="Calibri" w:hAnsi="Calibri" w:cs="Calibri"/>
          <w:shd w:val="clear" w:color="auto" w:fill="FFFFFF"/>
          <w:lang w:eastAsia="en-US"/>
        </w:rPr>
        <w:tab/>
        <w:t>Twee concurrentievoordelen gevraagd, bijvoorbeeld:</w:t>
      </w:r>
    </w:p>
    <w:p w14:paraId="39466811"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r w:rsidRPr="00775B0D">
        <w:rPr>
          <w:rFonts w:ascii="Calibri" w:eastAsia="Calibri" w:hAnsi="Calibri" w:cs="Calibri"/>
          <w:shd w:val="clear" w:color="auto" w:fill="FFFFFF"/>
          <w:lang w:eastAsia="en-US"/>
        </w:rPr>
        <w:tab/>
        <w:t>1) Er is een overvloed aan grondstoffen.</w:t>
      </w:r>
    </w:p>
    <w:p w14:paraId="5D132EC3"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r w:rsidRPr="00775B0D">
        <w:rPr>
          <w:rFonts w:ascii="Calibri" w:eastAsia="Calibri" w:hAnsi="Calibri" w:cs="Calibri"/>
          <w:shd w:val="clear" w:color="auto" w:fill="FFFFFF"/>
          <w:lang w:eastAsia="en-US"/>
        </w:rPr>
        <w:tab/>
        <w:t>2) Er zijn veel landen met een laag loonniveau en dus goedkope arbeid.</w:t>
      </w:r>
    </w:p>
    <w:p w14:paraId="43F5DFD5" w14:textId="77777777" w:rsidR="00775B0D" w:rsidRPr="00775B0D" w:rsidRDefault="00775B0D" w:rsidP="00775B0D">
      <w:pPr>
        <w:spacing w:after="0" w:line="240" w:lineRule="auto"/>
        <w:contextualSpacing/>
        <w:rPr>
          <w:rFonts w:ascii="Calibri" w:eastAsia="Calibri" w:hAnsi="Calibri" w:cs="Calibri"/>
          <w:shd w:val="clear" w:color="auto" w:fill="FFFFFF"/>
          <w:lang w:eastAsia="en-US"/>
        </w:rPr>
      </w:pPr>
    </w:p>
    <w:p w14:paraId="4A98C4EC"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6</w:t>
      </w:r>
      <w:r w:rsidRPr="00775B0D">
        <w:rPr>
          <w:rFonts w:ascii="Calibri" w:eastAsia="Calibri" w:hAnsi="Calibri" w:cs="Calibri"/>
          <w:b/>
          <w:lang w:eastAsia="en-US"/>
        </w:rPr>
        <w:tab/>
      </w:r>
      <w:proofErr w:type="spellStart"/>
      <w:r w:rsidRPr="00775B0D">
        <w:rPr>
          <w:rFonts w:ascii="Calibri" w:eastAsia="Calibri" w:hAnsi="Calibri" w:cs="Calibri"/>
          <w:b/>
          <w:lang w:eastAsia="en-US"/>
        </w:rPr>
        <w:t>Epz</w:t>
      </w:r>
      <w:proofErr w:type="spellEnd"/>
      <w:r w:rsidRPr="00775B0D">
        <w:rPr>
          <w:rFonts w:ascii="Calibri" w:eastAsia="Calibri" w:hAnsi="Calibri" w:cs="Calibri"/>
          <w:b/>
          <w:lang w:eastAsia="en-US"/>
        </w:rPr>
        <w:t xml:space="preserve"> en exportvalorisatie</w:t>
      </w:r>
    </w:p>
    <w:p w14:paraId="61C763B4"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 xml:space="preserve">Colombia en Peru zijn lid van de vrijhandelsorganisatie </w:t>
      </w:r>
      <w:proofErr w:type="spellStart"/>
      <w:r w:rsidRPr="00775B0D">
        <w:rPr>
          <w:rFonts w:ascii="Calibri" w:eastAsia="Calibri" w:hAnsi="Calibri" w:cs="Calibri"/>
          <w:lang w:eastAsia="en-US"/>
        </w:rPr>
        <w:t>Pacifische</w:t>
      </w:r>
      <w:proofErr w:type="spellEnd"/>
      <w:r w:rsidRPr="00775B0D">
        <w:rPr>
          <w:rFonts w:ascii="Calibri" w:eastAsia="Calibri" w:hAnsi="Calibri" w:cs="Calibri"/>
          <w:lang w:eastAsia="en-US"/>
        </w:rPr>
        <w:t xml:space="preserve"> Alliantie. Speciale economische zones passen bij vrijhandel omdat ze sterk gericht zijn op in- en uitvoer en op een vrije markt.</w:t>
      </w:r>
    </w:p>
    <w:p w14:paraId="3948E5A7"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 xml:space="preserve">De waarde van de uitvoer is veel lager dan die van de invoer. In een </w:t>
      </w:r>
      <w:proofErr w:type="spellStart"/>
      <w:r w:rsidRPr="00775B0D">
        <w:rPr>
          <w:rFonts w:ascii="Calibri" w:eastAsia="Calibri" w:hAnsi="Calibri" w:cs="Calibri"/>
          <w:lang w:eastAsia="en-US"/>
        </w:rPr>
        <w:t>epz</w:t>
      </w:r>
      <w:proofErr w:type="spellEnd"/>
      <w:r w:rsidRPr="00775B0D">
        <w:rPr>
          <w:rFonts w:ascii="Calibri" w:eastAsia="Calibri" w:hAnsi="Calibri" w:cs="Calibri"/>
          <w:lang w:eastAsia="en-US"/>
        </w:rPr>
        <w:t xml:space="preserve"> vindt exportvalorisatie plaats. Dat houdt in dat de waarde van de uitvoer juist hoger is dan de waarde van de invoer.</w:t>
      </w:r>
    </w:p>
    <w:p w14:paraId="3C9F1BC6"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het ontwikkelen van (de economie in) het Amazonegebied (door het scheppen van werkgelegenheid en (afgeleide) bedrijvigheid)</w:t>
      </w:r>
    </w:p>
    <w:p w14:paraId="3EF9482E"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d</w:t>
      </w:r>
      <w:r w:rsidRPr="00775B0D">
        <w:rPr>
          <w:rFonts w:ascii="Calibri" w:eastAsia="Calibri" w:hAnsi="Calibri" w:cs="Calibri"/>
          <w:lang w:eastAsia="en-US"/>
        </w:rPr>
        <w:tab/>
        <w:t>Het is een invoerhaven om het Amazonegebied / Noord-Brazilië van goederen te voorzien.</w:t>
      </w:r>
    </w:p>
    <w:p w14:paraId="7C52F0F6" w14:textId="77777777" w:rsidR="00775B0D" w:rsidRPr="00775B0D" w:rsidRDefault="00775B0D" w:rsidP="00775B0D">
      <w:pPr>
        <w:spacing w:after="0" w:line="240" w:lineRule="auto"/>
        <w:contextualSpacing/>
        <w:rPr>
          <w:rFonts w:ascii="Calibri" w:eastAsia="Calibri" w:hAnsi="Calibri" w:cs="Calibri"/>
          <w:lang w:eastAsia="en-US"/>
        </w:rPr>
      </w:pPr>
    </w:p>
    <w:p w14:paraId="14F30EEC"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7</w:t>
      </w:r>
      <w:r w:rsidRPr="00775B0D">
        <w:rPr>
          <w:rFonts w:ascii="Calibri" w:eastAsia="Calibri" w:hAnsi="Calibri" w:cs="Calibri"/>
          <w:b/>
          <w:lang w:eastAsia="en-US"/>
        </w:rPr>
        <w:tab/>
        <w:t>Handelsbelangen</w:t>
      </w:r>
    </w:p>
    <w:p w14:paraId="4B902975"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rundvlees, mais, gevogelte en suiker: deze producten worden ook in Europa verbouwd; vrije handel betekent zware concurrentie voor veel Europese/Franse boeren</w:t>
      </w:r>
    </w:p>
    <w:p w14:paraId="74935068" w14:textId="77777777" w:rsidR="00775B0D" w:rsidRPr="00775B0D" w:rsidRDefault="00775B0D" w:rsidP="00775B0D">
      <w:pPr>
        <w:spacing w:after="0" w:line="240" w:lineRule="auto"/>
        <w:ind w:left="708" w:hanging="708"/>
        <w:contextualSpacing/>
        <w:rPr>
          <w:rFonts w:ascii="Calibri" w:eastAsia="Calibri" w:hAnsi="Calibri" w:cs="Calibri"/>
          <w:color w:val="000000"/>
          <w:lang w:eastAsia="en-US"/>
        </w:rPr>
      </w:pPr>
      <w:r w:rsidRPr="00775B0D">
        <w:rPr>
          <w:rFonts w:ascii="Calibri" w:eastAsia="Calibri" w:hAnsi="Calibri" w:cs="Calibri"/>
          <w:b/>
          <w:lang w:eastAsia="en-US"/>
        </w:rPr>
        <w:t>b</w:t>
      </w:r>
      <w:r w:rsidRPr="00775B0D">
        <w:rPr>
          <w:rFonts w:ascii="Calibri" w:eastAsia="Calibri" w:hAnsi="Calibri" w:cs="Calibri"/>
          <w:lang w:eastAsia="en-US"/>
        </w:rPr>
        <w:tab/>
      </w:r>
      <w:r w:rsidRPr="00775B0D">
        <w:rPr>
          <w:rFonts w:ascii="Calibri" w:eastAsia="Calibri" w:hAnsi="Calibri" w:cs="Calibri"/>
          <w:color w:val="000000"/>
          <w:lang w:eastAsia="en-US"/>
        </w:rPr>
        <w:t>Duitsland exporteert veel industrieproducten. Een handelsakkoord maakt de export naar Zuid-Amerika goedkoper en gemakkelijker. De Duitse producten kunnen dan beter concurreren op de Zuid-Amerikaanse markt, zodat de Duitse productie en export kunnen groeien. Daardoor neemt de welvaart in Duitsland toe.</w:t>
      </w:r>
    </w:p>
    <w:p w14:paraId="52809CFE" w14:textId="77777777" w:rsidR="00775B0D" w:rsidRPr="00775B0D" w:rsidRDefault="00775B0D" w:rsidP="00775B0D">
      <w:pPr>
        <w:spacing w:after="0" w:line="240" w:lineRule="auto"/>
        <w:contextualSpacing/>
        <w:rPr>
          <w:rFonts w:ascii="Calibri" w:eastAsia="Calibri" w:hAnsi="Calibri" w:cs="Calibri"/>
          <w:lang w:eastAsia="en-US"/>
        </w:rPr>
      </w:pPr>
    </w:p>
    <w:p w14:paraId="2B1395D0"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8</w:t>
      </w:r>
      <w:r w:rsidRPr="00775B0D">
        <w:rPr>
          <w:rFonts w:ascii="Calibri" w:eastAsia="Calibri" w:hAnsi="Calibri" w:cs="Calibri"/>
          <w:b/>
          <w:lang w:eastAsia="en-US"/>
        </w:rPr>
        <w:tab/>
        <w:t>Toerisme en arbeidsmigratie</w:t>
      </w:r>
    </w:p>
    <w:p w14:paraId="296728B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in Argentinië: 3,3 miljoen</w:t>
      </w:r>
    </w:p>
    <w:p w14:paraId="75922B14"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Chili</w:t>
      </w:r>
    </w:p>
    <w:p w14:paraId="038B915C"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Voorbeelden van juiste redenen:</w:t>
      </w:r>
    </w:p>
    <w:p w14:paraId="1C5429E6"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 geografisch: het land ligt dichtbij / grenst over een grote afstand aan Argentinië.</w:t>
      </w:r>
    </w:p>
    <w:p w14:paraId="63D82E3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economisch: Chili is rijker; Chilenen kunnen betrekkelijk goedkoop verblijven in hun buurland.</w:t>
      </w:r>
    </w:p>
    <w:p w14:paraId="77724075"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lastRenderedPageBreak/>
        <w:tab/>
        <w:t>- cultureel: men spreekt dezelfde taal.</w:t>
      </w:r>
    </w:p>
    <w:p w14:paraId="751FBD17"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Uit Uruguay komen drie maal zoveel toeristen. Bolivia is een arm land. Er zijn relatief weinig mensen die zich een toeristisch bezoek aan Argentinië kunnen veroorloven.</w:t>
      </w:r>
    </w:p>
    <w:p w14:paraId="5DA60D78"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d</w:t>
      </w:r>
      <w:r w:rsidRPr="00775B0D">
        <w:rPr>
          <w:rFonts w:ascii="Calibri" w:eastAsia="Calibri" w:hAnsi="Calibri" w:cs="Calibri"/>
          <w:lang w:eastAsia="en-US"/>
        </w:rPr>
        <w:tab/>
        <w:t>De balans is positief.</w:t>
      </w:r>
    </w:p>
    <w:p w14:paraId="465FA702"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Bolivia is arm en biedt weinig werkgelegenheid</w:t>
      </w:r>
      <w:r w:rsidRPr="00775B0D">
        <w:rPr>
          <w:rFonts w:ascii="Calibri" w:eastAsia="Calibri" w:hAnsi="Calibri" w:cs="Calibri"/>
          <w:color w:val="FF0000"/>
          <w:lang w:eastAsia="en-US"/>
        </w:rPr>
        <w:t xml:space="preserve"> </w:t>
      </w:r>
      <w:r w:rsidRPr="00775B0D">
        <w:rPr>
          <w:rFonts w:ascii="Calibri" w:eastAsia="Calibri" w:hAnsi="Calibri" w:cs="Calibri"/>
          <w:lang w:eastAsia="en-US"/>
        </w:rPr>
        <w:t>(oorzaak),</w:t>
      </w:r>
    </w:p>
    <w:p w14:paraId="5E96DF93"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daardoor trekt het weinig gastarbeiders aan en zullen de inwoners zelf elders werk zoeken (gevolg).</w:t>
      </w:r>
    </w:p>
    <w:p w14:paraId="5D0C012A"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e</w:t>
      </w:r>
      <w:r w:rsidRPr="00775B0D">
        <w:rPr>
          <w:rFonts w:ascii="Calibri" w:eastAsia="Calibri" w:hAnsi="Calibri" w:cs="Calibri"/>
          <w:lang w:eastAsia="en-US"/>
        </w:rPr>
        <w:tab/>
        <w:t>Redenatie in drie stappen gevraagd:</w:t>
      </w:r>
    </w:p>
    <w:p w14:paraId="30957E47" w14:textId="77777777" w:rsidR="00775B0D" w:rsidRPr="00775B0D" w:rsidRDefault="00775B0D" w:rsidP="00775B0D">
      <w:pPr>
        <w:spacing w:after="0" w:line="240" w:lineRule="auto"/>
        <w:contextualSpacing/>
        <w:rPr>
          <w:rFonts w:ascii="Calibri" w:eastAsia="Calibri" w:hAnsi="Calibri" w:cs="Calibri"/>
          <w:i/>
          <w:lang w:eastAsia="en-US"/>
        </w:rPr>
      </w:pPr>
      <w:r w:rsidRPr="00775B0D">
        <w:rPr>
          <w:rFonts w:ascii="Calibri" w:eastAsia="Calibri" w:hAnsi="Calibri" w:cs="Calibri"/>
          <w:lang w:eastAsia="en-US"/>
        </w:rPr>
        <w:tab/>
        <w:t>stap 1: Door de economische crisis daalt de werkgelegenheid over al in de wereld.</w:t>
      </w:r>
    </w:p>
    <w:p w14:paraId="721A3159"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stap 2: Gastarbeiders zullen dan op straat komen te staan of minder werk hebben.</w:t>
      </w:r>
    </w:p>
    <w:p w14:paraId="71E40F14"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stap 3: Ze kunnen dan minder of geen geld overmaken naar het thuisland.</w:t>
      </w:r>
    </w:p>
    <w:p w14:paraId="552353E5" w14:textId="77777777" w:rsidR="00775B0D" w:rsidRPr="00775B0D" w:rsidRDefault="00775B0D" w:rsidP="00775B0D">
      <w:pPr>
        <w:spacing w:after="0" w:line="240" w:lineRule="auto"/>
        <w:contextualSpacing/>
        <w:rPr>
          <w:rFonts w:ascii="Calibri" w:eastAsia="Calibri" w:hAnsi="Calibri" w:cs="Calibri"/>
          <w:lang w:eastAsia="en-US"/>
        </w:rPr>
      </w:pPr>
    </w:p>
    <w:p w14:paraId="47566C1B"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Verdieping</w:t>
      </w:r>
    </w:p>
    <w:p w14:paraId="597E2192"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9</w:t>
      </w:r>
      <w:r w:rsidRPr="00775B0D">
        <w:rPr>
          <w:rFonts w:ascii="Calibri" w:eastAsia="Calibri" w:hAnsi="Calibri" w:cs="Calibri"/>
          <w:b/>
          <w:lang w:eastAsia="en-US"/>
        </w:rPr>
        <w:tab/>
        <w:t>Exportpartners</w:t>
      </w:r>
    </w:p>
    <w:p w14:paraId="56DACF1B"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r>
      <w:proofErr w:type="spellStart"/>
      <w:r w:rsidRPr="00775B0D">
        <w:rPr>
          <w:rFonts w:ascii="Calibri" w:eastAsia="Calibri" w:hAnsi="Calibri" w:cs="Calibri"/>
          <w:lang w:eastAsia="en-US"/>
        </w:rPr>
        <w:t>A</w:t>
      </w:r>
      <w:proofErr w:type="spellEnd"/>
      <w:r w:rsidRPr="00775B0D">
        <w:rPr>
          <w:rFonts w:ascii="Calibri" w:eastAsia="Calibri" w:hAnsi="Calibri" w:cs="Calibri"/>
          <w:lang w:eastAsia="en-US"/>
        </w:rPr>
        <w:t xml:space="preserve"> = Paraguay</w:t>
      </w:r>
    </w:p>
    <w:p w14:paraId="23481C52"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lang w:eastAsia="en-US"/>
        </w:rPr>
        <w:tab/>
        <w:t>B = Ecuador</w:t>
      </w:r>
    </w:p>
    <w:p w14:paraId="207343A4"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Eén argument gevraagd:</w:t>
      </w:r>
    </w:p>
    <w:p w14:paraId="00F6B9DB"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xml:space="preserve">1) Paraguay heeft een hoog aandeel van zijn handel in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xml:space="preserve"> (figuur 3.3). Argentinië, Uruguay en Brazilië zijn lid van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w:t>
      </w:r>
    </w:p>
    <w:p w14:paraId="1444C0C8"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Twee argumenten gevraagd:</w:t>
      </w:r>
    </w:p>
    <w:p w14:paraId="2CA4714E"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xml:space="preserve">1) Ecuador is verbonden aan de </w:t>
      </w:r>
      <w:proofErr w:type="spellStart"/>
      <w:r w:rsidRPr="00775B0D">
        <w:rPr>
          <w:rFonts w:ascii="Calibri" w:eastAsia="Calibri" w:hAnsi="Calibri" w:cs="Calibri"/>
          <w:lang w:eastAsia="en-US"/>
        </w:rPr>
        <w:t>Pacifische</w:t>
      </w:r>
      <w:proofErr w:type="spellEnd"/>
      <w:r w:rsidRPr="00775B0D">
        <w:rPr>
          <w:rFonts w:ascii="Calibri" w:eastAsia="Calibri" w:hAnsi="Calibri" w:cs="Calibri"/>
          <w:lang w:eastAsia="en-US"/>
        </w:rPr>
        <w:t xml:space="preserve"> Alliantie en handelt daardoor veel met landen buiten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de V.S. (relatieve ligging).</w:t>
      </w:r>
    </w:p>
    <w:p w14:paraId="3B9B889A"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 xml:space="preserve">2) De handelspartners Peru, Chili en Colombia zijn ook lid van de </w:t>
      </w:r>
      <w:proofErr w:type="spellStart"/>
      <w:r w:rsidRPr="00775B0D">
        <w:rPr>
          <w:rFonts w:ascii="Calibri" w:eastAsia="Calibri" w:hAnsi="Calibri" w:cs="Calibri"/>
          <w:lang w:eastAsia="en-US"/>
        </w:rPr>
        <w:t>Pacifische</w:t>
      </w:r>
      <w:proofErr w:type="spellEnd"/>
      <w:r w:rsidRPr="00775B0D">
        <w:rPr>
          <w:rFonts w:ascii="Calibri" w:eastAsia="Calibri" w:hAnsi="Calibri" w:cs="Calibri"/>
          <w:lang w:eastAsia="en-US"/>
        </w:rPr>
        <w:t xml:space="preserve"> Alliantie. Relatief hoog aandeel.</w:t>
      </w:r>
    </w:p>
    <w:p w14:paraId="58D4542C"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d</w:t>
      </w:r>
      <w:r w:rsidRPr="00775B0D">
        <w:rPr>
          <w:rFonts w:ascii="Calibri" w:eastAsia="Calibri" w:hAnsi="Calibri" w:cs="Calibri"/>
          <w:lang w:eastAsia="en-US"/>
        </w:rPr>
        <w:tab/>
        <w:t xml:space="preserve">Venezuela exporteert met name olie buiten Zuid-Amerika. Wel naar de V.S., maar niet zo veel naar Chili. Argentinië heeft wel veel handel binnen de </w:t>
      </w:r>
      <w:proofErr w:type="spellStart"/>
      <w:r w:rsidRPr="00775B0D">
        <w:rPr>
          <w:rFonts w:ascii="Calibri" w:eastAsia="Calibri" w:hAnsi="Calibri" w:cs="Calibri"/>
          <w:lang w:eastAsia="en-US"/>
        </w:rPr>
        <w:t>Mercosur</w:t>
      </w:r>
      <w:proofErr w:type="spellEnd"/>
      <w:r w:rsidRPr="00775B0D">
        <w:rPr>
          <w:rFonts w:ascii="Calibri" w:eastAsia="Calibri" w:hAnsi="Calibri" w:cs="Calibri"/>
          <w:lang w:eastAsia="en-US"/>
        </w:rPr>
        <w:t>, maar niet met Peru en Chili.</w:t>
      </w:r>
    </w:p>
    <w:p w14:paraId="64AE046F" w14:textId="77777777" w:rsidR="00775B0D" w:rsidRPr="00775B0D" w:rsidRDefault="00775B0D" w:rsidP="00775B0D">
      <w:pPr>
        <w:spacing w:after="0" w:line="240" w:lineRule="auto"/>
        <w:contextualSpacing/>
        <w:rPr>
          <w:rFonts w:ascii="Calibri" w:eastAsia="Calibri" w:hAnsi="Calibri" w:cs="Calibri"/>
          <w:b/>
          <w:lang w:eastAsia="en-US"/>
        </w:rPr>
      </w:pPr>
    </w:p>
    <w:p w14:paraId="02ECF81C"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Herhaling</w:t>
      </w:r>
    </w:p>
    <w:p w14:paraId="57F6FF38"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Opdracht 10</w:t>
      </w:r>
      <w:r w:rsidRPr="00775B0D">
        <w:rPr>
          <w:rFonts w:ascii="Calibri" w:eastAsia="Calibri" w:hAnsi="Calibri" w:cs="Calibri"/>
          <w:b/>
          <w:lang w:eastAsia="en-US"/>
        </w:rPr>
        <w:tab/>
        <w:t>Terugblik op de paragraaf</w:t>
      </w:r>
    </w:p>
    <w:p w14:paraId="39A9F844"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a</w:t>
      </w:r>
      <w:r w:rsidRPr="00775B0D">
        <w:rPr>
          <w:rFonts w:ascii="Calibri" w:eastAsia="Calibri" w:hAnsi="Calibri" w:cs="Calibri"/>
          <w:lang w:eastAsia="en-US"/>
        </w:rPr>
        <w:tab/>
        <w:t>Onjuist: de oppervlakte van de vierkantjes is afgenomen; zelfs Brazilië verloor aandeel vanaf 1977.</w:t>
      </w:r>
    </w:p>
    <w:p w14:paraId="48A608EB"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b</w:t>
      </w:r>
      <w:r w:rsidRPr="00775B0D">
        <w:rPr>
          <w:rFonts w:ascii="Calibri" w:eastAsia="Calibri" w:hAnsi="Calibri" w:cs="Calibri"/>
          <w:lang w:eastAsia="en-US"/>
        </w:rPr>
        <w:tab/>
        <w:t>Juist: in Afrika blijven veel landen nog sterk achter, terwijl bijna heel Zuid-Amerika meer dan matig geglobaliseerd is.</w:t>
      </w:r>
    </w:p>
    <w:p w14:paraId="24B0EC66" w14:textId="77777777" w:rsidR="00775B0D" w:rsidRPr="00775B0D" w:rsidRDefault="00775B0D" w:rsidP="00775B0D">
      <w:pPr>
        <w:spacing w:after="0" w:line="240" w:lineRule="auto"/>
        <w:contextualSpacing/>
        <w:rPr>
          <w:rFonts w:ascii="Calibri" w:eastAsia="Calibri" w:hAnsi="Calibri" w:cs="Calibri"/>
          <w:lang w:eastAsia="en-US"/>
        </w:rPr>
      </w:pPr>
      <w:r w:rsidRPr="00775B0D">
        <w:rPr>
          <w:rFonts w:ascii="Calibri" w:eastAsia="Calibri" w:hAnsi="Calibri" w:cs="Calibri"/>
          <w:b/>
          <w:lang w:eastAsia="en-US"/>
        </w:rPr>
        <w:t>c</w:t>
      </w:r>
      <w:r w:rsidRPr="00775B0D">
        <w:rPr>
          <w:rFonts w:ascii="Calibri" w:eastAsia="Calibri" w:hAnsi="Calibri" w:cs="Calibri"/>
          <w:lang w:eastAsia="en-US"/>
        </w:rPr>
        <w:tab/>
        <w:t>Juist: dat blijkt o.a. uit het aandeel totaal bbp; dat van China is zes keer zo groot.</w:t>
      </w:r>
    </w:p>
    <w:p w14:paraId="3269D468"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d</w:t>
      </w:r>
      <w:r w:rsidRPr="00775B0D">
        <w:rPr>
          <w:rFonts w:ascii="Calibri" w:eastAsia="Calibri" w:hAnsi="Calibri" w:cs="Calibri"/>
          <w:lang w:eastAsia="en-US"/>
        </w:rPr>
        <w:tab/>
        <w:t>Onjuist en juist: de welvaart kan door investeringen toenemen doordat er meer werk komt. Maar vanwege schaalvergroting door investeringen in bijvoorbeeld de landbouw kunnen kleine ondernemers niet meer concurreren en verliezen ze hun werk.</w:t>
      </w:r>
    </w:p>
    <w:p w14:paraId="21065AF9"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e</w:t>
      </w:r>
      <w:r w:rsidRPr="00775B0D">
        <w:rPr>
          <w:rFonts w:ascii="Calibri" w:eastAsia="Calibri" w:hAnsi="Calibri" w:cs="Calibri"/>
          <w:lang w:eastAsia="en-US"/>
        </w:rPr>
        <w:tab/>
        <w:t>Onjuist: die veranderingen zijn beperkt. De invloed op tradities, normen en waarden en de lokale economie zijn veel groter.</w:t>
      </w:r>
    </w:p>
    <w:p w14:paraId="0BDCB6FC" w14:textId="77777777" w:rsidR="00775B0D" w:rsidRPr="00775B0D"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b/>
          <w:lang w:eastAsia="en-US"/>
        </w:rPr>
        <w:t>f</w:t>
      </w:r>
      <w:r w:rsidRPr="00775B0D">
        <w:rPr>
          <w:rFonts w:ascii="Calibri" w:eastAsia="Calibri" w:hAnsi="Calibri" w:cs="Calibri"/>
          <w:lang w:eastAsia="en-US"/>
        </w:rPr>
        <w:tab/>
        <w:t>Juist: voorbeelden zijn te vinden in Bolivia en Venezuela (oude indiaanse waarden, afschermen voor buitenlandse invloeden).</w:t>
      </w:r>
    </w:p>
    <w:p w14:paraId="32AED54C" w14:textId="77777777" w:rsidR="00155558" w:rsidRDefault="00775B0D" w:rsidP="00775B0D">
      <w:pPr>
        <w:spacing w:after="0" w:line="240" w:lineRule="auto"/>
        <w:ind w:left="708" w:hanging="708"/>
        <w:contextualSpacing/>
        <w:rPr>
          <w:rFonts w:ascii="Calibri" w:eastAsia="Calibri" w:hAnsi="Calibri" w:cs="Calibri"/>
          <w:lang w:eastAsia="en-US"/>
        </w:rPr>
      </w:pPr>
      <w:r w:rsidRPr="00775B0D">
        <w:rPr>
          <w:rFonts w:ascii="Calibri" w:eastAsia="Calibri" w:hAnsi="Calibri" w:cs="Calibri"/>
          <w:lang w:eastAsia="en-US"/>
        </w:rPr>
        <w:tab/>
        <w:t>Onjuist: Soms zullen de waarden en tradities verdwijnen omdat men geen weerstand kan bieden aan grote ondernemingen.</w:t>
      </w:r>
    </w:p>
    <w:p w14:paraId="54EDDA0B" w14:textId="77777777" w:rsidR="00155558" w:rsidRDefault="00155558">
      <w:pPr>
        <w:rPr>
          <w:rFonts w:ascii="Calibri" w:eastAsia="Calibri" w:hAnsi="Calibri" w:cs="Calibri"/>
          <w:lang w:eastAsia="en-US"/>
        </w:rPr>
      </w:pPr>
      <w:r>
        <w:rPr>
          <w:rFonts w:ascii="Calibri" w:eastAsia="Calibri" w:hAnsi="Calibri" w:cs="Calibri"/>
          <w:lang w:eastAsia="en-US"/>
        </w:rPr>
        <w:br w:type="page"/>
      </w:r>
    </w:p>
    <w:p w14:paraId="07C0E5F2" w14:textId="77777777" w:rsidR="00035EC3" w:rsidRPr="00BC05F2" w:rsidRDefault="00035EC3" w:rsidP="00035EC3">
      <w:pPr>
        <w:spacing w:after="0" w:line="240" w:lineRule="auto"/>
        <w:rPr>
          <w:rFonts w:cs="Calibri"/>
          <w:b/>
          <w:sz w:val="32"/>
          <w:szCs w:val="32"/>
        </w:rPr>
      </w:pPr>
      <w:r w:rsidRPr="00BC05F2">
        <w:rPr>
          <w:rFonts w:cs="Calibri"/>
          <w:b/>
          <w:sz w:val="32"/>
          <w:szCs w:val="32"/>
        </w:rPr>
        <w:lastRenderedPageBreak/>
        <w:t>4</w:t>
      </w:r>
      <w:r w:rsidRPr="00BC05F2">
        <w:rPr>
          <w:rFonts w:cs="Calibri"/>
          <w:b/>
          <w:sz w:val="32"/>
          <w:szCs w:val="32"/>
        </w:rPr>
        <w:tab/>
        <w:t>Fysische en sociale vraagstukken</w:t>
      </w:r>
    </w:p>
    <w:p w14:paraId="0E421A4F" w14:textId="77777777" w:rsidR="00035EC3" w:rsidRPr="00BC05F2" w:rsidRDefault="00035EC3" w:rsidP="00035EC3">
      <w:pPr>
        <w:autoSpaceDE w:val="0"/>
        <w:autoSpaceDN w:val="0"/>
        <w:adjustRightInd w:val="0"/>
        <w:spacing w:after="0" w:line="240" w:lineRule="auto"/>
        <w:rPr>
          <w:rFonts w:cs="Calibri"/>
          <w:b/>
        </w:rPr>
      </w:pPr>
    </w:p>
    <w:p w14:paraId="18F7EE51" w14:textId="77777777" w:rsidR="00035EC3" w:rsidRPr="00BC05F2" w:rsidRDefault="00035EC3" w:rsidP="00035EC3">
      <w:pPr>
        <w:autoSpaceDE w:val="0"/>
        <w:autoSpaceDN w:val="0"/>
        <w:adjustRightInd w:val="0"/>
        <w:spacing w:after="0" w:line="240" w:lineRule="auto"/>
        <w:rPr>
          <w:rFonts w:cs="Calibri"/>
          <w:b/>
          <w:sz w:val="32"/>
          <w:szCs w:val="32"/>
        </w:rPr>
      </w:pPr>
      <w:r w:rsidRPr="00BC05F2">
        <w:rPr>
          <w:rFonts w:cs="Calibri"/>
          <w:b/>
          <w:sz w:val="32"/>
          <w:szCs w:val="32"/>
        </w:rPr>
        <w:t>Start</w:t>
      </w:r>
    </w:p>
    <w:p w14:paraId="7A7E53F1" w14:textId="77777777" w:rsidR="00035EC3" w:rsidRPr="00BC05F2" w:rsidRDefault="00035EC3" w:rsidP="00035EC3">
      <w:pPr>
        <w:spacing w:after="0" w:line="240" w:lineRule="auto"/>
        <w:rPr>
          <w:rFonts w:cs="Calibri"/>
          <w:b/>
        </w:rPr>
      </w:pPr>
    </w:p>
    <w:p w14:paraId="5B673F6F" w14:textId="77777777" w:rsidR="00035EC3" w:rsidRPr="00BC05F2" w:rsidRDefault="00035EC3" w:rsidP="00035EC3">
      <w:pPr>
        <w:autoSpaceDE w:val="0"/>
        <w:autoSpaceDN w:val="0"/>
        <w:adjustRightInd w:val="0"/>
        <w:spacing w:after="0" w:line="240" w:lineRule="auto"/>
        <w:rPr>
          <w:rFonts w:cs="Calibri"/>
          <w:b/>
        </w:rPr>
      </w:pPr>
      <w:r w:rsidRPr="00BC05F2">
        <w:rPr>
          <w:rFonts w:cs="Calibri"/>
          <w:b/>
        </w:rPr>
        <w:t>Opdracht 1</w:t>
      </w:r>
      <w:r w:rsidRPr="00BC05F2">
        <w:rPr>
          <w:rFonts w:cs="Calibri"/>
          <w:b/>
        </w:rPr>
        <w:tab/>
        <w:t>Hoofd- en deelvragen</w:t>
      </w:r>
    </w:p>
    <w:p w14:paraId="22F95AF8" w14:textId="77777777" w:rsidR="00035EC3" w:rsidRPr="00BC05F2" w:rsidRDefault="00035EC3" w:rsidP="00035EC3">
      <w:pPr>
        <w:autoSpaceDE w:val="0"/>
        <w:autoSpaceDN w:val="0"/>
        <w:adjustRightInd w:val="0"/>
        <w:spacing w:after="0" w:line="240" w:lineRule="auto"/>
        <w:ind w:left="708" w:hanging="708"/>
        <w:rPr>
          <w:rFonts w:cs="Calibri"/>
        </w:rPr>
      </w:pPr>
      <w:r w:rsidRPr="00BC05F2">
        <w:rPr>
          <w:rFonts w:cs="Calibri"/>
          <w:b/>
        </w:rPr>
        <w:t>a</w:t>
      </w:r>
      <w:r w:rsidRPr="00BC05F2">
        <w:rPr>
          <w:rFonts w:cs="Calibri"/>
        </w:rPr>
        <w:tab/>
        <w:t>natuurlijke hulpbronnen, natuurlijke gevaren, en het verschil tussen grootstedelijke en kleinstedelijke gebieden</w:t>
      </w:r>
    </w:p>
    <w:p w14:paraId="5323A72C" w14:textId="77777777" w:rsidR="00035EC3" w:rsidRPr="00BC05F2" w:rsidRDefault="00035EC3" w:rsidP="00035EC3">
      <w:pPr>
        <w:autoSpaceDE w:val="0"/>
        <w:autoSpaceDN w:val="0"/>
        <w:adjustRightInd w:val="0"/>
        <w:spacing w:after="0" w:line="240" w:lineRule="auto"/>
        <w:rPr>
          <w:rFonts w:cs="Calibri"/>
        </w:rPr>
      </w:pPr>
      <w:r w:rsidRPr="00BC05F2">
        <w:rPr>
          <w:rFonts w:cs="Calibri"/>
          <w:b/>
        </w:rPr>
        <w:t>b</w:t>
      </w:r>
      <w:r w:rsidRPr="00BC05F2">
        <w:rPr>
          <w:rFonts w:cs="Calibri"/>
        </w:rPr>
        <w:tab/>
        <w:t>de overzichtskaarten van Zuid-Amerika (GB 222 t/m 226)</w:t>
      </w:r>
    </w:p>
    <w:p w14:paraId="19D11CFA" w14:textId="77777777" w:rsidR="00035EC3" w:rsidRPr="00BC05F2" w:rsidRDefault="00035EC3" w:rsidP="00035EC3">
      <w:pPr>
        <w:autoSpaceDE w:val="0"/>
        <w:autoSpaceDN w:val="0"/>
        <w:adjustRightInd w:val="0"/>
        <w:spacing w:after="0" w:line="240" w:lineRule="auto"/>
        <w:rPr>
          <w:rFonts w:cs="Calibri"/>
        </w:rPr>
      </w:pPr>
      <w:r w:rsidRPr="00BC05F2">
        <w:rPr>
          <w:rFonts w:cs="Calibri"/>
          <w:b/>
        </w:rPr>
        <w:t>c</w:t>
      </w:r>
      <w:r w:rsidRPr="00BC05F2">
        <w:rPr>
          <w:rFonts w:cs="Calibri"/>
        </w:rPr>
        <w:tab/>
        <w:t>Eigen mening leerling, bijvoorbeeld:</w:t>
      </w:r>
    </w:p>
    <w:p w14:paraId="06515C12" w14:textId="77777777" w:rsidR="00035EC3" w:rsidRPr="00BC05F2" w:rsidRDefault="00035EC3" w:rsidP="00035EC3">
      <w:pPr>
        <w:autoSpaceDE w:val="0"/>
        <w:autoSpaceDN w:val="0"/>
        <w:adjustRightInd w:val="0"/>
        <w:spacing w:after="0" w:line="240" w:lineRule="auto"/>
        <w:rPr>
          <w:rFonts w:cs="Calibri"/>
        </w:rPr>
      </w:pPr>
      <w:r w:rsidRPr="00BC05F2">
        <w:rPr>
          <w:rFonts w:cs="Calibri"/>
        </w:rPr>
        <w:tab/>
        <w:t>De openingsfoto spreekt me erg aan, omdat die zeer spectaculair is.</w:t>
      </w:r>
    </w:p>
    <w:p w14:paraId="7A45C952" w14:textId="77777777" w:rsidR="00035EC3" w:rsidRPr="00BC05F2" w:rsidRDefault="00035EC3" w:rsidP="00035EC3">
      <w:pPr>
        <w:autoSpaceDE w:val="0"/>
        <w:autoSpaceDN w:val="0"/>
        <w:adjustRightInd w:val="0"/>
        <w:spacing w:after="0" w:line="240" w:lineRule="auto"/>
        <w:rPr>
          <w:rFonts w:cs="Calibri"/>
          <w:b/>
        </w:rPr>
      </w:pPr>
    </w:p>
    <w:p w14:paraId="62494420" w14:textId="77777777" w:rsidR="00035EC3" w:rsidRPr="00BC05F2" w:rsidRDefault="00035EC3" w:rsidP="00035EC3">
      <w:pPr>
        <w:autoSpaceDE w:val="0"/>
        <w:autoSpaceDN w:val="0"/>
        <w:adjustRightInd w:val="0"/>
        <w:spacing w:after="0" w:line="240" w:lineRule="auto"/>
        <w:rPr>
          <w:rFonts w:cs="Calibri"/>
          <w:b/>
        </w:rPr>
      </w:pPr>
      <w:r w:rsidRPr="00BC05F2">
        <w:rPr>
          <w:rFonts w:cs="Calibri"/>
          <w:b/>
        </w:rPr>
        <w:t>Opdracht 2</w:t>
      </w:r>
      <w:r w:rsidRPr="00BC05F2">
        <w:rPr>
          <w:rFonts w:cs="Calibri"/>
          <w:b/>
        </w:rPr>
        <w:tab/>
        <w:t>De weg des doods</w:t>
      </w:r>
    </w:p>
    <w:p w14:paraId="2FC76AD9" w14:textId="77777777" w:rsidR="00035EC3" w:rsidRPr="00BC05F2" w:rsidRDefault="00035EC3" w:rsidP="00035EC3">
      <w:pPr>
        <w:spacing w:after="0" w:line="240" w:lineRule="auto"/>
        <w:ind w:left="709" w:hanging="709"/>
        <w:rPr>
          <w:rFonts w:cs="Calibri"/>
        </w:rPr>
      </w:pPr>
      <w:r w:rsidRPr="00BC05F2">
        <w:rPr>
          <w:rFonts w:cs="Calibri"/>
          <w:b/>
        </w:rPr>
        <w:t>a</w:t>
      </w:r>
      <w:r w:rsidRPr="00BC05F2">
        <w:rPr>
          <w:rFonts w:cs="Calibri"/>
        </w:rPr>
        <w:tab/>
        <w:t xml:space="preserve">De weg is steil, </w:t>
      </w:r>
      <w:proofErr w:type="spellStart"/>
      <w:r w:rsidRPr="00BC05F2">
        <w:rPr>
          <w:rFonts w:cs="Calibri"/>
        </w:rPr>
        <w:t>ongeasfalteerd</w:t>
      </w:r>
      <w:proofErr w:type="spellEnd"/>
      <w:r w:rsidRPr="00BC05F2">
        <w:rPr>
          <w:rFonts w:cs="Calibri"/>
        </w:rPr>
        <w:t>, zeer smal, met slechte bermen, zonder vangrail, en er is vaak mist en regen.</w:t>
      </w:r>
    </w:p>
    <w:p w14:paraId="105ADDE7" w14:textId="77777777" w:rsidR="00035EC3" w:rsidRPr="00BC05F2" w:rsidRDefault="00035EC3" w:rsidP="00035EC3">
      <w:pPr>
        <w:spacing w:after="0" w:line="240" w:lineRule="auto"/>
        <w:rPr>
          <w:rFonts w:cs="Calibri"/>
        </w:rPr>
      </w:pPr>
      <w:r w:rsidRPr="00BC05F2">
        <w:rPr>
          <w:rFonts w:cs="Calibri"/>
          <w:b/>
        </w:rPr>
        <w:t>b</w:t>
      </w:r>
      <w:r w:rsidRPr="00BC05F2">
        <w:rPr>
          <w:rFonts w:cs="Calibri"/>
        </w:rPr>
        <w:tab/>
        <w:t>nummer 3</w:t>
      </w:r>
    </w:p>
    <w:p w14:paraId="08FF9CF2" w14:textId="77777777" w:rsidR="00035EC3" w:rsidRPr="00BC05F2" w:rsidRDefault="00035EC3" w:rsidP="00035EC3">
      <w:pPr>
        <w:spacing w:after="0" w:line="240" w:lineRule="auto"/>
        <w:ind w:left="709" w:hanging="709"/>
        <w:rPr>
          <w:rFonts w:cs="Calibri"/>
        </w:rPr>
      </w:pPr>
      <w:r w:rsidRPr="00BC05F2">
        <w:rPr>
          <w:rFonts w:cs="Calibri"/>
          <w:b/>
        </w:rPr>
        <w:t>c</w:t>
      </w:r>
      <w:r w:rsidRPr="00BC05F2">
        <w:rPr>
          <w:rFonts w:cs="Calibri"/>
        </w:rPr>
        <w:tab/>
        <w:t>Dat is een groot raadsel: misschien om een dorpje aan te doen of vanwege de iets kortere afstand?</w:t>
      </w:r>
    </w:p>
    <w:p w14:paraId="5134A1F7" w14:textId="77777777" w:rsidR="00035EC3" w:rsidRPr="00BC05F2" w:rsidRDefault="00035EC3" w:rsidP="00035EC3">
      <w:pPr>
        <w:spacing w:after="0" w:line="240" w:lineRule="auto"/>
        <w:rPr>
          <w:rFonts w:cs="Calibri"/>
        </w:rPr>
      </w:pPr>
      <w:r w:rsidRPr="00BC05F2">
        <w:rPr>
          <w:rFonts w:cs="Calibri"/>
          <w:b/>
        </w:rPr>
        <w:t>d</w:t>
      </w:r>
      <w:r w:rsidRPr="00BC05F2">
        <w:rPr>
          <w:rFonts w:cs="Calibri"/>
        </w:rPr>
        <w:tab/>
        <w:t>Eigen mening leerling, bijvoorbeeld:</w:t>
      </w:r>
    </w:p>
    <w:p w14:paraId="6B366774" w14:textId="77777777" w:rsidR="00035EC3" w:rsidRPr="00BC05F2" w:rsidRDefault="00035EC3" w:rsidP="00035EC3">
      <w:pPr>
        <w:spacing w:after="0" w:line="240" w:lineRule="auto"/>
        <w:ind w:left="709" w:hanging="709"/>
        <w:rPr>
          <w:rFonts w:cs="Calibri"/>
        </w:rPr>
      </w:pPr>
      <w:r w:rsidRPr="00BC05F2">
        <w:rPr>
          <w:rFonts w:cs="Calibri"/>
        </w:rPr>
        <w:tab/>
        <w:t>Dat lijkt me spannend om te doen; ik hou wel van een uitdaging.</w:t>
      </w:r>
    </w:p>
    <w:p w14:paraId="212BCE78" w14:textId="77777777" w:rsidR="00035EC3" w:rsidRPr="00BC05F2" w:rsidRDefault="00035EC3" w:rsidP="00035EC3">
      <w:pPr>
        <w:spacing w:after="0" w:line="240" w:lineRule="auto"/>
        <w:rPr>
          <w:rFonts w:cs="Calibri"/>
          <w:b/>
        </w:rPr>
      </w:pPr>
    </w:p>
    <w:p w14:paraId="289C98DA" w14:textId="77777777" w:rsidR="00035EC3" w:rsidRPr="00BC05F2" w:rsidRDefault="00035EC3" w:rsidP="00035EC3">
      <w:pPr>
        <w:spacing w:after="0" w:line="240" w:lineRule="auto"/>
        <w:rPr>
          <w:rFonts w:cs="Calibri"/>
          <w:b/>
        </w:rPr>
      </w:pPr>
      <w:r w:rsidRPr="00BC05F2">
        <w:rPr>
          <w:rFonts w:cs="Calibri"/>
          <w:b/>
        </w:rPr>
        <w:t>Opdracht 3</w:t>
      </w:r>
      <w:r w:rsidRPr="00BC05F2">
        <w:rPr>
          <w:rFonts w:cs="Calibri"/>
          <w:b/>
        </w:rPr>
        <w:tab/>
        <w:t xml:space="preserve">Indianen in </w:t>
      </w:r>
      <w:proofErr w:type="spellStart"/>
      <w:r w:rsidRPr="00BC05F2">
        <w:rPr>
          <w:rFonts w:cs="Calibri"/>
          <w:b/>
        </w:rPr>
        <w:t>Amazonië</w:t>
      </w:r>
      <w:proofErr w:type="spellEnd"/>
    </w:p>
    <w:p w14:paraId="1AA0B312" w14:textId="77777777" w:rsidR="00035EC3" w:rsidRPr="00BC05F2" w:rsidRDefault="00035EC3" w:rsidP="00035EC3">
      <w:pPr>
        <w:spacing w:after="0" w:line="240" w:lineRule="auto"/>
        <w:rPr>
          <w:rFonts w:cs="Calibri"/>
        </w:rPr>
      </w:pPr>
      <w:r w:rsidRPr="00BC05F2">
        <w:rPr>
          <w:rFonts w:cs="Calibri"/>
        </w:rPr>
        <w:t>Voorbeeld van een juist antwoord:</w:t>
      </w:r>
    </w:p>
    <w:p w14:paraId="22028525" w14:textId="77777777" w:rsidR="00035EC3" w:rsidRPr="00BC05F2" w:rsidRDefault="00035EC3" w:rsidP="00035EC3">
      <w:pPr>
        <w:spacing w:after="0" w:line="240" w:lineRule="auto"/>
        <w:rPr>
          <w:rFonts w:cs="Calibri"/>
        </w:rPr>
      </w:pPr>
      <w:r w:rsidRPr="00BC05F2">
        <w:rPr>
          <w:rFonts w:cs="Calibri"/>
        </w:rPr>
        <w:t xml:space="preserve">Doordat de indianen in reservaten leven in </w:t>
      </w:r>
      <w:proofErr w:type="spellStart"/>
      <w:r w:rsidRPr="00BC05F2">
        <w:rPr>
          <w:rFonts w:cs="Calibri"/>
        </w:rPr>
        <w:t>Amazonië</w:t>
      </w:r>
      <w:proofErr w:type="spellEnd"/>
      <w:r w:rsidRPr="00BC05F2">
        <w:rPr>
          <w:rFonts w:cs="Calibri"/>
        </w:rPr>
        <w:t>, zijn hun belangen goed verdedigd en is hun cultuur beschermd.</w:t>
      </w:r>
    </w:p>
    <w:p w14:paraId="55BA9A7B" w14:textId="77777777" w:rsidR="00035EC3" w:rsidRPr="00BC05F2" w:rsidRDefault="00035EC3" w:rsidP="00035EC3">
      <w:pPr>
        <w:spacing w:after="0" w:line="240" w:lineRule="auto"/>
        <w:rPr>
          <w:rFonts w:cs="Calibri"/>
        </w:rPr>
      </w:pPr>
    </w:p>
    <w:p w14:paraId="72C549CE" w14:textId="77777777" w:rsidR="00035EC3" w:rsidRPr="00BC05F2" w:rsidRDefault="00035EC3" w:rsidP="00035EC3">
      <w:pPr>
        <w:spacing w:after="0" w:line="240" w:lineRule="auto"/>
        <w:rPr>
          <w:rFonts w:cs="Calibri"/>
          <w:b/>
        </w:rPr>
      </w:pPr>
      <w:r w:rsidRPr="00BC05F2">
        <w:rPr>
          <w:rFonts w:cs="Calibri"/>
          <w:b/>
        </w:rPr>
        <w:t>Opdracht 4</w:t>
      </w:r>
      <w:r w:rsidRPr="00BC05F2">
        <w:rPr>
          <w:rFonts w:cs="Calibri"/>
          <w:b/>
        </w:rPr>
        <w:tab/>
        <w:t>Landconflicten</w:t>
      </w:r>
    </w:p>
    <w:p w14:paraId="15AD5DF9" w14:textId="77777777" w:rsidR="00035EC3" w:rsidRPr="00BC05F2" w:rsidRDefault="00035EC3" w:rsidP="00035EC3">
      <w:pPr>
        <w:spacing w:after="0" w:line="240" w:lineRule="auto"/>
        <w:rPr>
          <w:rFonts w:cs="Calibri"/>
        </w:rPr>
      </w:pPr>
      <w:r w:rsidRPr="00BC05F2">
        <w:rPr>
          <w:rFonts w:cs="Calibri"/>
          <w:b/>
        </w:rPr>
        <w:t>a</w:t>
      </w:r>
      <w:r w:rsidRPr="00BC05F2">
        <w:rPr>
          <w:rFonts w:cs="Calibri"/>
        </w:rPr>
        <w:tab/>
        <w:t>in de bossen en de oerwoudgebieden</w:t>
      </w:r>
    </w:p>
    <w:p w14:paraId="36FACFEE" w14:textId="77777777" w:rsidR="00035EC3" w:rsidRPr="00BC05F2" w:rsidRDefault="00035EC3" w:rsidP="00035EC3">
      <w:pPr>
        <w:spacing w:after="0" w:line="240" w:lineRule="auto"/>
        <w:rPr>
          <w:rFonts w:cs="Calibri"/>
        </w:rPr>
      </w:pPr>
      <w:r w:rsidRPr="00BC05F2">
        <w:rPr>
          <w:rFonts w:cs="Calibri"/>
          <w:b/>
        </w:rPr>
        <w:t>b</w:t>
      </w:r>
      <w:r w:rsidRPr="00BC05F2">
        <w:rPr>
          <w:rFonts w:cs="Calibri"/>
        </w:rPr>
        <w:tab/>
        <w:t>Twee oorzaken gevraagd:</w:t>
      </w:r>
    </w:p>
    <w:p w14:paraId="4F07B953" w14:textId="77777777" w:rsidR="00035EC3" w:rsidRPr="00BC05F2" w:rsidRDefault="00035EC3" w:rsidP="00035EC3">
      <w:pPr>
        <w:spacing w:after="0" w:line="240" w:lineRule="auto"/>
        <w:rPr>
          <w:rFonts w:cs="Calibri"/>
        </w:rPr>
      </w:pPr>
      <w:r w:rsidRPr="00BC05F2">
        <w:rPr>
          <w:rFonts w:cs="Calibri"/>
        </w:rPr>
        <w:tab/>
        <w:t>1) ontbossing voor de landbouw</w:t>
      </w:r>
    </w:p>
    <w:p w14:paraId="765D7326" w14:textId="77777777" w:rsidR="00035EC3" w:rsidRPr="00BC05F2" w:rsidRDefault="00035EC3" w:rsidP="00035EC3">
      <w:pPr>
        <w:spacing w:after="0" w:line="240" w:lineRule="auto"/>
        <w:rPr>
          <w:rFonts w:cs="Calibri"/>
        </w:rPr>
      </w:pPr>
      <w:r w:rsidRPr="00BC05F2">
        <w:rPr>
          <w:rFonts w:cs="Calibri"/>
        </w:rPr>
        <w:tab/>
        <w:t>2) ontbossing voor de mijnbouw</w:t>
      </w:r>
    </w:p>
    <w:p w14:paraId="7A177C60" w14:textId="77777777" w:rsidR="00035EC3" w:rsidRPr="00BC05F2" w:rsidRDefault="00035EC3" w:rsidP="00035EC3">
      <w:pPr>
        <w:spacing w:after="0" w:line="240" w:lineRule="auto"/>
        <w:ind w:left="709" w:hanging="709"/>
        <w:rPr>
          <w:rFonts w:cs="Calibri"/>
          <w:b/>
        </w:rPr>
      </w:pPr>
      <w:r w:rsidRPr="00BC05F2">
        <w:rPr>
          <w:rFonts w:cs="Calibri"/>
          <w:b/>
        </w:rPr>
        <w:t>c</w:t>
      </w:r>
      <w:r w:rsidRPr="00BC05F2">
        <w:rPr>
          <w:rFonts w:cs="Calibri"/>
        </w:rPr>
        <w:tab/>
        <w:t>Er zijn steeds meer grondstoffen en brandstoffen nodig, waardoor er op steeds meer plaatsen mijnbouw wordt bedreven. Dit zorgt voor meer conflicten dan vroeger.</w:t>
      </w:r>
      <w:r w:rsidRPr="00BC05F2">
        <w:rPr>
          <w:rFonts w:cs="Calibri"/>
          <w:b/>
        </w:rPr>
        <w:br w:type="page"/>
      </w:r>
    </w:p>
    <w:p w14:paraId="720B6D93" w14:textId="77777777" w:rsidR="00035EC3" w:rsidRPr="00BC05F2" w:rsidRDefault="00035EC3" w:rsidP="00035EC3">
      <w:pPr>
        <w:spacing w:after="0" w:line="240" w:lineRule="auto"/>
        <w:rPr>
          <w:rFonts w:cs="Calibri"/>
          <w:b/>
          <w:sz w:val="32"/>
          <w:szCs w:val="32"/>
        </w:rPr>
      </w:pPr>
      <w:r w:rsidRPr="00BC05F2">
        <w:rPr>
          <w:rFonts w:cs="Calibri"/>
          <w:b/>
          <w:sz w:val="32"/>
          <w:szCs w:val="32"/>
        </w:rPr>
        <w:lastRenderedPageBreak/>
        <w:t>4.1</w:t>
      </w:r>
      <w:r w:rsidRPr="00BC05F2">
        <w:rPr>
          <w:rFonts w:cs="Calibri"/>
          <w:b/>
          <w:sz w:val="32"/>
          <w:szCs w:val="32"/>
        </w:rPr>
        <w:tab/>
        <w:t>Natuurlijke hulpbronnen</w:t>
      </w:r>
    </w:p>
    <w:p w14:paraId="3B77A699" w14:textId="77777777" w:rsidR="00035EC3" w:rsidRPr="00BC05F2" w:rsidRDefault="00035EC3" w:rsidP="00035EC3">
      <w:pPr>
        <w:spacing w:after="0" w:line="240" w:lineRule="auto"/>
        <w:rPr>
          <w:rFonts w:cs="Calibri"/>
          <w:b/>
        </w:rPr>
      </w:pPr>
    </w:p>
    <w:p w14:paraId="783F21B5" w14:textId="77777777" w:rsidR="00035EC3" w:rsidRPr="00BC05F2" w:rsidRDefault="00035EC3" w:rsidP="00035EC3">
      <w:pPr>
        <w:spacing w:after="0" w:line="240" w:lineRule="auto"/>
        <w:rPr>
          <w:rFonts w:cs="Calibri"/>
        </w:rPr>
      </w:pPr>
      <w:r w:rsidRPr="00BC05F2">
        <w:rPr>
          <w:rFonts w:cs="Calibri"/>
          <w:b/>
        </w:rPr>
        <w:t>Opdracht 1</w:t>
      </w:r>
      <w:r w:rsidRPr="00BC05F2">
        <w:rPr>
          <w:rFonts w:cs="Calibri"/>
          <w:b/>
        </w:rPr>
        <w:tab/>
        <w:t>De Zilvervloot</w:t>
      </w:r>
    </w:p>
    <w:p w14:paraId="28FD0CB3" w14:textId="77777777" w:rsidR="00035EC3" w:rsidRPr="00BC05F2" w:rsidRDefault="00035EC3" w:rsidP="00035EC3">
      <w:pPr>
        <w:spacing w:after="0" w:line="240" w:lineRule="auto"/>
        <w:ind w:left="708" w:hanging="708"/>
        <w:rPr>
          <w:rFonts w:eastAsia="Times New Roman" w:cs="Calibri"/>
        </w:rPr>
      </w:pPr>
      <w:r w:rsidRPr="00BC05F2">
        <w:rPr>
          <w:rFonts w:eastAsia="Times New Roman" w:cs="Calibri"/>
          <w:b/>
        </w:rPr>
        <w:t>a</w:t>
      </w:r>
      <w:r w:rsidRPr="00BC05F2">
        <w:rPr>
          <w:rFonts w:eastAsia="Times New Roman" w:cs="Calibri"/>
        </w:rPr>
        <w:tab/>
        <w:t xml:space="preserve">Spaanse matten zijn zilveren munten. </w:t>
      </w:r>
      <w:r w:rsidRPr="00BC05F2">
        <w:rPr>
          <w:rFonts w:eastAsia="Times New Roman" w:cs="Calibri"/>
          <w:bCs/>
        </w:rPr>
        <w:t>(Spaanse mat</w:t>
      </w:r>
      <w:r w:rsidRPr="00BC05F2">
        <w:rPr>
          <w:rFonts w:eastAsia="Times New Roman" w:cs="Calibri"/>
        </w:rPr>
        <w:t xml:space="preserve"> was de Nederlandse bijnaam voor een zilvermunt die in gebruik was in het Spaanse Rijk. De munt werd vanaf de onafhankelijkheid van de Verenigde Staten tot 1857 gebruikt als wettig betaalmiddel aldaar</w:t>
      </w:r>
      <w:r w:rsidRPr="00BC05F2">
        <w:rPr>
          <w:rFonts w:eastAsia="Times New Roman" w:cs="Calibri"/>
          <w:iCs/>
        </w:rPr>
        <w:t>.</w:t>
      </w:r>
      <w:r w:rsidRPr="00BC05F2">
        <w:rPr>
          <w:rFonts w:eastAsia="Times New Roman" w:cs="Calibri"/>
        </w:rPr>
        <w:t xml:space="preserve"> Vanaf de zestiende eeuw was de Spaanse mat een erkend betaalmiddel in Europa, Amerika en het Verre Oosten en het vormde vanaf het einde van de achttiende eeuw de eerste wereldmunt.)</w:t>
      </w:r>
    </w:p>
    <w:p w14:paraId="0EDCF0E5" w14:textId="77777777" w:rsidR="00035EC3" w:rsidRPr="00BC05F2" w:rsidRDefault="00035EC3" w:rsidP="00035EC3">
      <w:pPr>
        <w:spacing w:after="0" w:line="240" w:lineRule="auto"/>
        <w:ind w:left="708" w:hanging="708"/>
        <w:rPr>
          <w:rFonts w:eastAsia="Times New Roman" w:cs="Calibri"/>
          <w:b/>
        </w:rPr>
      </w:pPr>
      <w:r w:rsidRPr="00BC05F2">
        <w:rPr>
          <w:rFonts w:eastAsia="Times New Roman" w:cs="Calibri"/>
          <w:b/>
        </w:rPr>
        <w:t>b</w:t>
      </w:r>
      <w:r w:rsidRPr="00BC05F2">
        <w:rPr>
          <w:rFonts w:eastAsia="Times New Roman" w:cs="Calibri"/>
        </w:rPr>
        <w:tab/>
        <w:t>Piet Hein voerde veel expedities uit voor de VOC en de WIC, onder andere als luitenant-admiraal. Hij veroverde veel gebieden en kaapte veel schepen om met de kostbare buit naar Nederland terug te keren.</w:t>
      </w:r>
      <w:r w:rsidRPr="00BC05F2">
        <w:rPr>
          <w:rFonts w:cs="Calibri"/>
        </w:rPr>
        <w:t xml:space="preserve"> Met de verovering van de Zilvervloot legde hij mede de materiële basis voor de Gouden Eeuw.</w:t>
      </w:r>
    </w:p>
    <w:p w14:paraId="4D1227B4" w14:textId="77777777" w:rsidR="00035EC3" w:rsidRPr="00BC05F2" w:rsidRDefault="00035EC3" w:rsidP="00035EC3">
      <w:pPr>
        <w:spacing w:after="0" w:line="240" w:lineRule="auto"/>
        <w:ind w:left="708" w:hanging="708"/>
        <w:rPr>
          <w:rFonts w:eastAsia="Times New Roman" w:cs="Calibri"/>
        </w:rPr>
      </w:pPr>
      <w:r w:rsidRPr="00BC05F2">
        <w:rPr>
          <w:rFonts w:eastAsia="Times New Roman" w:cs="Calibri"/>
          <w:b/>
        </w:rPr>
        <w:t>c</w:t>
      </w:r>
      <w:r w:rsidRPr="00BC05F2">
        <w:rPr>
          <w:rFonts w:eastAsia="Times New Roman" w:cs="Calibri"/>
        </w:rPr>
        <w:tab/>
        <w:t xml:space="preserve">Piet Hein was een ordinaire zeerover. </w:t>
      </w:r>
      <w:r w:rsidRPr="00BC05F2">
        <w:rPr>
          <w:rFonts w:cs="Calibri"/>
        </w:rPr>
        <w:t>Bovendien voer hij in dienst van de WIC, die zich na zijn dood schuldig zou maken aan grootscheepse slavenhandel.</w:t>
      </w:r>
    </w:p>
    <w:p w14:paraId="4C8A0C2A" w14:textId="77777777" w:rsidR="00035EC3" w:rsidRPr="00BC05F2" w:rsidRDefault="00035EC3" w:rsidP="00035EC3">
      <w:pPr>
        <w:spacing w:after="0" w:line="240" w:lineRule="auto"/>
        <w:rPr>
          <w:rFonts w:cs="Calibri"/>
          <w:b/>
        </w:rPr>
      </w:pPr>
    </w:p>
    <w:p w14:paraId="6701970C" w14:textId="77777777" w:rsidR="00035EC3" w:rsidRPr="00BC05F2" w:rsidRDefault="00035EC3" w:rsidP="00035EC3">
      <w:pPr>
        <w:spacing w:after="0" w:line="240" w:lineRule="auto"/>
        <w:rPr>
          <w:rFonts w:cs="Calibri"/>
          <w:b/>
        </w:rPr>
      </w:pPr>
      <w:r w:rsidRPr="00BC05F2">
        <w:rPr>
          <w:rFonts w:cs="Calibri"/>
          <w:b/>
        </w:rPr>
        <w:t>Opdracht 2</w:t>
      </w:r>
      <w:r w:rsidRPr="00BC05F2">
        <w:rPr>
          <w:rFonts w:cs="Calibri"/>
          <w:b/>
        </w:rPr>
        <w:tab/>
        <w:t>Mijnbouw</w:t>
      </w:r>
    </w:p>
    <w:p w14:paraId="430CA7DD" w14:textId="77777777" w:rsidR="00035EC3" w:rsidRPr="00BC05F2" w:rsidRDefault="00035EC3" w:rsidP="00035EC3">
      <w:pPr>
        <w:spacing w:after="0" w:line="240" w:lineRule="auto"/>
        <w:rPr>
          <w:rFonts w:cs="Calibri"/>
        </w:rPr>
      </w:pPr>
      <w:r w:rsidRPr="00BC05F2">
        <w:rPr>
          <w:rFonts w:cs="Calibri"/>
          <w:b/>
        </w:rPr>
        <w:t>a</w:t>
      </w:r>
      <w:r w:rsidRPr="00BC05F2">
        <w:rPr>
          <w:rFonts w:cs="Calibri"/>
        </w:rPr>
        <w:tab/>
        <w:t>Paraguay</w:t>
      </w:r>
    </w:p>
    <w:p w14:paraId="57909077" w14:textId="77777777" w:rsidR="00035EC3" w:rsidRPr="00BC05F2" w:rsidRDefault="00035EC3" w:rsidP="00035EC3">
      <w:pPr>
        <w:spacing w:after="0" w:line="240" w:lineRule="auto"/>
        <w:rPr>
          <w:rFonts w:eastAsia="Times New Roman" w:cs="Calibri"/>
        </w:rPr>
      </w:pPr>
      <w:r w:rsidRPr="00BC05F2">
        <w:rPr>
          <w:rFonts w:eastAsia="Times New Roman" w:cs="Calibri"/>
          <w:b/>
        </w:rPr>
        <w:t>b</w:t>
      </w:r>
      <w:r w:rsidRPr="00BC05F2">
        <w:rPr>
          <w:rFonts w:eastAsia="Times New Roman" w:cs="Calibri"/>
        </w:rPr>
        <w:tab/>
        <w:t>Brazilië</w:t>
      </w:r>
    </w:p>
    <w:p w14:paraId="6003147F" w14:textId="77777777" w:rsidR="00035EC3" w:rsidRPr="00BC05F2" w:rsidRDefault="00035EC3" w:rsidP="00035EC3">
      <w:pPr>
        <w:spacing w:after="0" w:line="240" w:lineRule="auto"/>
        <w:rPr>
          <w:rFonts w:eastAsia="Times New Roman" w:cs="Calibri"/>
        </w:rPr>
      </w:pPr>
      <w:r w:rsidRPr="00BC05F2">
        <w:rPr>
          <w:rFonts w:eastAsia="Times New Roman" w:cs="Calibri"/>
          <w:b/>
        </w:rPr>
        <w:t>c</w:t>
      </w:r>
      <w:r w:rsidRPr="00BC05F2">
        <w:rPr>
          <w:rFonts w:eastAsia="Times New Roman" w:cs="Calibri"/>
        </w:rPr>
        <w:tab/>
        <w:t>Drie landen gevraagd:</w:t>
      </w:r>
    </w:p>
    <w:p w14:paraId="71364239" w14:textId="77777777" w:rsidR="00035EC3" w:rsidRPr="00BC05F2" w:rsidRDefault="00035EC3" w:rsidP="00035EC3">
      <w:pPr>
        <w:spacing w:after="0" w:line="240" w:lineRule="auto"/>
        <w:rPr>
          <w:rFonts w:eastAsia="Times New Roman" w:cs="Calibri"/>
        </w:rPr>
      </w:pPr>
      <w:r w:rsidRPr="00BC05F2">
        <w:rPr>
          <w:rFonts w:eastAsia="Times New Roman" w:cs="Calibri"/>
        </w:rPr>
        <w:tab/>
        <w:t>1) Chili</w:t>
      </w:r>
    </w:p>
    <w:p w14:paraId="499768BC" w14:textId="77777777" w:rsidR="00035EC3" w:rsidRPr="00BC05F2" w:rsidRDefault="00035EC3" w:rsidP="00035EC3">
      <w:pPr>
        <w:spacing w:after="0" w:line="240" w:lineRule="auto"/>
        <w:rPr>
          <w:rFonts w:eastAsia="Times New Roman" w:cs="Calibri"/>
        </w:rPr>
      </w:pPr>
      <w:r w:rsidRPr="00BC05F2">
        <w:rPr>
          <w:rFonts w:eastAsia="Times New Roman" w:cs="Calibri"/>
        </w:rPr>
        <w:tab/>
        <w:t>2) Peru</w:t>
      </w:r>
    </w:p>
    <w:p w14:paraId="5099E104" w14:textId="77777777" w:rsidR="00035EC3" w:rsidRPr="00BC05F2" w:rsidRDefault="00035EC3" w:rsidP="00035EC3">
      <w:pPr>
        <w:spacing w:after="0" w:line="240" w:lineRule="auto"/>
        <w:rPr>
          <w:rFonts w:eastAsia="Times New Roman" w:cs="Calibri"/>
        </w:rPr>
      </w:pPr>
      <w:r w:rsidRPr="00BC05F2">
        <w:rPr>
          <w:rFonts w:eastAsia="Times New Roman" w:cs="Calibri"/>
        </w:rPr>
        <w:tab/>
        <w:t>3) Venezuela</w:t>
      </w:r>
    </w:p>
    <w:p w14:paraId="3A5A45CC" w14:textId="77777777" w:rsidR="00035EC3" w:rsidRPr="00BC05F2" w:rsidRDefault="00035EC3" w:rsidP="00035EC3">
      <w:pPr>
        <w:spacing w:after="0" w:line="240" w:lineRule="auto"/>
        <w:rPr>
          <w:rFonts w:eastAsia="Times New Roman" w:cs="Calibri"/>
        </w:rPr>
      </w:pPr>
      <w:r w:rsidRPr="00BC05F2">
        <w:rPr>
          <w:rFonts w:eastAsia="Times New Roman" w:cs="Calibri"/>
          <w:b/>
        </w:rPr>
        <w:t>d</w:t>
      </w:r>
      <w:r w:rsidRPr="00BC05F2">
        <w:rPr>
          <w:rFonts w:eastAsia="Times New Roman" w:cs="Calibri"/>
        </w:rPr>
        <w:tab/>
        <w:t>Wanneer de markt voor een bepaald product wegvalt / in elkaar zakt (oorzaak),</w:t>
      </w:r>
    </w:p>
    <w:p w14:paraId="343479CD" w14:textId="77777777" w:rsidR="00035EC3" w:rsidRPr="00BC05F2" w:rsidRDefault="00035EC3" w:rsidP="00035EC3">
      <w:pPr>
        <w:spacing w:after="0" w:line="240" w:lineRule="auto"/>
        <w:ind w:left="708" w:hanging="708"/>
        <w:rPr>
          <w:rFonts w:eastAsia="Times New Roman" w:cs="Calibri"/>
        </w:rPr>
      </w:pPr>
      <w:r w:rsidRPr="00BC05F2">
        <w:rPr>
          <w:rFonts w:eastAsia="Times New Roman" w:cs="Calibri"/>
        </w:rPr>
        <w:tab/>
        <w:t>heeft het land geen (of nauwelijks) inkomsten meer (gevolg).</w:t>
      </w:r>
    </w:p>
    <w:p w14:paraId="5C318D61" w14:textId="77777777" w:rsidR="00035EC3" w:rsidRPr="00BC05F2" w:rsidRDefault="00035EC3" w:rsidP="00035EC3">
      <w:pPr>
        <w:spacing w:after="0" w:line="240" w:lineRule="auto"/>
        <w:rPr>
          <w:rFonts w:cs="Calibri"/>
          <w:b/>
        </w:rPr>
      </w:pPr>
    </w:p>
    <w:p w14:paraId="7409AF42" w14:textId="77777777" w:rsidR="00035EC3" w:rsidRPr="00BC05F2" w:rsidRDefault="00035EC3" w:rsidP="00035EC3">
      <w:pPr>
        <w:spacing w:after="0" w:line="240" w:lineRule="auto"/>
        <w:rPr>
          <w:rFonts w:cs="Calibri"/>
          <w:b/>
        </w:rPr>
      </w:pPr>
      <w:r w:rsidRPr="00BC05F2">
        <w:rPr>
          <w:rFonts w:cs="Calibri"/>
          <w:b/>
        </w:rPr>
        <w:t>Opdracht 3</w:t>
      </w:r>
      <w:r w:rsidRPr="00BC05F2">
        <w:rPr>
          <w:rFonts w:cs="Calibri"/>
          <w:b/>
        </w:rPr>
        <w:tab/>
        <w:t>Politieke keuzes</w:t>
      </w:r>
    </w:p>
    <w:p w14:paraId="32955BD5" w14:textId="77777777" w:rsidR="00035EC3" w:rsidRPr="00BC05F2" w:rsidRDefault="00035EC3" w:rsidP="00035EC3">
      <w:pPr>
        <w:spacing w:after="0" w:line="240" w:lineRule="auto"/>
        <w:ind w:left="708" w:hanging="708"/>
        <w:rPr>
          <w:rFonts w:cs="Calibri"/>
        </w:rPr>
      </w:pPr>
      <w:r w:rsidRPr="00BC05F2">
        <w:rPr>
          <w:rFonts w:cs="Calibri"/>
          <w:b/>
        </w:rPr>
        <w:t>a</w:t>
      </w:r>
      <w:r w:rsidRPr="00BC05F2">
        <w:rPr>
          <w:rFonts w:cs="Calibri"/>
        </w:rPr>
        <w:tab/>
        <w:t>De politiek beslist dat de inkomsten van het gewonnen gas vooral worden uitgegeven aan sociale programma’s (en bijvoorbeeld niet aan infrastructuur of investeringen in de industrie).</w:t>
      </w:r>
    </w:p>
    <w:p w14:paraId="26F0C0BD" w14:textId="77777777" w:rsidR="00035EC3" w:rsidRPr="00BC05F2" w:rsidRDefault="00035EC3" w:rsidP="00035EC3">
      <w:pPr>
        <w:spacing w:after="0" w:line="240" w:lineRule="auto"/>
        <w:ind w:left="708" w:hanging="708"/>
        <w:rPr>
          <w:rFonts w:cs="Calibri"/>
        </w:rPr>
      </w:pPr>
      <w:r w:rsidRPr="00BC05F2">
        <w:rPr>
          <w:rFonts w:cs="Calibri"/>
          <w:b/>
        </w:rPr>
        <w:t>b</w:t>
      </w:r>
      <w:r w:rsidRPr="00BC05F2">
        <w:rPr>
          <w:rFonts w:cs="Calibri"/>
        </w:rPr>
        <w:tab/>
        <w:t>De politiek beslist dat de inkomsten van het gewonnen gas uit het gebied waar de niet-inheemsen (blanken) wonen, vooral wordt uitgegeven aan sociale programma’s voor inheemsen.</w:t>
      </w:r>
    </w:p>
    <w:p w14:paraId="7D1EDBA3" w14:textId="77777777" w:rsidR="00035EC3" w:rsidRPr="00BC05F2" w:rsidRDefault="00035EC3" w:rsidP="00035EC3">
      <w:pPr>
        <w:spacing w:after="0" w:line="240" w:lineRule="auto"/>
        <w:rPr>
          <w:rFonts w:cs="Calibri"/>
        </w:rPr>
      </w:pPr>
    </w:p>
    <w:p w14:paraId="23DCF946" w14:textId="77777777" w:rsidR="00035EC3" w:rsidRPr="00BC05F2" w:rsidRDefault="00035EC3" w:rsidP="00035EC3">
      <w:pPr>
        <w:spacing w:after="0" w:line="240" w:lineRule="auto"/>
        <w:rPr>
          <w:rFonts w:cs="Calibri"/>
          <w:b/>
        </w:rPr>
      </w:pPr>
      <w:r w:rsidRPr="00BC05F2">
        <w:rPr>
          <w:rFonts w:cs="Calibri"/>
          <w:b/>
        </w:rPr>
        <w:t>Opdracht 4</w:t>
      </w:r>
      <w:r w:rsidRPr="00BC05F2">
        <w:rPr>
          <w:rFonts w:cs="Calibri"/>
          <w:b/>
        </w:rPr>
        <w:tab/>
        <w:t>Lithiumwinning</w:t>
      </w:r>
    </w:p>
    <w:p w14:paraId="6F53AC0C" w14:textId="77777777" w:rsidR="00035EC3" w:rsidRPr="00BC05F2" w:rsidRDefault="00035EC3" w:rsidP="00035EC3">
      <w:pPr>
        <w:spacing w:after="0" w:line="240" w:lineRule="auto"/>
        <w:ind w:left="708" w:hanging="708"/>
        <w:rPr>
          <w:rFonts w:cs="Calibri"/>
        </w:rPr>
      </w:pPr>
      <w:r w:rsidRPr="00BC05F2">
        <w:rPr>
          <w:rFonts w:cs="Calibri"/>
          <w:b/>
        </w:rPr>
        <w:t>a</w:t>
      </w:r>
      <w:r w:rsidRPr="00BC05F2">
        <w:rPr>
          <w:rFonts w:cs="Calibri"/>
        </w:rPr>
        <w:tab/>
        <w:t>Beschrijving gevraagd in vier stappen:</w:t>
      </w:r>
    </w:p>
    <w:p w14:paraId="77FC3C58" w14:textId="77777777" w:rsidR="00035EC3" w:rsidRPr="00BC05F2" w:rsidRDefault="00035EC3" w:rsidP="00035EC3">
      <w:pPr>
        <w:spacing w:after="0" w:line="240" w:lineRule="auto"/>
        <w:ind w:left="708" w:hanging="708"/>
        <w:rPr>
          <w:rFonts w:cs="Calibri"/>
        </w:rPr>
      </w:pPr>
      <w:r w:rsidRPr="00BC05F2">
        <w:rPr>
          <w:rFonts w:cs="Calibri"/>
        </w:rPr>
        <w:tab/>
        <w:t>stap 1</w:t>
      </w:r>
      <w:r w:rsidRPr="00BC05F2">
        <w:rPr>
          <w:rFonts w:cs="Calibri"/>
        </w:rPr>
        <w:tab/>
        <w:t>De prijs van de batterijen wordt lager.</w:t>
      </w:r>
    </w:p>
    <w:p w14:paraId="22A40311" w14:textId="77777777" w:rsidR="00035EC3" w:rsidRPr="00BC05F2" w:rsidRDefault="00035EC3" w:rsidP="00035EC3">
      <w:pPr>
        <w:spacing w:after="0" w:line="240" w:lineRule="auto"/>
        <w:ind w:left="708" w:hanging="708"/>
        <w:rPr>
          <w:rFonts w:cs="Calibri"/>
        </w:rPr>
      </w:pPr>
      <w:r w:rsidRPr="00BC05F2">
        <w:rPr>
          <w:rFonts w:cs="Calibri"/>
        </w:rPr>
        <w:tab/>
        <w:t>stap 2</w:t>
      </w:r>
      <w:r w:rsidRPr="00BC05F2">
        <w:rPr>
          <w:rFonts w:cs="Calibri"/>
        </w:rPr>
        <w:tab/>
        <w:t>Dit zal de productie van elektrische auto’s doen toenemen.</w:t>
      </w:r>
    </w:p>
    <w:p w14:paraId="091669D6" w14:textId="77777777" w:rsidR="00035EC3" w:rsidRPr="00BC05F2" w:rsidRDefault="00035EC3" w:rsidP="00035EC3">
      <w:pPr>
        <w:spacing w:after="0" w:line="240" w:lineRule="auto"/>
        <w:ind w:left="708" w:hanging="708"/>
        <w:rPr>
          <w:rFonts w:cs="Calibri"/>
        </w:rPr>
      </w:pPr>
      <w:r w:rsidRPr="00BC05F2">
        <w:rPr>
          <w:rFonts w:cs="Calibri"/>
        </w:rPr>
        <w:tab/>
        <w:t>stap 3</w:t>
      </w:r>
      <w:r w:rsidRPr="00BC05F2">
        <w:rPr>
          <w:rFonts w:cs="Calibri"/>
        </w:rPr>
        <w:tab/>
        <w:t>De vraag naar lithium zal toenemen.</w:t>
      </w:r>
    </w:p>
    <w:p w14:paraId="3BE6F53C" w14:textId="77777777" w:rsidR="00035EC3" w:rsidRPr="00BC05F2" w:rsidRDefault="00035EC3" w:rsidP="00035EC3">
      <w:pPr>
        <w:spacing w:after="0" w:line="240" w:lineRule="auto"/>
        <w:ind w:left="708" w:hanging="708"/>
        <w:rPr>
          <w:rFonts w:cs="Calibri"/>
        </w:rPr>
      </w:pPr>
      <w:r w:rsidRPr="00BC05F2">
        <w:rPr>
          <w:rFonts w:cs="Calibri"/>
        </w:rPr>
        <w:tab/>
        <w:t>stap 4</w:t>
      </w:r>
      <w:r w:rsidRPr="00BC05F2">
        <w:rPr>
          <w:rFonts w:cs="Calibri"/>
        </w:rPr>
        <w:tab/>
        <w:t>Bolivia heeft de grootste voorraden.</w:t>
      </w:r>
    </w:p>
    <w:p w14:paraId="265AC502" w14:textId="77777777" w:rsidR="00035EC3" w:rsidRPr="00BC05F2" w:rsidRDefault="00035EC3" w:rsidP="00035EC3">
      <w:pPr>
        <w:spacing w:after="0" w:line="240" w:lineRule="auto"/>
        <w:ind w:left="708" w:hanging="708"/>
        <w:rPr>
          <w:rFonts w:cs="Calibri"/>
        </w:rPr>
      </w:pPr>
      <w:r w:rsidRPr="00BC05F2">
        <w:rPr>
          <w:rFonts w:cs="Calibri"/>
          <w:b/>
        </w:rPr>
        <w:t>b</w:t>
      </w:r>
      <w:r w:rsidRPr="00BC05F2">
        <w:rPr>
          <w:rFonts w:cs="Calibri"/>
        </w:rPr>
        <w:tab/>
        <w:t>Eén argument voor gevraagd:</w:t>
      </w:r>
    </w:p>
    <w:p w14:paraId="034498C6" w14:textId="77777777" w:rsidR="00035EC3" w:rsidRPr="00BC05F2" w:rsidRDefault="00035EC3" w:rsidP="00035EC3">
      <w:pPr>
        <w:spacing w:after="0" w:line="240" w:lineRule="auto"/>
        <w:ind w:left="708" w:hanging="708"/>
        <w:rPr>
          <w:rFonts w:cs="Calibri"/>
        </w:rPr>
      </w:pPr>
      <w:r w:rsidRPr="00BC05F2">
        <w:rPr>
          <w:rFonts w:cs="Calibri"/>
        </w:rPr>
        <w:tab/>
        <w:t>Het levert veel geld op voor onder andere de sociale programma’s.</w:t>
      </w:r>
    </w:p>
    <w:p w14:paraId="79A59C7F" w14:textId="77777777" w:rsidR="00035EC3" w:rsidRPr="00BC05F2" w:rsidRDefault="00035EC3" w:rsidP="00035EC3">
      <w:pPr>
        <w:spacing w:after="0" w:line="240" w:lineRule="auto"/>
        <w:ind w:left="708" w:hanging="708"/>
        <w:rPr>
          <w:rFonts w:cs="Calibri"/>
        </w:rPr>
      </w:pPr>
      <w:r w:rsidRPr="00BC05F2">
        <w:rPr>
          <w:rFonts w:cs="Calibri"/>
        </w:rPr>
        <w:tab/>
        <w:t>Eén argument tegen gevraagd:</w:t>
      </w:r>
    </w:p>
    <w:p w14:paraId="6171B9A9" w14:textId="77777777" w:rsidR="00035EC3" w:rsidRPr="00BC05F2" w:rsidRDefault="00035EC3" w:rsidP="00035EC3">
      <w:pPr>
        <w:spacing w:after="0" w:line="240" w:lineRule="auto"/>
        <w:ind w:left="708" w:hanging="708"/>
        <w:rPr>
          <w:rFonts w:cs="Calibri"/>
        </w:rPr>
      </w:pPr>
      <w:r w:rsidRPr="00BC05F2">
        <w:rPr>
          <w:rFonts w:cs="Calibri"/>
        </w:rPr>
        <w:tab/>
        <w:t>Ze kunnen het niet zelf doen (kennis ontbreekt, dus afhankelijk van het buitenland. Er moet onderhandeld worden).</w:t>
      </w:r>
    </w:p>
    <w:p w14:paraId="62EC6D2C" w14:textId="77777777" w:rsidR="00035EC3" w:rsidRPr="00BC05F2" w:rsidRDefault="00035EC3" w:rsidP="00035EC3">
      <w:pPr>
        <w:spacing w:after="0" w:line="240" w:lineRule="auto"/>
        <w:ind w:left="708" w:hanging="708"/>
        <w:rPr>
          <w:rFonts w:cs="Calibri"/>
        </w:rPr>
      </w:pPr>
      <w:r w:rsidRPr="00BC05F2">
        <w:rPr>
          <w:rFonts w:cs="Calibri"/>
          <w:b/>
        </w:rPr>
        <w:t>c</w:t>
      </w:r>
      <w:r w:rsidRPr="00BC05F2">
        <w:rPr>
          <w:rFonts w:cs="Calibri"/>
        </w:rPr>
        <w:tab/>
        <w:t>Eén argument voor gevraagd:</w:t>
      </w:r>
    </w:p>
    <w:p w14:paraId="23251697" w14:textId="77777777" w:rsidR="00035EC3" w:rsidRPr="00BC05F2" w:rsidRDefault="00035EC3" w:rsidP="00035EC3">
      <w:pPr>
        <w:spacing w:after="0" w:line="240" w:lineRule="auto"/>
        <w:ind w:left="708" w:hanging="708"/>
        <w:rPr>
          <w:rFonts w:cs="Calibri"/>
        </w:rPr>
      </w:pPr>
      <w:r w:rsidRPr="00BC05F2">
        <w:rPr>
          <w:rFonts w:cs="Calibri"/>
        </w:rPr>
        <w:tab/>
        <w:t>Ze hebben de grondstoffen nodig voor hun auto-industrie.</w:t>
      </w:r>
    </w:p>
    <w:p w14:paraId="60E05E05" w14:textId="77777777" w:rsidR="00035EC3" w:rsidRPr="00BC05F2" w:rsidRDefault="00035EC3" w:rsidP="00035EC3">
      <w:pPr>
        <w:spacing w:after="0" w:line="240" w:lineRule="auto"/>
        <w:ind w:left="708" w:hanging="708"/>
        <w:rPr>
          <w:rFonts w:cs="Calibri"/>
        </w:rPr>
      </w:pPr>
      <w:r w:rsidRPr="00BC05F2">
        <w:rPr>
          <w:rFonts w:cs="Calibri"/>
        </w:rPr>
        <w:tab/>
        <w:t>Eén argument tegen gevraagd:</w:t>
      </w:r>
    </w:p>
    <w:p w14:paraId="1A83C461" w14:textId="77777777" w:rsidR="00035EC3" w:rsidRPr="00BC05F2" w:rsidRDefault="00035EC3" w:rsidP="00035EC3">
      <w:pPr>
        <w:spacing w:after="0" w:line="240" w:lineRule="auto"/>
        <w:ind w:left="708" w:hanging="708"/>
        <w:rPr>
          <w:rFonts w:cs="Calibri"/>
        </w:rPr>
      </w:pPr>
      <w:r w:rsidRPr="00BC05F2">
        <w:rPr>
          <w:rFonts w:cs="Calibri"/>
        </w:rPr>
        <w:tab/>
        <w:t>De Boliviaanse regering stelt te veel eisen aan de voorwaarden (milieu, en verwerking in eigen land: levert de bedrijven te weinig op).</w:t>
      </w:r>
    </w:p>
    <w:p w14:paraId="4C11798E" w14:textId="77777777" w:rsidR="00035EC3" w:rsidRPr="00BC05F2" w:rsidRDefault="00035EC3" w:rsidP="00035EC3">
      <w:pPr>
        <w:spacing w:after="0" w:line="240" w:lineRule="auto"/>
        <w:ind w:left="708" w:hanging="708"/>
        <w:rPr>
          <w:rFonts w:cs="Calibri"/>
        </w:rPr>
      </w:pPr>
      <w:r w:rsidRPr="00BC05F2">
        <w:rPr>
          <w:rFonts w:cs="Calibri"/>
          <w:b/>
        </w:rPr>
        <w:t>d</w:t>
      </w:r>
      <w:r w:rsidRPr="00BC05F2">
        <w:rPr>
          <w:rFonts w:cs="Calibri"/>
        </w:rPr>
        <w:tab/>
        <w:t>Eén argument voor gevraagd:</w:t>
      </w:r>
    </w:p>
    <w:p w14:paraId="55711EE4" w14:textId="77777777" w:rsidR="00035EC3" w:rsidRPr="00BC05F2" w:rsidRDefault="00035EC3" w:rsidP="00035EC3">
      <w:pPr>
        <w:spacing w:after="0" w:line="240" w:lineRule="auto"/>
        <w:ind w:left="708" w:hanging="708"/>
        <w:rPr>
          <w:rFonts w:cs="Calibri"/>
        </w:rPr>
      </w:pPr>
      <w:r w:rsidRPr="00BC05F2">
        <w:rPr>
          <w:rFonts w:cs="Calibri"/>
        </w:rPr>
        <w:tab/>
        <w:t>Levert geld op voor sociale programma’s.</w:t>
      </w:r>
    </w:p>
    <w:p w14:paraId="6FBAF6A7" w14:textId="77777777" w:rsidR="00035EC3" w:rsidRPr="00BC05F2" w:rsidRDefault="00035EC3" w:rsidP="00035EC3">
      <w:pPr>
        <w:spacing w:after="0" w:line="240" w:lineRule="auto"/>
        <w:ind w:left="708" w:hanging="708"/>
        <w:rPr>
          <w:rFonts w:cs="Calibri"/>
        </w:rPr>
      </w:pPr>
      <w:r w:rsidRPr="00BC05F2">
        <w:rPr>
          <w:rFonts w:cs="Calibri"/>
        </w:rPr>
        <w:lastRenderedPageBreak/>
        <w:tab/>
        <w:t>Eén argument tegen gevraagd:</w:t>
      </w:r>
    </w:p>
    <w:p w14:paraId="72955F19" w14:textId="77777777" w:rsidR="00035EC3" w:rsidRPr="00BC05F2" w:rsidRDefault="00035EC3" w:rsidP="00035EC3">
      <w:pPr>
        <w:spacing w:after="0" w:line="240" w:lineRule="auto"/>
        <w:ind w:left="708" w:hanging="708"/>
        <w:rPr>
          <w:rFonts w:cs="Calibri"/>
        </w:rPr>
      </w:pPr>
      <w:r w:rsidRPr="00BC05F2">
        <w:rPr>
          <w:rFonts w:cs="Calibri"/>
        </w:rPr>
        <w:tab/>
        <w:t>Milieunadelen voor het ecosysteem, en misschien geld naar het buitenland.</w:t>
      </w:r>
    </w:p>
    <w:p w14:paraId="676E3ACA" w14:textId="77777777" w:rsidR="00035EC3" w:rsidRPr="00BC05F2" w:rsidRDefault="00035EC3" w:rsidP="00035EC3">
      <w:pPr>
        <w:spacing w:after="0" w:line="240" w:lineRule="auto"/>
        <w:rPr>
          <w:rFonts w:cs="Calibri"/>
        </w:rPr>
      </w:pPr>
    </w:p>
    <w:p w14:paraId="0AD24934" w14:textId="77777777" w:rsidR="00035EC3" w:rsidRPr="00BC05F2" w:rsidRDefault="00035EC3" w:rsidP="00035EC3">
      <w:pPr>
        <w:spacing w:after="0" w:line="240" w:lineRule="auto"/>
        <w:rPr>
          <w:rFonts w:cs="Calibri"/>
          <w:b/>
        </w:rPr>
      </w:pPr>
      <w:r w:rsidRPr="00BC05F2">
        <w:rPr>
          <w:rFonts w:cs="Calibri"/>
          <w:b/>
        </w:rPr>
        <w:t>Opdracht 5</w:t>
      </w:r>
      <w:r w:rsidRPr="00BC05F2">
        <w:rPr>
          <w:rFonts w:cs="Calibri"/>
          <w:b/>
        </w:rPr>
        <w:tab/>
        <w:t>Ontbossing</w:t>
      </w:r>
    </w:p>
    <w:p w14:paraId="404EFFFF" w14:textId="77777777" w:rsidR="00035EC3" w:rsidRPr="00BC05F2" w:rsidRDefault="00035EC3" w:rsidP="00035EC3">
      <w:pPr>
        <w:spacing w:after="0" w:line="240" w:lineRule="auto"/>
        <w:rPr>
          <w:rFonts w:cs="Calibri"/>
        </w:rPr>
      </w:pPr>
      <w:r w:rsidRPr="00BC05F2">
        <w:rPr>
          <w:rFonts w:cs="Calibri"/>
          <w:b/>
        </w:rPr>
        <w:t>a</w:t>
      </w:r>
      <w:r w:rsidRPr="00BC05F2">
        <w:rPr>
          <w:rFonts w:cs="Calibri"/>
        </w:rPr>
        <w:tab/>
        <w:t>veehouderij</w:t>
      </w:r>
    </w:p>
    <w:p w14:paraId="31BFA4A4" w14:textId="77777777" w:rsidR="00035EC3" w:rsidRPr="00BC05F2" w:rsidRDefault="00035EC3" w:rsidP="00035EC3">
      <w:pPr>
        <w:spacing w:after="0" w:line="240" w:lineRule="auto"/>
        <w:rPr>
          <w:rFonts w:cs="Calibri"/>
        </w:rPr>
      </w:pPr>
      <w:r w:rsidRPr="00BC05F2">
        <w:rPr>
          <w:rFonts w:cs="Calibri"/>
          <w:b/>
        </w:rPr>
        <w:t>b</w:t>
      </w:r>
      <w:r w:rsidRPr="00BC05F2">
        <w:rPr>
          <w:rFonts w:cs="Calibri"/>
        </w:rPr>
        <w:tab/>
        <w:t>De jaarlijkse ontbossing daalt de laatste jaren.</w:t>
      </w:r>
    </w:p>
    <w:p w14:paraId="201BFA9A" w14:textId="77777777" w:rsidR="00035EC3" w:rsidRPr="00BC05F2" w:rsidRDefault="00035EC3" w:rsidP="00035EC3">
      <w:pPr>
        <w:spacing w:after="0" w:line="240" w:lineRule="auto"/>
        <w:rPr>
          <w:rFonts w:cs="Calibri"/>
        </w:rPr>
      </w:pPr>
      <w:r w:rsidRPr="00BC05F2">
        <w:rPr>
          <w:rFonts w:cs="Calibri"/>
          <w:b/>
        </w:rPr>
        <w:t>c</w:t>
      </w:r>
      <w:r w:rsidRPr="00BC05F2">
        <w:rPr>
          <w:rFonts w:cs="Calibri"/>
        </w:rPr>
        <w:tab/>
        <w:t>bosbranden en het kappen van bos voor brandhout</w:t>
      </w:r>
    </w:p>
    <w:p w14:paraId="6C69A34F" w14:textId="77777777" w:rsidR="00035EC3" w:rsidRPr="00BC05F2" w:rsidRDefault="00035EC3" w:rsidP="00035EC3">
      <w:pPr>
        <w:spacing w:after="0" w:line="240" w:lineRule="auto"/>
        <w:rPr>
          <w:rFonts w:cs="Calibri"/>
        </w:rPr>
      </w:pPr>
    </w:p>
    <w:p w14:paraId="2BAB04D6" w14:textId="77777777" w:rsidR="00035EC3" w:rsidRPr="00BC05F2" w:rsidRDefault="00035EC3" w:rsidP="00035EC3">
      <w:pPr>
        <w:spacing w:after="0" w:line="240" w:lineRule="auto"/>
        <w:rPr>
          <w:rFonts w:cs="Calibri"/>
          <w:b/>
        </w:rPr>
      </w:pPr>
      <w:r w:rsidRPr="00BC05F2">
        <w:rPr>
          <w:rFonts w:cs="Calibri"/>
          <w:b/>
        </w:rPr>
        <w:t>Opdracht 6</w:t>
      </w:r>
      <w:r w:rsidRPr="00BC05F2">
        <w:rPr>
          <w:rFonts w:eastAsia="Times New Roman" w:cs="Calibri"/>
          <w:b/>
        </w:rPr>
        <w:tab/>
        <w:t>Gevolgen ontbossing</w:t>
      </w:r>
    </w:p>
    <w:p w14:paraId="5AE55863" w14:textId="77777777" w:rsidR="00035EC3" w:rsidRPr="00BC05F2" w:rsidRDefault="00035EC3" w:rsidP="00035EC3">
      <w:pPr>
        <w:spacing w:after="0" w:line="240" w:lineRule="auto"/>
        <w:rPr>
          <w:rFonts w:eastAsia="Times New Roman" w:cs="Calibri"/>
          <w:b/>
        </w:rPr>
      </w:pPr>
      <w:r w:rsidRPr="00BC05F2">
        <w:rPr>
          <w:rFonts w:eastAsia="Times New Roman" w:cs="Calibri"/>
          <w:b/>
        </w:rPr>
        <w:t>W9</w:t>
      </w:r>
      <w:r w:rsidRPr="00BC05F2">
        <w:rPr>
          <w:rFonts w:eastAsia="Times New Roman" w:cs="Calibri"/>
          <w:b/>
        </w:rPr>
        <w:tab/>
        <w:t>De invloed van belangengroepen op het Amazoneregenwoud.</w:t>
      </w:r>
    </w:p>
    <w:p w14:paraId="2B7CB538" w14:textId="77777777" w:rsidR="00035EC3" w:rsidRPr="00BC05F2" w:rsidRDefault="00035EC3" w:rsidP="00035EC3">
      <w:pPr>
        <w:spacing w:after="0" w:line="240" w:lineRule="auto"/>
        <w:rPr>
          <w:rFonts w:eastAsia="Times New Roman" w:cs="Calibri"/>
        </w:rPr>
      </w:pPr>
    </w:p>
    <w:tbl>
      <w:tblPr>
        <w:tblStyle w:val="Tabelraster"/>
        <w:tblW w:w="9180" w:type="dxa"/>
        <w:tblInd w:w="709" w:type="dxa"/>
        <w:tblLook w:val="04A0" w:firstRow="1" w:lastRow="0" w:firstColumn="1" w:lastColumn="0" w:noHBand="0" w:noVBand="1"/>
      </w:tblPr>
      <w:tblGrid>
        <w:gridCol w:w="2235"/>
        <w:gridCol w:w="2835"/>
        <w:gridCol w:w="4110"/>
      </w:tblGrid>
      <w:tr w:rsidR="00035EC3" w:rsidRPr="001C2D22" w14:paraId="1BD3C6EE" w14:textId="77777777" w:rsidTr="001B1F84">
        <w:tc>
          <w:tcPr>
            <w:tcW w:w="2235" w:type="dxa"/>
          </w:tcPr>
          <w:p w14:paraId="6A40E45B" w14:textId="77777777" w:rsidR="00035EC3" w:rsidRPr="00BC05F2" w:rsidRDefault="00035EC3" w:rsidP="001B1F84">
            <w:pPr>
              <w:rPr>
                <w:rFonts w:eastAsia="Times New Roman" w:cs="Calibri"/>
                <w:b/>
              </w:rPr>
            </w:pPr>
            <w:r w:rsidRPr="00BC05F2">
              <w:rPr>
                <w:rFonts w:eastAsia="Times New Roman" w:cs="Calibri"/>
                <w:b/>
              </w:rPr>
              <w:t>Belangengroep</w:t>
            </w:r>
          </w:p>
        </w:tc>
        <w:tc>
          <w:tcPr>
            <w:tcW w:w="2835" w:type="dxa"/>
          </w:tcPr>
          <w:p w14:paraId="56856E0B" w14:textId="77777777" w:rsidR="00035EC3" w:rsidRPr="00BC05F2" w:rsidRDefault="00035EC3" w:rsidP="001B1F84">
            <w:pPr>
              <w:rPr>
                <w:rFonts w:eastAsia="Times New Roman" w:cs="Calibri"/>
                <w:b/>
              </w:rPr>
            </w:pPr>
            <w:r w:rsidRPr="00BC05F2">
              <w:rPr>
                <w:rFonts w:eastAsia="Times New Roman" w:cs="Calibri"/>
                <w:b/>
              </w:rPr>
              <w:t>Leefwijze / Wijze van ontginnen</w:t>
            </w:r>
          </w:p>
        </w:tc>
        <w:tc>
          <w:tcPr>
            <w:tcW w:w="4110" w:type="dxa"/>
          </w:tcPr>
          <w:p w14:paraId="57DB86EB" w14:textId="77777777" w:rsidR="00035EC3" w:rsidRPr="00BC05F2" w:rsidRDefault="00035EC3" w:rsidP="001B1F84">
            <w:pPr>
              <w:rPr>
                <w:rFonts w:eastAsia="Times New Roman" w:cs="Calibri"/>
                <w:b/>
              </w:rPr>
            </w:pPr>
            <w:r w:rsidRPr="00BC05F2">
              <w:rPr>
                <w:rFonts w:eastAsia="Times New Roman" w:cs="Calibri"/>
                <w:b/>
              </w:rPr>
              <w:t>Gevolgen</w:t>
            </w:r>
          </w:p>
        </w:tc>
      </w:tr>
      <w:tr w:rsidR="00035EC3" w:rsidRPr="001C2D22" w14:paraId="4698CACA" w14:textId="77777777" w:rsidTr="001B1F84">
        <w:tc>
          <w:tcPr>
            <w:tcW w:w="2235" w:type="dxa"/>
          </w:tcPr>
          <w:p w14:paraId="26835EF8" w14:textId="77777777" w:rsidR="00035EC3" w:rsidRPr="00BC05F2" w:rsidRDefault="00035EC3" w:rsidP="001B1F84">
            <w:pPr>
              <w:rPr>
                <w:rFonts w:eastAsia="Times New Roman" w:cs="Calibri"/>
              </w:rPr>
            </w:pPr>
            <w:r w:rsidRPr="00BC05F2">
              <w:rPr>
                <w:rFonts w:eastAsia="Times New Roman" w:cs="Calibri"/>
              </w:rPr>
              <w:t>kleine boeren</w:t>
            </w:r>
          </w:p>
        </w:tc>
        <w:tc>
          <w:tcPr>
            <w:tcW w:w="2835" w:type="dxa"/>
          </w:tcPr>
          <w:p w14:paraId="18DF2703" w14:textId="77777777" w:rsidR="00035EC3" w:rsidRPr="00BC05F2" w:rsidRDefault="00035EC3" w:rsidP="001B1F84">
            <w:pPr>
              <w:rPr>
                <w:rFonts w:eastAsia="Times New Roman" w:cs="Calibri"/>
                <w:color w:val="FF0000"/>
              </w:rPr>
            </w:pPr>
            <w:r w:rsidRPr="00BC05F2">
              <w:rPr>
                <w:rFonts w:eastAsia="Times New Roman" w:cs="Calibri"/>
                <w:color w:val="FF0000"/>
              </w:rPr>
              <w:t>zelf kappen</w:t>
            </w:r>
          </w:p>
        </w:tc>
        <w:tc>
          <w:tcPr>
            <w:tcW w:w="4110" w:type="dxa"/>
          </w:tcPr>
          <w:p w14:paraId="43E86C8A" w14:textId="77777777" w:rsidR="00035EC3" w:rsidRPr="00BC05F2" w:rsidRDefault="00035EC3" w:rsidP="001B1F84">
            <w:pPr>
              <w:rPr>
                <w:rFonts w:eastAsia="Times New Roman" w:cs="Calibri"/>
                <w:color w:val="FF0000"/>
              </w:rPr>
            </w:pPr>
            <w:r w:rsidRPr="00BC05F2">
              <w:rPr>
                <w:rFonts w:eastAsia="Times New Roman" w:cs="Calibri"/>
                <w:color w:val="FF0000"/>
              </w:rPr>
              <w:t>geen ervaring, grond uitgeput</w:t>
            </w:r>
          </w:p>
        </w:tc>
      </w:tr>
      <w:tr w:rsidR="00035EC3" w:rsidRPr="001C2D22" w14:paraId="68B20A8F" w14:textId="77777777" w:rsidTr="001B1F84">
        <w:tc>
          <w:tcPr>
            <w:tcW w:w="2235" w:type="dxa"/>
          </w:tcPr>
          <w:p w14:paraId="6EA88D5C" w14:textId="77777777" w:rsidR="00035EC3" w:rsidRPr="00BC05F2" w:rsidRDefault="00035EC3" w:rsidP="001B1F84">
            <w:pPr>
              <w:rPr>
                <w:rFonts w:eastAsia="Times New Roman" w:cs="Calibri"/>
              </w:rPr>
            </w:pPr>
            <w:r w:rsidRPr="00BC05F2">
              <w:rPr>
                <w:rFonts w:eastAsia="Times New Roman" w:cs="Calibri"/>
              </w:rPr>
              <w:t>grote boeren</w:t>
            </w:r>
          </w:p>
        </w:tc>
        <w:tc>
          <w:tcPr>
            <w:tcW w:w="2835" w:type="dxa"/>
          </w:tcPr>
          <w:p w14:paraId="5343E46D" w14:textId="77777777" w:rsidR="00035EC3" w:rsidRPr="00BC05F2" w:rsidRDefault="00035EC3" w:rsidP="001B1F84">
            <w:pPr>
              <w:rPr>
                <w:rFonts w:eastAsia="Times New Roman" w:cs="Calibri"/>
                <w:color w:val="FF0000"/>
              </w:rPr>
            </w:pPr>
            <w:r w:rsidRPr="00BC05F2">
              <w:rPr>
                <w:rFonts w:eastAsia="Times New Roman" w:cs="Calibri"/>
                <w:color w:val="FF0000"/>
              </w:rPr>
              <w:t>kappen en afbranden van bos</w:t>
            </w:r>
          </w:p>
        </w:tc>
        <w:tc>
          <w:tcPr>
            <w:tcW w:w="4110" w:type="dxa"/>
          </w:tcPr>
          <w:p w14:paraId="6E9F19EA" w14:textId="77777777" w:rsidR="00035EC3" w:rsidRPr="00BC05F2" w:rsidRDefault="00035EC3" w:rsidP="001B1F84">
            <w:pPr>
              <w:rPr>
                <w:rFonts w:eastAsia="Times New Roman" w:cs="Calibri"/>
                <w:color w:val="FF0000"/>
              </w:rPr>
            </w:pPr>
            <w:r w:rsidRPr="00BC05F2">
              <w:rPr>
                <w:rFonts w:eastAsia="Times New Roman" w:cs="Calibri"/>
                <w:color w:val="FF0000"/>
              </w:rPr>
              <w:t>CO</w:t>
            </w:r>
            <w:r w:rsidRPr="00BC05F2">
              <w:rPr>
                <w:rFonts w:eastAsia="Times New Roman" w:cs="Calibri"/>
                <w:color w:val="FF0000"/>
                <w:vertAlign w:val="subscript"/>
              </w:rPr>
              <w:t>2</w:t>
            </w:r>
            <w:r w:rsidRPr="00BC05F2">
              <w:rPr>
                <w:rFonts w:eastAsia="Times New Roman" w:cs="Calibri"/>
                <w:color w:val="FF0000"/>
              </w:rPr>
              <w:t>, verdwijnen biodiversiteit, veeteelt</w:t>
            </w:r>
          </w:p>
        </w:tc>
      </w:tr>
      <w:tr w:rsidR="00035EC3" w:rsidRPr="001C2D22" w14:paraId="31A76C08" w14:textId="77777777" w:rsidTr="001B1F84">
        <w:tc>
          <w:tcPr>
            <w:tcW w:w="2235" w:type="dxa"/>
          </w:tcPr>
          <w:p w14:paraId="114C072A" w14:textId="77777777" w:rsidR="00035EC3" w:rsidRPr="00BC05F2" w:rsidRDefault="00035EC3" w:rsidP="001B1F84">
            <w:pPr>
              <w:rPr>
                <w:rFonts w:eastAsia="Times New Roman" w:cs="Calibri"/>
              </w:rPr>
            </w:pPr>
            <w:r w:rsidRPr="00BC05F2">
              <w:rPr>
                <w:rFonts w:eastAsia="Times New Roman" w:cs="Calibri"/>
              </w:rPr>
              <w:t>mijnbouw grootschalig</w:t>
            </w:r>
          </w:p>
        </w:tc>
        <w:tc>
          <w:tcPr>
            <w:tcW w:w="2835" w:type="dxa"/>
          </w:tcPr>
          <w:p w14:paraId="2CBB895C" w14:textId="77777777" w:rsidR="00035EC3" w:rsidRPr="00BC05F2" w:rsidRDefault="00035EC3" w:rsidP="001B1F84">
            <w:pPr>
              <w:rPr>
                <w:rFonts w:eastAsia="Times New Roman" w:cs="Calibri"/>
                <w:color w:val="FF0000"/>
              </w:rPr>
            </w:pPr>
            <w:r w:rsidRPr="00BC05F2">
              <w:rPr>
                <w:rFonts w:eastAsia="Times New Roman" w:cs="Calibri"/>
                <w:color w:val="FF0000"/>
              </w:rPr>
              <w:t>kappen bos, afgraven van ertsen</w:t>
            </w:r>
          </w:p>
        </w:tc>
        <w:tc>
          <w:tcPr>
            <w:tcW w:w="4110" w:type="dxa"/>
          </w:tcPr>
          <w:p w14:paraId="3191639E" w14:textId="77777777" w:rsidR="00035EC3" w:rsidRPr="00BC05F2" w:rsidRDefault="00035EC3" w:rsidP="001B1F84">
            <w:pPr>
              <w:rPr>
                <w:rFonts w:eastAsia="Times New Roman" w:cs="Calibri"/>
                <w:color w:val="FF0000"/>
              </w:rPr>
            </w:pPr>
            <w:r w:rsidRPr="00BC05F2">
              <w:rPr>
                <w:rFonts w:eastAsia="Times New Roman" w:cs="Calibri"/>
                <w:color w:val="FF0000"/>
              </w:rPr>
              <w:t>wegenaanleg, spooraanleg, houtskool om ijzer te smelten (CO</w:t>
            </w:r>
            <w:r w:rsidRPr="00BC05F2">
              <w:rPr>
                <w:rFonts w:eastAsia="Times New Roman" w:cs="Calibri"/>
                <w:color w:val="FF0000"/>
                <w:vertAlign w:val="subscript"/>
              </w:rPr>
              <w:t>2</w:t>
            </w:r>
            <w:r w:rsidRPr="00BC05F2">
              <w:rPr>
                <w:rFonts w:eastAsia="Times New Roman" w:cs="Calibri"/>
                <w:color w:val="FF0000"/>
              </w:rPr>
              <w:t>), verdwijnen van inheemse bevolking</w:t>
            </w:r>
          </w:p>
        </w:tc>
      </w:tr>
      <w:tr w:rsidR="00035EC3" w:rsidRPr="001C2D22" w14:paraId="61563A93" w14:textId="77777777" w:rsidTr="001B1F84">
        <w:tc>
          <w:tcPr>
            <w:tcW w:w="2235" w:type="dxa"/>
          </w:tcPr>
          <w:p w14:paraId="7EE83B41" w14:textId="77777777" w:rsidR="00035EC3" w:rsidRPr="00BC05F2" w:rsidRDefault="00035EC3" w:rsidP="001B1F84">
            <w:pPr>
              <w:rPr>
                <w:rFonts w:eastAsia="Times New Roman" w:cs="Calibri"/>
              </w:rPr>
            </w:pPr>
            <w:r w:rsidRPr="00BC05F2">
              <w:rPr>
                <w:rFonts w:eastAsia="Times New Roman" w:cs="Calibri"/>
              </w:rPr>
              <w:t>goudwinning kleinschalig</w:t>
            </w:r>
          </w:p>
        </w:tc>
        <w:tc>
          <w:tcPr>
            <w:tcW w:w="2835" w:type="dxa"/>
          </w:tcPr>
          <w:p w14:paraId="2E363057" w14:textId="77777777" w:rsidR="00035EC3" w:rsidRPr="00BC05F2" w:rsidRDefault="00035EC3" w:rsidP="001B1F84">
            <w:pPr>
              <w:rPr>
                <w:rFonts w:eastAsia="Times New Roman" w:cs="Calibri"/>
                <w:color w:val="FF0000"/>
              </w:rPr>
            </w:pPr>
            <w:r w:rsidRPr="00BC05F2">
              <w:rPr>
                <w:rFonts w:eastAsia="Times New Roman" w:cs="Calibri"/>
                <w:color w:val="FF0000"/>
              </w:rPr>
              <w:t>grond wassen met chemicaliën</w:t>
            </w:r>
          </w:p>
        </w:tc>
        <w:tc>
          <w:tcPr>
            <w:tcW w:w="4110" w:type="dxa"/>
          </w:tcPr>
          <w:p w14:paraId="6FE939AB" w14:textId="77777777" w:rsidR="00035EC3" w:rsidRPr="00BC05F2" w:rsidRDefault="00035EC3" w:rsidP="001B1F84">
            <w:pPr>
              <w:rPr>
                <w:rFonts w:eastAsia="Times New Roman" w:cs="Calibri"/>
                <w:color w:val="FF0000"/>
              </w:rPr>
            </w:pPr>
            <w:r w:rsidRPr="00BC05F2">
              <w:rPr>
                <w:rFonts w:eastAsia="Times New Roman" w:cs="Calibri"/>
                <w:color w:val="FF0000"/>
              </w:rPr>
              <w:t>vergiftiging van het water</w:t>
            </w:r>
          </w:p>
        </w:tc>
      </w:tr>
      <w:tr w:rsidR="00035EC3" w:rsidRPr="001C2D22" w14:paraId="3850A636" w14:textId="77777777" w:rsidTr="001B1F84">
        <w:tc>
          <w:tcPr>
            <w:tcW w:w="2235" w:type="dxa"/>
          </w:tcPr>
          <w:p w14:paraId="4411F125" w14:textId="77777777" w:rsidR="00035EC3" w:rsidRPr="00BC05F2" w:rsidRDefault="00035EC3" w:rsidP="001B1F84">
            <w:pPr>
              <w:rPr>
                <w:rFonts w:eastAsia="Times New Roman" w:cs="Calibri"/>
              </w:rPr>
            </w:pPr>
            <w:r w:rsidRPr="00BC05F2">
              <w:rPr>
                <w:rFonts w:eastAsia="Times New Roman" w:cs="Calibri"/>
              </w:rPr>
              <w:t>inheemse bevolking</w:t>
            </w:r>
          </w:p>
        </w:tc>
        <w:tc>
          <w:tcPr>
            <w:tcW w:w="2835" w:type="dxa"/>
          </w:tcPr>
          <w:p w14:paraId="7F5CE6D0" w14:textId="77777777" w:rsidR="00035EC3" w:rsidRPr="00BC05F2" w:rsidRDefault="00035EC3" w:rsidP="001B1F84">
            <w:pPr>
              <w:rPr>
                <w:rFonts w:eastAsia="Times New Roman" w:cs="Calibri"/>
                <w:color w:val="FF0000"/>
              </w:rPr>
            </w:pPr>
            <w:r w:rsidRPr="00BC05F2">
              <w:rPr>
                <w:rFonts w:eastAsia="Times New Roman" w:cs="Calibri"/>
                <w:color w:val="FF0000"/>
              </w:rPr>
              <w:t>probeert te overleven</w:t>
            </w:r>
          </w:p>
        </w:tc>
        <w:tc>
          <w:tcPr>
            <w:tcW w:w="4110" w:type="dxa"/>
          </w:tcPr>
          <w:p w14:paraId="2A0FB99E" w14:textId="77777777" w:rsidR="00035EC3" w:rsidRPr="00BC05F2" w:rsidRDefault="00035EC3" w:rsidP="001B1F84">
            <w:pPr>
              <w:rPr>
                <w:rFonts w:eastAsia="Times New Roman" w:cs="Calibri"/>
                <w:color w:val="FF0000"/>
              </w:rPr>
            </w:pPr>
            <w:r w:rsidRPr="00BC05F2">
              <w:rPr>
                <w:rFonts w:eastAsia="Times New Roman" w:cs="Calibri"/>
                <w:color w:val="FF0000"/>
              </w:rPr>
              <w:t>wordt vermoord, verjaagd, moet leven met giftig drink-, vis- en waswater</w:t>
            </w:r>
          </w:p>
        </w:tc>
      </w:tr>
      <w:tr w:rsidR="00035EC3" w:rsidRPr="001C2D22" w14:paraId="57633103" w14:textId="77777777" w:rsidTr="001B1F84">
        <w:tc>
          <w:tcPr>
            <w:tcW w:w="2235" w:type="dxa"/>
          </w:tcPr>
          <w:p w14:paraId="090527DC" w14:textId="77777777" w:rsidR="00035EC3" w:rsidRPr="00BC05F2" w:rsidRDefault="00035EC3" w:rsidP="001B1F84">
            <w:pPr>
              <w:rPr>
                <w:rFonts w:eastAsia="Times New Roman" w:cs="Calibri"/>
              </w:rPr>
            </w:pPr>
            <w:r w:rsidRPr="00BC05F2">
              <w:rPr>
                <w:rFonts w:eastAsia="Times New Roman" w:cs="Calibri"/>
              </w:rPr>
              <w:t>stuwdammen</w:t>
            </w:r>
          </w:p>
        </w:tc>
        <w:tc>
          <w:tcPr>
            <w:tcW w:w="2835" w:type="dxa"/>
          </w:tcPr>
          <w:p w14:paraId="25D6C5EA" w14:textId="77777777" w:rsidR="00035EC3" w:rsidRPr="00BC05F2" w:rsidRDefault="00035EC3" w:rsidP="001B1F84">
            <w:pPr>
              <w:rPr>
                <w:rFonts w:eastAsia="Times New Roman" w:cs="Calibri"/>
                <w:color w:val="FF0000"/>
              </w:rPr>
            </w:pPr>
            <w:r w:rsidRPr="00BC05F2">
              <w:rPr>
                <w:rFonts w:eastAsia="Times New Roman" w:cs="Calibri"/>
                <w:color w:val="FF0000"/>
              </w:rPr>
              <w:t>bouwen van enorme dammen</w:t>
            </w:r>
          </w:p>
        </w:tc>
        <w:tc>
          <w:tcPr>
            <w:tcW w:w="4110" w:type="dxa"/>
          </w:tcPr>
          <w:p w14:paraId="3B73752E" w14:textId="77777777" w:rsidR="00035EC3" w:rsidRPr="00BC05F2" w:rsidRDefault="00035EC3" w:rsidP="001B1F84">
            <w:pPr>
              <w:rPr>
                <w:rFonts w:eastAsia="Times New Roman" w:cs="Calibri"/>
                <w:color w:val="FF0000"/>
              </w:rPr>
            </w:pPr>
            <w:r w:rsidRPr="00BC05F2">
              <w:rPr>
                <w:rFonts w:eastAsia="Times New Roman" w:cs="Calibri"/>
                <w:color w:val="FF0000"/>
              </w:rPr>
              <w:t>verdwijnen van ecosysteem</w:t>
            </w:r>
          </w:p>
        </w:tc>
      </w:tr>
    </w:tbl>
    <w:p w14:paraId="135C2EFD" w14:textId="77777777" w:rsidR="00035EC3" w:rsidRPr="00BC05F2" w:rsidRDefault="00035EC3" w:rsidP="00035EC3">
      <w:pPr>
        <w:spacing w:after="0" w:line="240" w:lineRule="auto"/>
        <w:rPr>
          <w:rFonts w:eastAsia="Times New Roman" w:cs="Calibri"/>
        </w:rPr>
      </w:pPr>
    </w:p>
    <w:p w14:paraId="52834CCB" w14:textId="77777777" w:rsidR="00035EC3" w:rsidRPr="00BC05F2" w:rsidRDefault="00035EC3" w:rsidP="00035EC3">
      <w:pPr>
        <w:spacing w:after="0" w:line="240" w:lineRule="auto"/>
        <w:rPr>
          <w:rFonts w:eastAsia="Times New Roman" w:cs="Calibri"/>
          <w:b/>
        </w:rPr>
      </w:pPr>
      <w:r w:rsidRPr="00BC05F2">
        <w:rPr>
          <w:rFonts w:eastAsia="Times New Roman" w:cs="Calibri"/>
          <w:b/>
        </w:rPr>
        <w:t>Verdieping</w:t>
      </w:r>
    </w:p>
    <w:p w14:paraId="1225DA05"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7</w:t>
      </w:r>
      <w:r w:rsidRPr="00BC05F2">
        <w:rPr>
          <w:rFonts w:cs="Calibri"/>
          <w:b/>
        </w:rPr>
        <w:tab/>
        <w:t>Processen</w:t>
      </w:r>
    </w:p>
    <w:p w14:paraId="5129B63A" w14:textId="77777777" w:rsidR="00035EC3" w:rsidRPr="00BC05F2" w:rsidRDefault="00035EC3" w:rsidP="00035EC3">
      <w:pPr>
        <w:pStyle w:val="Geenafstand"/>
        <w:rPr>
          <w:rFonts w:ascii="Calibri" w:hAnsi="Calibri" w:cs="Calibri"/>
        </w:rPr>
      </w:pPr>
      <w:r w:rsidRPr="00BC05F2">
        <w:rPr>
          <w:rFonts w:ascii="Calibri" w:hAnsi="Calibri" w:cs="Calibri"/>
        </w:rPr>
        <w:t>1 = droogte</w:t>
      </w:r>
    </w:p>
    <w:p w14:paraId="4840A2B1" w14:textId="77777777" w:rsidR="00035EC3" w:rsidRPr="00BC05F2" w:rsidRDefault="00035EC3" w:rsidP="00035EC3">
      <w:pPr>
        <w:pStyle w:val="Geenafstand"/>
        <w:rPr>
          <w:rFonts w:ascii="Calibri" w:hAnsi="Calibri" w:cs="Calibri"/>
        </w:rPr>
      </w:pPr>
      <w:r w:rsidRPr="00BC05F2">
        <w:rPr>
          <w:rFonts w:ascii="Calibri" w:hAnsi="Calibri" w:cs="Calibri"/>
        </w:rPr>
        <w:t>2 = geen herstel</w:t>
      </w:r>
    </w:p>
    <w:p w14:paraId="72AE2F0C" w14:textId="77777777" w:rsidR="00035EC3" w:rsidRPr="00BC05F2" w:rsidRDefault="00035EC3" w:rsidP="00035EC3">
      <w:pPr>
        <w:pStyle w:val="Geenafstand"/>
        <w:rPr>
          <w:rFonts w:ascii="Calibri" w:hAnsi="Calibri" w:cs="Calibri"/>
        </w:rPr>
      </w:pPr>
      <w:r w:rsidRPr="00BC05F2">
        <w:rPr>
          <w:rFonts w:ascii="Calibri" w:hAnsi="Calibri" w:cs="Calibri"/>
        </w:rPr>
        <w:t>3 = minder verdamping</w:t>
      </w:r>
    </w:p>
    <w:p w14:paraId="1F4FDBE4" w14:textId="77777777" w:rsidR="00035EC3" w:rsidRPr="00BC05F2" w:rsidRDefault="00035EC3" w:rsidP="00035EC3">
      <w:pPr>
        <w:pStyle w:val="Geenafstand"/>
        <w:rPr>
          <w:rFonts w:ascii="Calibri" w:hAnsi="Calibri" w:cs="Calibri"/>
        </w:rPr>
      </w:pPr>
      <w:r w:rsidRPr="00BC05F2">
        <w:rPr>
          <w:rFonts w:ascii="Calibri" w:hAnsi="Calibri" w:cs="Calibri"/>
        </w:rPr>
        <w:t>4 = geen herbebossing</w:t>
      </w:r>
    </w:p>
    <w:p w14:paraId="55B38F78" w14:textId="77777777" w:rsidR="00035EC3" w:rsidRPr="00BC05F2" w:rsidRDefault="00035EC3" w:rsidP="00035EC3">
      <w:pPr>
        <w:pStyle w:val="Geenafstand"/>
        <w:rPr>
          <w:rFonts w:ascii="Calibri" w:hAnsi="Calibri" w:cs="Calibri"/>
        </w:rPr>
      </w:pPr>
      <w:r w:rsidRPr="00BC05F2">
        <w:rPr>
          <w:rFonts w:ascii="Calibri" w:hAnsi="Calibri" w:cs="Calibri"/>
        </w:rPr>
        <w:t>5 = minder herstel van vegetatie</w:t>
      </w:r>
    </w:p>
    <w:p w14:paraId="6493E009" w14:textId="77777777" w:rsidR="00035EC3" w:rsidRPr="00BC05F2" w:rsidRDefault="00035EC3" w:rsidP="00035EC3">
      <w:pPr>
        <w:spacing w:after="0" w:line="240" w:lineRule="auto"/>
        <w:rPr>
          <w:rFonts w:eastAsia="Times New Roman" w:cs="Calibri"/>
        </w:rPr>
      </w:pPr>
    </w:p>
    <w:p w14:paraId="18069343" w14:textId="77777777" w:rsidR="00035EC3" w:rsidRPr="00BC05F2" w:rsidRDefault="00035EC3" w:rsidP="00035EC3">
      <w:pPr>
        <w:spacing w:after="0" w:line="240" w:lineRule="auto"/>
        <w:rPr>
          <w:rFonts w:eastAsia="Times New Roman" w:cs="Calibri"/>
          <w:b/>
        </w:rPr>
      </w:pPr>
      <w:r w:rsidRPr="00BC05F2">
        <w:rPr>
          <w:rFonts w:eastAsia="Times New Roman" w:cs="Calibri"/>
          <w:b/>
        </w:rPr>
        <w:t>Herhaling</w:t>
      </w:r>
    </w:p>
    <w:p w14:paraId="4F4C2A96"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8</w:t>
      </w:r>
      <w:r w:rsidRPr="00BC05F2">
        <w:rPr>
          <w:rFonts w:cs="Calibri"/>
          <w:b/>
        </w:rPr>
        <w:tab/>
        <w:t>Terugblik op de paragraaf</w:t>
      </w:r>
    </w:p>
    <w:p w14:paraId="380A8DA4"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b/>
          <w:lang w:bidi="en-US"/>
        </w:rPr>
        <w:t>a</w:t>
      </w:r>
      <w:r w:rsidRPr="00BC05F2">
        <w:rPr>
          <w:rFonts w:eastAsia="Times New Roman" w:cs="Calibri"/>
          <w:lang w:bidi="en-US"/>
        </w:rPr>
        <w:tab/>
        <w:t>Voordelen, bijvoorbeeld:</w:t>
      </w:r>
    </w:p>
    <w:p w14:paraId="07E89B8E"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1) ze leveren veel elektriciteit</w:t>
      </w:r>
    </w:p>
    <w:p w14:paraId="01A45B4D"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2) ze leveren geld op</w:t>
      </w:r>
    </w:p>
    <w:p w14:paraId="194F3BBE"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3) er is geen uitstoot van CO</w:t>
      </w:r>
      <w:r w:rsidRPr="00BC05F2">
        <w:rPr>
          <w:rFonts w:eastAsia="Times New Roman" w:cs="Calibri"/>
          <w:vertAlign w:val="subscript"/>
          <w:lang w:bidi="en-US"/>
        </w:rPr>
        <w:t>2</w:t>
      </w:r>
    </w:p>
    <w:p w14:paraId="0FB3A64B"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4) ze leveren goedkope energie</w:t>
      </w:r>
    </w:p>
    <w:p w14:paraId="79FF480C"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Nadelen, bijvoorbeeld:</w:t>
      </w:r>
    </w:p>
    <w:p w14:paraId="517BF0C7"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1) de visstand neemt af doordat er geen voortplanting plaatsvindt</w:t>
      </w:r>
    </w:p>
    <w:p w14:paraId="1AD0E0A1"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2) natuurgebieden kunnen uitdrogen of onder water komen te staan</w:t>
      </w:r>
    </w:p>
    <w:p w14:paraId="5A464E43"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3) hoge kosten</w:t>
      </w:r>
    </w:p>
    <w:p w14:paraId="56354F02"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4) er gaat landbouwgrond of bos verloren</w:t>
      </w:r>
    </w:p>
    <w:p w14:paraId="5624E46E"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5) mensen en dieren moeten verhuizen</w:t>
      </w:r>
    </w:p>
    <w:p w14:paraId="605C2E98"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lang w:bidi="en-US"/>
        </w:rPr>
        <w:tab/>
        <w:t>6) de inheemse bevolking raakt haar grondgebied kwijt</w:t>
      </w:r>
    </w:p>
    <w:p w14:paraId="4B7466DE" w14:textId="77777777" w:rsidR="00035EC3" w:rsidRPr="00BC05F2" w:rsidRDefault="00035EC3" w:rsidP="00035EC3">
      <w:pPr>
        <w:spacing w:after="0" w:line="240" w:lineRule="auto"/>
        <w:contextualSpacing/>
        <w:rPr>
          <w:rFonts w:eastAsia="Times New Roman" w:cs="Calibri"/>
          <w:lang w:bidi="en-US"/>
        </w:rPr>
      </w:pPr>
      <w:r w:rsidRPr="00BC05F2">
        <w:rPr>
          <w:rFonts w:eastAsia="Times New Roman" w:cs="Calibri"/>
          <w:b/>
          <w:lang w:bidi="en-US"/>
        </w:rPr>
        <w:t>b</w:t>
      </w:r>
      <w:r w:rsidRPr="00BC05F2">
        <w:rPr>
          <w:rFonts w:eastAsia="Times New Roman" w:cs="Calibri"/>
          <w:lang w:bidi="en-US"/>
        </w:rPr>
        <w:tab/>
        <w:t>vanuit de economische dimensie</w:t>
      </w:r>
    </w:p>
    <w:p w14:paraId="4B9B30D5" w14:textId="77777777" w:rsidR="00035EC3" w:rsidRDefault="00035EC3" w:rsidP="00035EC3">
      <w:pPr>
        <w:spacing w:after="0" w:line="240" w:lineRule="auto"/>
        <w:contextualSpacing/>
        <w:rPr>
          <w:rFonts w:eastAsia="Times New Roman" w:cs="Calibri"/>
          <w:lang w:bidi="en-US"/>
        </w:rPr>
      </w:pPr>
      <w:r w:rsidRPr="00BC05F2">
        <w:rPr>
          <w:rFonts w:eastAsia="Times New Roman" w:cs="Calibri"/>
          <w:b/>
          <w:lang w:bidi="en-US"/>
        </w:rPr>
        <w:t>c</w:t>
      </w:r>
      <w:r w:rsidRPr="00BC05F2">
        <w:rPr>
          <w:rFonts w:eastAsia="Times New Roman" w:cs="Calibri"/>
          <w:lang w:bidi="en-US"/>
        </w:rPr>
        <w:tab/>
        <w:t>vanuit de sociale (en ecologische) dimensie</w:t>
      </w:r>
    </w:p>
    <w:p w14:paraId="1BAD4195" w14:textId="77777777" w:rsidR="00035EC3" w:rsidRPr="00BC05F2" w:rsidRDefault="00035EC3" w:rsidP="00035EC3">
      <w:pPr>
        <w:spacing w:after="0" w:line="240" w:lineRule="auto"/>
        <w:contextualSpacing/>
        <w:rPr>
          <w:rFonts w:eastAsia="Times New Roman" w:cs="Calibri"/>
          <w:lang w:bidi="en-US"/>
        </w:rPr>
      </w:pPr>
    </w:p>
    <w:p w14:paraId="60B9C1AD" w14:textId="77777777" w:rsidR="00035EC3" w:rsidRPr="00BC05F2" w:rsidRDefault="00035EC3" w:rsidP="00035EC3">
      <w:pPr>
        <w:spacing w:after="0" w:line="240" w:lineRule="auto"/>
        <w:rPr>
          <w:rFonts w:cs="Calibri"/>
          <w:bCs/>
        </w:rPr>
      </w:pPr>
      <w:r w:rsidRPr="00BC05F2">
        <w:rPr>
          <w:rFonts w:cs="Calibri"/>
          <w:b/>
          <w:bCs/>
        </w:rPr>
        <w:lastRenderedPageBreak/>
        <w:t>d</w:t>
      </w:r>
      <w:r w:rsidRPr="00BC05F2">
        <w:rPr>
          <w:rFonts w:cs="Calibri"/>
          <w:bCs/>
        </w:rPr>
        <w:tab/>
        <w:t>Drie oplossingen gevraagd, bijvoorbeeld:</w:t>
      </w:r>
    </w:p>
    <w:p w14:paraId="5147EDCD" w14:textId="77777777" w:rsidR="00035EC3" w:rsidRPr="00BC05F2" w:rsidRDefault="00035EC3" w:rsidP="00035EC3">
      <w:pPr>
        <w:spacing w:after="0" w:line="240" w:lineRule="auto"/>
        <w:ind w:left="709" w:hanging="709"/>
        <w:rPr>
          <w:rFonts w:cs="Calibri"/>
          <w:bCs/>
        </w:rPr>
      </w:pPr>
      <w:r w:rsidRPr="00BC05F2">
        <w:rPr>
          <w:rFonts w:cs="Calibri"/>
          <w:bCs/>
        </w:rPr>
        <w:tab/>
        <w:t>1) alleen kleine centrales bouwen, waardoor de impact op het milieu en het gebied achter de centrale kleiner is</w:t>
      </w:r>
    </w:p>
    <w:p w14:paraId="4F7AB726" w14:textId="77777777" w:rsidR="00035EC3" w:rsidRPr="00BC05F2" w:rsidRDefault="00035EC3" w:rsidP="00035EC3">
      <w:pPr>
        <w:spacing w:after="0" w:line="240" w:lineRule="auto"/>
        <w:rPr>
          <w:rFonts w:cs="Calibri"/>
          <w:bCs/>
        </w:rPr>
      </w:pPr>
      <w:r w:rsidRPr="00BC05F2">
        <w:rPr>
          <w:rFonts w:cs="Calibri"/>
          <w:bCs/>
        </w:rPr>
        <w:tab/>
        <w:t>2) geen centrales bouwen in de leefgebieden van de inheemse bevolking</w:t>
      </w:r>
    </w:p>
    <w:p w14:paraId="31D1194D" w14:textId="77777777" w:rsidR="00035EC3" w:rsidRPr="00BC05F2" w:rsidRDefault="00035EC3" w:rsidP="00035EC3">
      <w:pPr>
        <w:spacing w:after="0" w:line="240" w:lineRule="auto"/>
        <w:rPr>
          <w:rFonts w:cs="Calibri"/>
          <w:bCs/>
        </w:rPr>
      </w:pPr>
      <w:r w:rsidRPr="00BC05F2">
        <w:rPr>
          <w:rFonts w:cs="Calibri"/>
          <w:bCs/>
        </w:rPr>
        <w:tab/>
        <w:t>3) vistrappen bouwen bij de stuwdammen, zodat de vissen wel kunnen migreren</w:t>
      </w:r>
    </w:p>
    <w:p w14:paraId="3DC47969" w14:textId="77777777" w:rsidR="00035EC3" w:rsidRPr="00BC05F2" w:rsidRDefault="00035EC3" w:rsidP="00035EC3">
      <w:pPr>
        <w:spacing w:after="0" w:line="240" w:lineRule="auto"/>
        <w:rPr>
          <w:rFonts w:cs="Calibri"/>
          <w:bCs/>
        </w:rPr>
      </w:pPr>
      <w:r w:rsidRPr="00BC05F2">
        <w:rPr>
          <w:rFonts w:cs="Calibri"/>
          <w:bCs/>
        </w:rPr>
        <w:tab/>
        <w:t>4) herbebossing toepassen in andere gebieden om de milieuschade te compenseren</w:t>
      </w:r>
    </w:p>
    <w:p w14:paraId="35729433" w14:textId="77777777" w:rsidR="00035EC3" w:rsidRPr="00BC05F2" w:rsidRDefault="00035EC3" w:rsidP="00035EC3">
      <w:pPr>
        <w:spacing w:after="0" w:line="240" w:lineRule="auto"/>
        <w:rPr>
          <w:rFonts w:cs="Calibri"/>
          <w:bCs/>
        </w:rPr>
      </w:pPr>
      <w:r w:rsidRPr="00BC05F2">
        <w:rPr>
          <w:rFonts w:cs="Calibri"/>
          <w:bCs/>
        </w:rPr>
        <w:tab/>
        <w:t>5) de mensen betrekken bij de verhuizingen en hen schadeloos stellen</w:t>
      </w:r>
      <w:r w:rsidRPr="00BC05F2">
        <w:rPr>
          <w:rFonts w:cs="Calibri"/>
          <w:bCs/>
        </w:rPr>
        <w:br w:type="page"/>
      </w:r>
    </w:p>
    <w:p w14:paraId="07AC4751" w14:textId="77777777" w:rsidR="00035EC3" w:rsidRPr="00BC05F2" w:rsidRDefault="00035EC3" w:rsidP="00035EC3">
      <w:pPr>
        <w:spacing w:after="0" w:line="240" w:lineRule="auto"/>
        <w:rPr>
          <w:rFonts w:cs="Calibri"/>
          <w:b/>
          <w:sz w:val="32"/>
          <w:szCs w:val="32"/>
        </w:rPr>
      </w:pPr>
      <w:r w:rsidRPr="00BC05F2">
        <w:rPr>
          <w:rFonts w:cs="Calibri"/>
          <w:b/>
          <w:sz w:val="32"/>
          <w:szCs w:val="32"/>
        </w:rPr>
        <w:lastRenderedPageBreak/>
        <w:t>4.2</w:t>
      </w:r>
      <w:r w:rsidRPr="00BC05F2">
        <w:rPr>
          <w:rFonts w:cs="Calibri"/>
          <w:b/>
          <w:sz w:val="32"/>
          <w:szCs w:val="32"/>
        </w:rPr>
        <w:tab/>
        <w:t>Natuurlijke gevaren</w:t>
      </w:r>
    </w:p>
    <w:p w14:paraId="77389948" w14:textId="77777777" w:rsidR="00035EC3" w:rsidRPr="00BC05F2" w:rsidRDefault="00035EC3" w:rsidP="00035EC3">
      <w:pPr>
        <w:spacing w:after="0" w:line="240" w:lineRule="auto"/>
        <w:rPr>
          <w:rFonts w:eastAsia="Times New Roman" w:cs="Calibri"/>
          <w:b/>
        </w:rPr>
      </w:pPr>
    </w:p>
    <w:p w14:paraId="515D5B76"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1</w:t>
      </w:r>
      <w:r w:rsidRPr="00BC05F2">
        <w:rPr>
          <w:rFonts w:cs="Calibri"/>
          <w:b/>
        </w:rPr>
        <w:tab/>
        <w:t xml:space="preserve">Tragedie in </w:t>
      </w:r>
      <w:proofErr w:type="spellStart"/>
      <w:r w:rsidRPr="00BC05F2">
        <w:rPr>
          <w:rFonts w:cs="Calibri"/>
          <w:b/>
        </w:rPr>
        <w:t>Vargas</w:t>
      </w:r>
      <w:proofErr w:type="spellEnd"/>
    </w:p>
    <w:p w14:paraId="058AA4E6" w14:textId="77777777" w:rsidR="00035EC3" w:rsidRPr="00BC05F2" w:rsidRDefault="00035EC3" w:rsidP="00035EC3">
      <w:pPr>
        <w:spacing w:after="0" w:line="240" w:lineRule="auto"/>
        <w:rPr>
          <w:rFonts w:cs="Calibri"/>
        </w:rPr>
      </w:pPr>
      <w:r w:rsidRPr="00BC05F2">
        <w:rPr>
          <w:rFonts w:cs="Calibri"/>
          <w:b/>
        </w:rPr>
        <w:t>a</w:t>
      </w:r>
      <w:r w:rsidRPr="00BC05F2">
        <w:rPr>
          <w:rFonts w:cs="Calibri"/>
        </w:rPr>
        <w:tab/>
        <w:t xml:space="preserve">GB 224D, </w:t>
      </w:r>
      <w:r w:rsidRPr="00BC05F2">
        <w:rPr>
          <w:rFonts w:cs="Calibri"/>
          <w:i/>
        </w:rPr>
        <w:t>Zuid-Amerika - Natuurrampen</w:t>
      </w:r>
    </w:p>
    <w:p w14:paraId="32E4B5AA" w14:textId="77777777" w:rsidR="00035EC3" w:rsidRPr="00BC05F2" w:rsidRDefault="00035EC3" w:rsidP="00035EC3">
      <w:pPr>
        <w:spacing w:after="0" w:line="240" w:lineRule="auto"/>
        <w:rPr>
          <w:rFonts w:cs="Calibri"/>
        </w:rPr>
      </w:pPr>
      <w:r w:rsidRPr="00BC05F2">
        <w:rPr>
          <w:rFonts w:cs="Calibri"/>
          <w:b/>
        </w:rPr>
        <w:t>b</w:t>
      </w:r>
      <w:r w:rsidRPr="00BC05F2">
        <w:rPr>
          <w:rFonts w:cs="Calibri"/>
        </w:rPr>
        <w:tab/>
        <w:t>continentale schaal: grote ramp</w:t>
      </w:r>
    </w:p>
    <w:p w14:paraId="0B1A17BF" w14:textId="77777777" w:rsidR="00035EC3" w:rsidRPr="00BC05F2" w:rsidRDefault="00035EC3" w:rsidP="00035EC3">
      <w:pPr>
        <w:spacing w:after="0" w:line="240" w:lineRule="auto"/>
        <w:ind w:left="709" w:hanging="709"/>
        <w:rPr>
          <w:rFonts w:cs="Calibri"/>
        </w:rPr>
      </w:pPr>
      <w:r w:rsidRPr="00BC05F2">
        <w:rPr>
          <w:rFonts w:cs="Calibri"/>
        </w:rPr>
        <w:tab/>
        <w:t>mondiale schaal: middelgrote ramp (10.000 - 50.000 dodelijke slachtoffers)</w:t>
      </w:r>
    </w:p>
    <w:p w14:paraId="030DBDD4" w14:textId="77777777" w:rsidR="00035EC3" w:rsidRPr="00BC05F2" w:rsidRDefault="00035EC3" w:rsidP="00035EC3">
      <w:pPr>
        <w:spacing w:after="0" w:line="240" w:lineRule="auto"/>
        <w:ind w:left="709" w:hanging="709"/>
        <w:rPr>
          <w:rFonts w:cs="Calibri"/>
        </w:rPr>
      </w:pPr>
      <w:r w:rsidRPr="00BC05F2">
        <w:rPr>
          <w:rFonts w:cs="Calibri"/>
          <w:b/>
        </w:rPr>
        <w:t>c</w:t>
      </w:r>
      <w:r w:rsidRPr="00BC05F2">
        <w:rPr>
          <w:rFonts w:cs="Calibri"/>
        </w:rPr>
        <w:tab/>
        <w:t>De bewoners in de sloppenwijken woonden in huizen van slechte kwaliteit en op de meest ongunstige plaatsen (oorzaak),</w:t>
      </w:r>
    </w:p>
    <w:p w14:paraId="41380D69" w14:textId="77777777" w:rsidR="00035EC3" w:rsidRPr="00BC05F2" w:rsidRDefault="00035EC3" w:rsidP="00035EC3">
      <w:pPr>
        <w:spacing w:after="0" w:line="240" w:lineRule="auto"/>
        <w:ind w:left="709" w:hanging="709"/>
        <w:rPr>
          <w:rFonts w:cs="Calibri"/>
        </w:rPr>
      </w:pPr>
      <w:r w:rsidRPr="00BC05F2">
        <w:rPr>
          <w:rFonts w:cs="Calibri"/>
        </w:rPr>
        <w:tab/>
        <w:t>waardoor hun huizen het eerst werden getroffen/weggevaagd (gevolg).</w:t>
      </w:r>
    </w:p>
    <w:p w14:paraId="1E67531C" w14:textId="77777777" w:rsidR="00035EC3" w:rsidRPr="00BC05F2" w:rsidRDefault="00035EC3" w:rsidP="00035EC3">
      <w:pPr>
        <w:spacing w:after="0" w:line="240" w:lineRule="auto"/>
        <w:rPr>
          <w:rFonts w:eastAsia="Times New Roman" w:cs="Calibri"/>
        </w:rPr>
      </w:pPr>
    </w:p>
    <w:p w14:paraId="7CEC1B1B"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2</w:t>
      </w:r>
      <w:r w:rsidRPr="00BC05F2">
        <w:rPr>
          <w:rFonts w:cs="Calibri"/>
          <w:b/>
        </w:rPr>
        <w:tab/>
        <w:t>Bodemdegradatie</w:t>
      </w:r>
    </w:p>
    <w:p w14:paraId="08D8D505" w14:textId="77777777" w:rsidR="00035EC3" w:rsidRPr="00BC05F2" w:rsidRDefault="00035EC3" w:rsidP="00035EC3">
      <w:pPr>
        <w:spacing w:after="0" w:line="240" w:lineRule="auto"/>
        <w:rPr>
          <w:rFonts w:cs="Calibri"/>
        </w:rPr>
      </w:pPr>
      <w:r w:rsidRPr="00BC05F2">
        <w:rPr>
          <w:rFonts w:cs="Calibri"/>
          <w:b/>
        </w:rPr>
        <w:t>a</w:t>
      </w:r>
      <w:r w:rsidRPr="00BC05F2">
        <w:rPr>
          <w:rFonts w:cs="Calibri"/>
        </w:rPr>
        <w:tab/>
        <w:t xml:space="preserve">GB 248, </w:t>
      </w:r>
      <w:r w:rsidRPr="00BC05F2">
        <w:rPr>
          <w:rFonts w:cs="Calibri"/>
          <w:i/>
        </w:rPr>
        <w:t>De aarde - Bodemdegradatie</w:t>
      </w:r>
    </w:p>
    <w:p w14:paraId="0170DE30" w14:textId="77777777" w:rsidR="00035EC3" w:rsidRPr="00BC05F2" w:rsidRDefault="00035EC3" w:rsidP="00035EC3">
      <w:pPr>
        <w:spacing w:after="0" w:line="240" w:lineRule="auto"/>
        <w:ind w:left="709" w:hanging="709"/>
        <w:rPr>
          <w:rFonts w:cs="Calibri"/>
        </w:rPr>
      </w:pPr>
      <w:r w:rsidRPr="00BC05F2">
        <w:rPr>
          <w:rFonts w:cs="Calibri"/>
          <w:b/>
        </w:rPr>
        <w:t>b</w:t>
      </w:r>
      <w:r w:rsidRPr="00BC05F2">
        <w:rPr>
          <w:rFonts w:cs="Calibri"/>
        </w:rPr>
        <w:tab/>
        <w:t>Vormen van bodemdegradatie gevraagd:</w:t>
      </w:r>
    </w:p>
    <w:p w14:paraId="620881D8" w14:textId="77777777" w:rsidR="00035EC3" w:rsidRPr="00BC05F2" w:rsidRDefault="00035EC3" w:rsidP="00035EC3">
      <w:pPr>
        <w:spacing w:after="0" w:line="240" w:lineRule="auto"/>
        <w:ind w:left="709" w:hanging="709"/>
        <w:rPr>
          <w:rFonts w:cs="Calibri"/>
        </w:rPr>
      </w:pPr>
      <w:r w:rsidRPr="00BC05F2">
        <w:rPr>
          <w:rFonts w:cs="Calibri"/>
        </w:rPr>
        <w:tab/>
        <w:t>1) bodemaantasting door afstromend water</w:t>
      </w:r>
    </w:p>
    <w:p w14:paraId="7B6A3453" w14:textId="77777777" w:rsidR="00035EC3" w:rsidRPr="00BC05F2" w:rsidRDefault="00035EC3" w:rsidP="00035EC3">
      <w:pPr>
        <w:spacing w:after="0" w:line="240" w:lineRule="auto"/>
        <w:ind w:left="709" w:hanging="709"/>
        <w:rPr>
          <w:rFonts w:cs="Calibri"/>
        </w:rPr>
      </w:pPr>
      <w:r w:rsidRPr="00BC05F2">
        <w:rPr>
          <w:rFonts w:cs="Calibri"/>
        </w:rPr>
        <w:tab/>
        <w:t>2) bodemaantasting door wind</w:t>
      </w:r>
    </w:p>
    <w:p w14:paraId="34665F4C" w14:textId="77777777" w:rsidR="00035EC3" w:rsidRPr="00BC05F2" w:rsidRDefault="00035EC3" w:rsidP="00035EC3">
      <w:pPr>
        <w:spacing w:after="0" w:line="240" w:lineRule="auto"/>
        <w:ind w:left="709" w:hanging="709"/>
        <w:rPr>
          <w:rFonts w:cs="Calibri"/>
        </w:rPr>
      </w:pPr>
      <w:r w:rsidRPr="00BC05F2">
        <w:rPr>
          <w:rFonts w:cs="Calibri"/>
        </w:rPr>
        <w:tab/>
        <w:t>3) vorming van zoutbodems (verzilting)</w:t>
      </w:r>
    </w:p>
    <w:p w14:paraId="5662A5EC" w14:textId="77777777" w:rsidR="00035EC3" w:rsidRPr="00BC05F2" w:rsidRDefault="00035EC3" w:rsidP="00035EC3">
      <w:pPr>
        <w:spacing w:after="0" w:line="240" w:lineRule="auto"/>
        <w:ind w:left="709" w:hanging="709"/>
        <w:rPr>
          <w:rFonts w:cs="Calibri"/>
        </w:rPr>
      </w:pPr>
      <w:r w:rsidRPr="00BC05F2">
        <w:rPr>
          <w:rFonts w:cs="Calibri"/>
        </w:rPr>
        <w:tab/>
        <w:t>4) verwoestijning</w:t>
      </w:r>
    </w:p>
    <w:p w14:paraId="21843B3C" w14:textId="77777777" w:rsidR="00035EC3" w:rsidRPr="00BC05F2" w:rsidRDefault="00035EC3" w:rsidP="00035EC3">
      <w:pPr>
        <w:spacing w:after="0" w:line="240" w:lineRule="auto"/>
        <w:rPr>
          <w:rFonts w:cs="Calibri"/>
        </w:rPr>
      </w:pPr>
      <w:r w:rsidRPr="00BC05F2">
        <w:rPr>
          <w:rFonts w:cs="Calibri"/>
          <w:b/>
        </w:rPr>
        <w:t>c</w:t>
      </w:r>
      <w:r w:rsidRPr="00BC05F2">
        <w:rPr>
          <w:rFonts w:cs="Calibri"/>
        </w:rPr>
        <w:tab/>
        <w:t xml:space="preserve">in het zuidelijke deel van Argentinië/op de </w:t>
      </w:r>
      <w:proofErr w:type="spellStart"/>
      <w:r w:rsidRPr="00BC05F2">
        <w:rPr>
          <w:rFonts w:cs="Calibri"/>
        </w:rPr>
        <w:t>pampas</w:t>
      </w:r>
      <w:proofErr w:type="spellEnd"/>
      <w:r w:rsidRPr="00BC05F2">
        <w:rPr>
          <w:rFonts w:cs="Calibri"/>
        </w:rPr>
        <w:t xml:space="preserve"> van Argentinië</w:t>
      </w:r>
    </w:p>
    <w:p w14:paraId="68E120DF" w14:textId="77777777" w:rsidR="00035EC3" w:rsidRPr="00BC05F2" w:rsidRDefault="00035EC3" w:rsidP="00035EC3">
      <w:pPr>
        <w:spacing w:after="0" w:line="240" w:lineRule="auto"/>
        <w:rPr>
          <w:rFonts w:cs="Calibri"/>
        </w:rPr>
      </w:pPr>
      <w:r w:rsidRPr="00BC05F2">
        <w:rPr>
          <w:rFonts w:cs="Calibri"/>
          <w:b/>
        </w:rPr>
        <w:t>d</w:t>
      </w:r>
      <w:r w:rsidRPr="00BC05F2">
        <w:rPr>
          <w:rFonts w:cs="Calibri"/>
        </w:rPr>
        <w:tab/>
        <w:t>Het zuidelijke deel van Argentinië heeft minder begroeiing (oorzaak),</w:t>
      </w:r>
    </w:p>
    <w:p w14:paraId="1FB6EE12" w14:textId="77777777" w:rsidR="00035EC3" w:rsidRPr="00BC05F2" w:rsidRDefault="00035EC3" w:rsidP="00035EC3">
      <w:pPr>
        <w:spacing w:after="0" w:line="240" w:lineRule="auto"/>
        <w:ind w:left="709" w:hanging="709"/>
        <w:rPr>
          <w:rFonts w:cs="Calibri"/>
        </w:rPr>
      </w:pPr>
      <w:r w:rsidRPr="00BC05F2">
        <w:rPr>
          <w:rFonts w:cs="Calibri"/>
        </w:rPr>
        <w:tab/>
        <w:t>waardoor de wind sneller vat heeft op de grond/er geen begroeiing is die de bodemdeeltjes vasthoudt (gevolg).</w:t>
      </w:r>
    </w:p>
    <w:p w14:paraId="47D7E0F6" w14:textId="77777777" w:rsidR="00035EC3" w:rsidRPr="00BC05F2" w:rsidRDefault="00035EC3" w:rsidP="00035EC3">
      <w:pPr>
        <w:spacing w:after="0" w:line="240" w:lineRule="auto"/>
        <w:rPr>
          <w:rFonts w:cs="Calibri"/>
          <w:b/>
        </w:rPr>
      </w:pPr>
    </w:p>
    <w:p w14:paraId="3FDE0E97" w14:textId="77777777" w:rsidR="00035EC3" w:rsidRPr="00BC05F2" w:rsidRDefault="00035EC3" w:rsidP="00035EC3">
      <w:pPr>
        <w:spacing w:after="0" w:line="240" w:lineRule="auto"/>
        <w:rPr>
          <w:rFonts w:cs="Calibri"/>
          <w:b/>
        </w:rPr>
      </w:pPr>
      <w:r w:rsidRPr="00BC05F2">
        <w:rPr>
          <w:rFonts w:cs="Calibri"/>
          <w:b/>
        </w:rPr>
        <w:t>Opdracht 3</w:t>
      </w:r>
      <w:r w:rsidRPr="00BC05F2">
        <w:rPr>
          <w:rFonts w:cs="Calibri"/>
          <w:b/>
        </w:rPr>
        <w:tab/>
        <w:t>Natuurrampen</w:t>
      </w:r>
    </w:p>
    <w:p w14:paraId="44E28CCC" w14:textId="77777777" w:rsidR="00035EC3" w:rsidRPr="00BC05F2" w:rsidRDefault="00035EC3" w:rsidP="00035EC3">
      <w:pPr>
        <w:spacing w:after="0" w:line="240" w:lineRule="auto"/>
        <w:ind w:left="709" w:hanging="709"/>
        <w:rPr>
          <w:rFonts w:cs="Calibri"/>
        </w:rPr>
      </w:pPr>
      <w:r w:rsidRPr="00BC05F2">
        <w:rPr>
          <w:rFonts w:cs="Calibri"/>
          <w:b/>
        </w:rPr>
        <w:t>a</w:t>
      </w:r>
      <w:r w:rsidRPr="00BC05F2">
        <w:rPr>
          <w:rFonts w:cs="Calibri"/>
        </w:rPr>
        <w:tab/>
        <w:t>Wanneer het vee de bodem kaalvreet op een helling, worden de bodemdeeltjes niet meer door de wortels vastgehouden en kan er (na voldoende neerslag) een aardverschuiving plaatsvinden.</w:t>
      </w:r>
    </w:p>
    <w:p w14:paraId="42405510" w14:textId="77777777" w:rsidR="00035EC3" w:rsidRPr="00BC05F2" w:rsidRDefault="00035EC3" w:rsidP="00035EC3">
      <w:pPr>
        <w:spacing w:after="0" w:line="240" w:lineRule="auto"/>
        <w:ind w:left="709" w:hanging="709"/>
        <w:rPr>
          <w:rFonts w:cs="Calibri"/>
        </w:rPr>
      </w:pPr>
      <w:r w:rsidRPr="00BC05F2">
        <w:rPr>
          <w:rFonts w:cs="Calibri"/>
          <w:b/>
        </w:rPr>
        <w:t>b</w:t>
      </w:r>
      <w:r w:rsidRPr="00BC05F2">
        <w:rPr>
          <w:rFonts w:cs="Calibri"/>
        </w:rPr>
        <w:tab/>
        <w:t>Door ontbossing is de bodem onbeschermd, waardoor er meer bodemdegradatie/sneller een aardverschuiving plaatsvindt, waardoor er sneller sprake is van uitspoeling/het verdwijnen van voedingsstoffen.</w:t>
      </w:r>
    </w:p>
    <w:p w14:paraId="390C1051" w14:textId="77777777" w:rsidR="00035EC3" w:rsidRPr="00BC05F2" w:rsidRDefault="00035EC3" w:rsidP="00035EC3">
      <w:pPr>
        <w:spacing w:after="0" w:line="240" w:lineRule="auto"/>
        <w:rPr>
          <w:rFonts w:cs="Calibri"/>
        </w:rPr>
      </w:pPr>
      <w:r w:rsidRPr="00BC05F2">
        <w:rPr>
          <w:rFonts w:cs="Calibri"/>
          <w:b/>
        </w:rPr>
        <w:t>c</w:t>
      </w:r>
      <w:r w:rsidRPr="00BC05F2">
        <w:rPr>
          <w:rFonts w:cs="Calibri"/>
        </w:rPr>
        <w:tab/>
        <w:t>relaties leggen tussen verschijnselen</w:t>
      </w:r>
    </w:p>
    <w:p w14:paraId="1EDAD489" w14:textId="77777777" w:rsidR="00035EC3" w:rsidRPr="00BC05F2" w:rsidRDefault="00035EC3" w:rsidP="00035EC3">
      <w:pPr>
        <w:spacing w:after="0" w:line="240" w:lineRule="auto"/>
        <w:rPr>
          <w:rFonts w:eastAsia="Times New Roman" w:cs="Calibri"/>
        </w:rPr>
      </w:pPr>
    </w:p>
    <w:p w14:paraId="4C184ED4"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4</w:t>
      </w:r>
      <w:r w:rsidRPr="00BC05F2">
        <w:rPr>
          <w:rFonts w:cs="Calibri"/>
          <w:b/>
        </w:rPr>
        <w:tab/>
        <w:t xml:space="preserve">Maatregelen vulkaanuitbarsting </w:t>
      </w:r>
      <w:proofErr w:type="spellStart"/>
      <w:r w:rsidRPr="00BC05F2">
        <w:rPr>
          <w:rFonts w:cs="Calibri"/>
          <w:b/>
        </w:rPr>
        <w:t>Ruiz</w:t>
      </w:r>
      <w:proofErr w:type="spellEnd"/>
    </w:p>
    <w:p w14:paraId="5B950AA8" w14:textId="77777777" w:rsidR="00035EC3" w:rsidRPr="00BC05F2" w:rsidRDefault="00035EC3" w:rsidP="00035EC3">
      <w:pPr>
        <w:spacing w:after="0" w:line="240" w:lineRule="auto"/>
        <w:rPr>
          <w:rFonts w:cs="Calibri"/>
        </w:rPr>
      </w:pPr>
      <w:r w:rsidRPr="00BC05F2">
        <w:rPr>
          <w:rFonts w:cs="Calibri"/>
          <w:b/>
        </w:rPr>
        <w:t>a</w:t>
      </w:r>
      <w:r w:rsidRPr="00BC05F2">
        <w:rPr>
          <w:rFonts w:cs="Calibri"/>
        </w:rPr>
        <w:tab/>
      </w:r>
      <w:proofErr w:type="spellStart"/>
      <w:r w:rsidRPr="00BC05F2">
        <w:rPr>
          <w:rFonts w:cs="Calibri"/>
        </w:rPr>
        <w:t>lahar</w:t>
      </w:r>
      <w:proofErr w:type="spellEnd"/>
    </w:p>
    <w:p w14:paraId="7FC6C198" w14:textId="77777777" w:rsidR="00035EC3" w:rsidRPr="00BC05F2" w:rsidRDefault="00035EC3" w:rsidP="00035EC3">
      <w:pPr>
        <w:spacing w:after="0" w:line="240" w:lineRule="auto"/>
        <w:ind w:left="709" w:hanging="709"/>
        <w:rPr>
          <w:rFonts w:cs="Calibri"/>
        </w:rPr>
      </w:pPr>
      <w:r w:rsidRPr="00BC05F2">
        <w:rPr>
          <w:rFonts w:cs="Calibri"/>
          <w:b/>
        </w:rPr>
        <w:t>b</w:t>
      </w:r>
      <w:r w:rsidRPr="00BC05F2">
        <w:rPr>
          <w:rFonts w:cs="Calibri"/>
        </w:rPr>
        <w:tab/>
        <w:t>onderzoek (door buitenlandse specialisten); seismografen installeren; een risicokaart maken</w:t>
      </w:r>
    </w:p>
    <w:p w14:paraId="06FDDA03" w14:textId="77777777" w:rsidR="00035EC3" w:rsidRPr="00BC05F2" w:rsidRDefault="00035EC3" w:rsidP="00035EC3">
      <w:pPr>
        <w:spacing w:after="0" w:line="240" w:lineRule="auto"/>
        <w:ind w:left="709" w:hanging="709"/>
        <w:rPr>
          <w:rFonts w:cs="Calibri"/>
        </w:rPr>
      </w:pPr>
      <w:r w:rsidRPr="00BC05F2">
        <w:rPr>
          <w:rFonts w:cs="Calibri"/>
          <w:b/>
        </w:rPr>
        <w:t>c</w:t>
      </w:r>
      <w:r w:rsidRPr="00BC05F2">
        <w:rPr>
          <w:rFonts w:cs="Calibri"/>
        </w:rPr>
        <w:tab/>
        <w:t>meer gehoorgeven aan de waarschuwingen van vulkanologen; minder bureaucratie, waardoor waarschuwingssystemen beter zouden moeten werken; meer onderzoek en technische middelen; meer politiek bewustzijn voor dit probleem; mensen waarschuwen, mensen evacueren</w:t>
      </w:r>
    </w:p>
    <w:p w14:paraId="53A146E2" w14:textId="77777777" w:rsidR="00035EC3" w:rsidRPr="00BC05F2" w:rsidRDefault="00035EC3" w:rsidP="00035EC3">
      <w:pPr>
        <w:spacing w:after="0" w:line="240" w:lineRule="auto"/>
        <w:rPr>
          <w:rFonts w:cs="Calibri"/>
        </w:rPr>
      </w:pPr>
      <w:r w:rsidRPr="00BC05F2">
        <w:rPr>
          <w:rFonts w:cs="Calibri"/>
          <w:b/>
        </w:rPr>
        <w:t>d</w:t>
      </w:r>
      <w:r w:rsidRPr="00BC05F2">
        <w:rPr>
          <w:rFonts w:cs="Calibri"/>
        </w:rPr>
        <w:tab/>
        <w:t>Voorbeeld van een goed antwoord:</w:t>
      </w:r>
    </w:p>
    <w:p w14:paraId="6D2922DE" w14:textId="77777777" w:rsidR="00035EC3" w:rsidRPr="00BC05F2" w:rsidRDefault="00035EC3" w:rsidP="00035EC3">
      <w:pPr>
        <w:spacing w:after="0" w:line="240" w:lineRule="auto"/>
        <w:ind w:left="709" w:hanging="709"/>
        <w:rPr>
          <w:rFonts w:cs="Calibri"/>
        </w:rPr>
      </w:pPr>
      <w:r w:rsidRPr="00BC05F2">
        <w:rPr>
          <w:rFonts w:cs="Calibri"/>
        </w:rPr>
        <w:tab/>
        <w:t>- Er was gewaarschuwd, dus de regering zou op de hoogte moeten zijn geweest van de risico’s. De regering had dus een goede risicoperceptie kunnen hebben. Maar de politieke wil ontbrak om er iets mee te doen.</w:t>
      </w:r>
    </w:p>
    <w:p w14:paraId="5E2B8586" w14:textId="77777777" w:rsidR="00035EC3" w:rsidRPr="00BC05F2" w:rsidRDefault="00035EC3" w:rsidP="00035EC3">
      <w:pPr>
        <w:spacing w:after="0" w:line="240" w:lineRule="auto"/>
        <w:ind w:left="709" w:hanging="709"/>
        <w:rPr>
          <w:rFonts w:cs="Calibri"/>
        </w:rPr>
      </w:pPr>
      <w:r w:rsidRPr="00BC05F2">
        <w:rPr>
          <w:rFonts w:cs="Calibri"/>
        </w:rPr>
        <w:tab/>
        <w:t>- Er was sprake van politieke onwil. De regering wilde de bevolking niet waarschuwen uit angst voor paniek. En tijdens en na de uitbarsting (de ramp) was de politiek zeer traag en bureaucratisch, waardoor buitenlandse specialisten niet konden helpen.</w:t>
      </w:r>
    </w:p>
    <w:p w14:paraId="46AE4EA7" w14:textId="77777777" w:rsidR="00035EC3" w:rsidRPr="00BC05F2" w:rsidRDefault="00035EC3" w:rsidP="00035EC3">
      <w:pPr>
        <w:spacing w:after="0" w:line="240" w:lineRule="auto"/>
        <w:rPr>
          <w:rFonts w:cs="Calibri"/>
        </w:rPr>
      </w:pPr>
    </w:p>
    <w:p w14:paraId="280C48DE" w14:textId="77777777" w:rsidR="00035EC3" w:rsidRPr="00BC05F2" w:rsidRDefault="00035EC3" w:rsidP="00035EC3">
      <w:pPr>
        <w:spacing w:after="0" w:line="240" w:lineRule="auto"/>
        <w:rPr>
          <w:rFonts w:cs="Calibri"/>
          <w:b/>
        </w:rPr>
      </w:pPr>
      <w:r w:rsidRPr="00BC05F2">
        <w:rPr>
          <w:rFonts w:cs="Calibri"/>
          <w:b/>
        </w:rPr>
        <w:t>Opdracht 5</w:t>
      </w:r>
      <w:r w:rsidRPr="00BC05F2">
        <w:rPr>
          <w:rFonts w:cs="Calibri"/>
          <w:b/>
        </w:rPr>
        <w:tab/>
        <w:t>Natuurrampen op verschillende schaalniveaus</w:t>
      </w:r>
    </w:p>
    <w:p w14:paraId="7A542B36" w14:textId="77777777" w:rsidR="00035EC3" w:rsidRPr="00BC05F2" w:rsidRDefault="00035EC3" w:rsidP="00035EC3">
      <w:pPr>
        <w:spacing w:after="0" w:line="240" w:lineRule="auto"/>
        <w:rPr>
          <w:rFonts w:cs="Calibri"/>
        </w:rPr>
      </w:pPr>
      <w:r w:rsidRPr="00BC05F2">
        <w:rPr>
          <w:rFonts w:cs="Calibri"/>
          <w:b/>
        </w:rPr>
        <w:t>a</w:t>
      </w:r>
      <w:r w:rsidRPr="00BC05F2">
        <w:rPr>
          <w:rFonts w:cs="Calibri"/>
        </w:rPr>
        <w:tab/>
        <w:t>Eén argument gevraagd voor de stelling, bijvoorbeeld:</w:t>
      </w:r>
    </w:p>
    <w:p w14:paraId="0A0AAA29" w14:textId="77777777" w:rsidR="00035EC3" w:rsidRDefault="00035EC3" w:rsidP="00035EC3">
      <w:pPr>
        <w:spacing w:after="0" w:line="240" w:lineRule="auto"/>
        <w:rPr>
          <w:rFonts w:cs="Calibri"/>
        </w:rPr>
      </w:pPr>
      <w:r w:rsidRPr="00BC05F2">
        <w:rPr>
          <w:rFonts w:cs="Calibri"/>
        </w:rPr>
        <w:tab/>
        <w:t>Door overstromingen worden de meeste mensen gedood.</w:t>
      </w:r>
    </w:p>
    <w:p w14:paraId="562E9DF7" w14:textId="77777777" w:rsidR="00035EC3" w:rsidRDefault="00035EC3" w:rsidP="00035EC3">
      <w:pPr>
        <w:spacing w:after="0" w:line="240" w:lineRule="auto"/>
        <w:rPr>
          <w:rFonts w:cs="Calibri"/>
        </w:rPr>
      </w:pPr>
    </w:p>
    <w:p w14:paraId="556EF9FA" w14:textId="77777777" w:rsidR="00035EC3" w:rsidRPr="00BC05F2" w:rsidRDefault="00035EC3" w:rsidP="00035EC3">
      <w:pPr>
        <w:spacing w:after="0" w:line="240" w:lineRule="auto"/>
        <w:rPr>
          <w:rFonts w:cs="Calibri"/>
        </w:rPr>
      </w:pPr>
    </w:p>
    <w:p w14:paraId="1D78BF38" w14:textId="77777777" w:rsidR="00035EC3" w:rsidRPr="00BC05F2" w:rsidRDefault="00035EC3" w:rsidP="00035EC3">
      <w:pPr>
        <w:spacing w:after="0" w:line="240" w:lineRule="auto"/>
        <w:rPr>
          <w:rFonts w:cs="Calibri"/>
        </w:rPr>
      </w:pPr>
      <w:r w:rsidRPr="00BC05F2">
        <w:rPr>
          <w:rFonts w:cs="Calibri"/>
        </w:rPr>
        <w:lastRenderedPageBreak/>
        <w:tab/>
        <w:t>Eén argument gevraagd tegen de stelling, bijvoorbeeld:</w:t>
      </w:r>
    </w:p>
    <w:p w14:paraId="3C4C8130" w14:textId="77777777" w:rsidR="00035EC3" w:rsidRPr="00BC05F2" w:rsidRDefault="00035EC3" w:rsidP="00035EC3">
      <w:pPr>
        <w:spacing w:after="0" w:line="240" w:lineRule="auto"/>
        <w:rPr>
          <w:rFonts w:cs="Calibri"/>
        </w:rPr>
      </w:pPr>
      <w:r w:rsidRPr="00BC05F2">
        <w:rPr>
          <w:rFonts w:cs="Calibri"/>
        </w:rPr>
        <w:tab/>
        <w:t>1) Economisch gezien is de schade door storm veel groter.</w:t>
      </w:r>
    </w:p>
    <w:p w14:paraId="5E04F0F7" w14:textId="77777777" w:rsidR="00035EC3" w:rsidRPr="00BC05F2" w:rsidRDefault="00035EC3" w:rsidP="00035EC3">
      <w:pPr>
        <w:spacing w:after="0" w:line="240" w:lineRule="auto"/>
        <w:rPr>
          <w:rFonts w:cs="Calibri"/>
        </w:rPr>
      </w:pPr>
      <w:r w:rsidRPr="00BC05F2">
        <w:rPr>
          <w:rFonts w:cs="Calibri"/>
        </w:rPr>
        <w:tab/>
        <w:t>2) Er worden wereldwijd veel meer mensen getroffen door storm.</w:t>
      </w:r>
    </w:p>
    <w:p w14:paraId="7E9D2E76" w14:textId="77777777" w:rsidR="00035EC3" w:rsidRPr="00BC05F2" w:rsidRDefault="00035EC3" w:rsidP="00035EC3">
      <w:pPr>
        <w:spacing w:after="0" w:line="240" w:lineRule="auto"/>
        <w:rPr>
          <w:rFonts w:cs="Calibri"/>
        </w:rPr>
      </w:pPr>
      <w:r w:rsidRPr="00BC05F2">
        <w:rPr>
          <w:rFonts w:cs="Calibri"/>
          <w:b/>
        </w:rPr>
        <w:t>b</w:t>
      </w:r>
      <w:r w:rsidRPr="00BC05F2">
        <w:rPr>
          <w:rFonts w:cs="Calibri"/>
        </w:rPr>
        <w:tab/>
        <w:t>Voorbeeld van een juist antwoord:</w:t>
      </w:r>
    </w:p>
    <w:p w14:paraId="6F0C52EF" w14:textId="77777777" w:rsidR="00035EC3" w:rsidRPr="00BC05F2" w:rsidRDefault="00035EC3" w:rsidP="00035EC3">
      <w:pPr>
        <w:spacing w:after="0" w:line="240" w:lineRule="auto"/>
        <w:ind w:left="709" w:hanging="709"/>
        <w:rPr>
          <w:rFonts w:cs="Calibri"/>
        </w:rPr>
      </w:pPr>
      <w:r w:rsidRPr="00BC05F2">
        <w:rPr>
          <w:rFonts w:cs="Calibri"/>
        </w:rPr>
        <w:tab/>
        <w:t>Op mondiale schaal is storm de grootste natuurramp, omdat het de grootste economische schade oplevert ($ 440 miljoen), het hoogste aantal mensen hierdoor wordt getroffen (34%) en er heel veel mensen overlijden door storm (25% is het op een na hoogste percentage).</w:t>
      </w:r>
    </w:p>
    <w:p w14:paraId="46D69495" w14:textId="77777777" w:rsidR="00035EC3" w:rsidRPr="00BC05F2" w:rsidRDefault="00035EC3" w:rsidP="00035EC3">
      <w:pPr>
        <w:spacing w:after="0" w:line="240" w:lineRule="auto"/>
        <w:rPr>
          <w:rFonts w:eastAsia="Times New Roman" w:cs="Calibri"/>
        </w:rPr>
      </w:pPr>
    </w:p>
    <w:p w14:paraId="310EF86A"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6</w:t>
      </w:r>
      <w:r w:rsidRPr="00BC05F2">
        <w:rPr>
          <w:rFonts w:cs="Calibri"/>
          <w:b/>
        </w:rPr>
        <w:tab/>
        <w:t>Klimaatrisico’s en kwetsbaarheid</w:t>
      </w:r>
    </w:p>
    <w:p w14:paraId="265CBDA5" w14:textId="77777777" w:rsidR="00035EC3" w:rsidRPr="00BC05F2" w:rsidRDefault="00035EC3" w:rsidP="00035EC3">
      <w:pPr>
        <w:autoSpaceDE w:val="0"/>
        <w:autoSpaceDN w:val="0"/>
        <w:adjustRightInd w:val="0"/>
        <w:spacing w:after="0" w:line="240" w:lineRule="auto"/>
        <w:ind w:left="709" w:hanging="709"/>
        <w:rPr>
          <w:rFonts w:cs="Calibri"/>
        </w:rPr>
      </w:pPr>
      <w:r w:rsidRPr="00BC05F2">
        <w:rPr>
          <w:rFonts w:cs="Calibri"/>
          <w:b/>
        </w:rPr>
        <w:t>a</w:t>
      </w:r>
      <w:r w:rsidRPr="00BC05F2">
        <w:rPr>
          <w:rFonts w:cs="Calibri"/>
        </w:rPr>
        <w:tab/>
        <w:t>De stedelijke agglomeraties (met meer dan 3 miljoen inwoners) liggen alle in gebieden waar de natuurlijke gevaren het grootst zijn.</w:t>
      </w:r>
    </w:p>
    <w:p w14:paraId="4EE43330" w14:textId="77777777" w:rsidR="00035EC3" w:rsidRPr="00BC05F2" w:rsidRDefault="00035EC3" w:rsidP="00035EC3">
      <w:pPr>
        <w:autoSpaceDE w:val="0"/>
        <w:autoSpaceDN w:val="0"/>
        <w:adjustRightInd w:val="0"/>
        <w:spacing w:after="0" w:line="240" w:lineRule="auto"/>
        <w:rPr>
          <w:rFonts w:cs="Calibri"/>
        </w:rPr>
      </w:pPr>
      <w:r w:rsidRPr="00BC05F2">
        <w:rPr>
          <w:rFonts w:cs="Calibri"/>
          <w:b/>
        </w:rPr>
        <w:t>b</w:t>
      </w:r>
      <w:r w:rsidRPr="00BC05F2">
        <w:rPr>
          <w:rFonts w:cs="Calibri"/>
        </w:rPr>
        <w:tab/>
        <w:t>Drie argumenten gevraagd vanuit de dimensie natuur:</w:t>
      </w:r>
    </w:p>
    <w:p w14:paraId="238CA6E2" w14:textId="77777777" w:rsidR="00035EC3" w:rsidRPr="00BC05F2" w:rsidRDefault="00035EC3" w:rsidP="00035EC3">
      <w:pPr>
        <w:autoSpaceDE w:val="0"/>
        <w:autoSpaceDN w:val="0"/>
        <w:adjustRightInd w:val="0"/>
        <w:spacing w:after="0" w:line="240" w:lineRule="auto"/>
        <w:rPr>
          <w:rFonts w:cs="Calibri"/>
        </w:rPr>
      </w:pPr>
      <w:r w:rsidRPr="00BC05F2">
        <w:rPr>
          <w:rFonts w:cs="Calibri"/>
        </w:rPr>
        <w:tab/>
        <w:t>1) Er valt niet te veel en niet te weinig neerslag voor klimaatrisico's.</w:t>
      </w:r>
    </w:p>
    <w:p w14:paraId="65EAFBE6" w14:textId="77777777" w:rsidR="00035EC3" w:rsidRPr="00BC05F2" w:rsidRDefault="00035EC3" w:rsidP="00035EC3">
      <w:pPr>
        <w:autoSpaceDE w:val="0"/>
        <w:autoSpaceDN w:val="0"/>
        <w:adjustRightInd w:val="0"/>
        <w:spacing w:after="0" w:line="240" w:lineRule="auto"/>
        <w:rPr>
          <w:rFonts w:cs="Calibri"/>
        </w:rPr>
      </w:pPr>
      <w:r w:rsidRPr="00BC05F2">
        <w:rPr>
          <w:rFonts w:cs="Calibri"/>
        </w:rPr>
        <w:tab/>
        <w:t>2) Er zijn minder hoge bergen die tot aardverschuivingen kunnen leiden.</w:t>
      </w:r>
    </w:p>
    <w:p w14:paraId="02CE918E" w14:textId="77777777" w:rsidR="00035EC3" w:rsidRPr="00BC05F2" w:rsidRDefault="00035EC3" w:rsidP="00035EC3">
      <w:pPr>
        <w:autoSpaceDE w:val="0"/>
        <w:autoSpaceDN w:val="0"/>
        <w:adjustRightInd w:val="0"/>
        <w:spacing w:after="0" w:line="240" w:lineRule="auto"/>
        <w:rPr>
          <w:rFonts w:cs="Calibri"/>
        </w:rPr>
      </w:pPr>
      <w:r w:rsidRPr="00BC05F2">
        <w:rPr>
          <w:rFonts w:cs="Calibri"/>
        </w:rPr>
        <w:tab/>
        <w:t>3) Het zeewater is niet zo warm dat er tropische cyclonen kunnen ontstaan.</w:t>
      </w:r>
    </w:p>
    <w:p w14:paraId="49B2B6BF" w14:textId="77777777" w:rsidR="00035EC3" w:rsidRPr="00BC05F2" w:rsidRDefault="00035EC3" w:rsidP="00035EC3">
      <w:pPr>
        <w:spacing w:after="0" w:line="240" w:lineRule="auto"/>
        <w:rPr>
          <w:rFonts w:eastAsia="Times New Roman" w:cs="Calibri"/>
        </w:rPr>
      </w:pPr>
    </w:p>
    <w:p w14:paraId="6819A623" w14:textId="77777777" w:rsidR="00035EC3" w:rsidRPr="00BC05F2" w:rsidRDefault="00035EC3" w:rsidP="00035EC3">
      <w:pPr>
        <w:spacing w:after="0" w:line="240" w:lineRule="auto"/>
        <w:rPr>
          <w:rFonts w:eastAsia="Times New Roman" w:cs="Calibri"/>
          <w:b/>
        </w:rPr>
      </w:pPr>
      <w:r w:rsidRPr="00BC05F2">
        <w:rPr>
          <w:rFonts w:eastAsia="Times New Roman" w:cs="Calibri"/>
          <w:b/>
        </w:rPr>
        <w:t>Verdieping</w:t>
      </w:r>
    </w:p>
    <w:p w14:paraId="3B077B03"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7</w:t>
      </w:r>
      <w:r w:rsidRPr="00BC05F2">
        <w:rPr>
          <w:rFonts w:cs="Calibri"/>
          <w:b/>
        </w:rPr>
        <w:tab/>
      </w:r>
      <w:proofErr w:type="spellStart"/>
      <w:r w:rsidRPr="00BC05F2">
        <w:rPr>
          <w:rFonts w:cs="Calibri"/>
          <w:b/>
        </w:rPr>
        <w:t>Infographic</w:t>
      </w:r>
      <w:proofErr w:type="spellEnd"/>
    </w:p>
    <w:p w14:paraId="2906E3F4" w14:textId="77777777" w:rsidR="00035EC3" w:rsidRPr="00BC05F2" w:rsidRDefault="00035EC3" w:rsidP="00035EC3">
      <w:pPr>
        <w:spacing w:after="0" w:line="240" w:lineRule="auto"/>
        <w:rPr>
          <w:rFonts w:eastAsia="Times New Roman" w:cs="Calibri"/>
        </w:rPr>
      </w:pPr>
      <w:r w:rsidRPr="00BC05F2">
        <w:rPr>
          <w:rFonts w:eastAsia="Times New Roman" w:cs="Calibri"/>
        </w:rPr>
        <w:t xml:space="preserve">Eigen </w:t>
      </w:r>
      <w:proofErr w:type="spellStart"/>
      <w:r w:rsidRPr="00BC05F2">
        <w:rPr>
          <w:rFonts w:eastAsia="Times New Roman" w:cs="Calibri"/>
        </w:rPr>
        <w:t>infographic</w:t>
      </w:r>
      <w:proofErr w:type="spellEnd"/>
      <w:r w:rsidRPr="00BC05F2">
        <w:rPr>
          <w:rFonts w:eastAsia="Times New Roman" w:cs="Calibri"/>
        </w:rPr>
        <w:t xml:space="preserve"> van de leerling. De locaties, ontstaanswijze en hazard management voor de bevolking moeten in beeld gebracht zijn.</w:t>
      </w:r>
    </w:p>
    <w:p w14:paraId="0863D485" w14:textId="77777777" w:rsidR="00035EC3" w:rsidRPr="00BC05F2" w:rsidRDefault="00035EC3" w:rsidP="00035EC3">
      <w:pPr>
        <w:spacing w:after="0" w:line="240" w:lineRule="auto"/>
        <w:rPr>
          <w:rFonts w:eastAsia="Times New Roman" w:cs="Calibri"/>
        </w:rPr>
      </w:pPr>
      <w:r w:rsidRPr="00BC05F2">
        <w:rPr>
          <w:rFonts w:eastAsia="Times New Roman" w:cs="Calibri"/>
        </w:rPr>
        <w:t xml:space="preserve">Dit is een voorbeeld van een goede </w:t>
      </w:r>
      <w:proofErr w:type="spellStart"/>
      <w:r w:rsidRPr="00BC05F2">
        <w:rPr>
          <w:rFonts w:eastAsia="Times New Roman" w:cs="Calibri"/>
        </w:rPr>
        <w:t>infographic</w:t>
      </w:r>
      <w:proofErr w:type="spellEnd"/>
      <w:r w:rsidRPr="00BC05F2">
        <w:rPr>
          <w:rFonts w:eastAsia="Times New Roman" w:cs="Calibri"/>
        </w:rPr>
        <w:t xml:space="preserve"> over het ontstaan van een tsunami.</w:t>
      </w:r>
    </w:p>
    <w:p w14:paraId="78DCB3BA" w14:textId="77777777" w:rsidR="00035EC3" w:rsidRPr="00BC05F2" w:rsidRDefault="00035EC3" w:rsidP="00035EC3">
      <w:pPr>
        <w:spacing w:after="0" w:line="240" w:lineRule="auto"/>
        <w:rPr>
          <w:rFonts w:eastAsia="Times New Roman" w:cs="Calibri"/>
        </w:rPr>
      </w:pPr>
    </w:p>
    <w:p w14:paraId="45E7D65D" w14:textId="77777777" w:rsidR="00035EC3" w:rsidRPr="00BC05F2" w:rsidRDefault="00035EC3" w:rsidP="00035EC3">
      <w:pPr>
        <w:spacing w:after="0" w:line="240" w:lineRule="auto"/>
        <w:rPr>
          <w:rFonts w:eastAsia="Times New Roman" w:cs="Calibri"/>
          <w:b/>
        </w:rPr>
      </w:pPr>
      <w:r w:rsidRPr="00BC05F2">
        <w:rPr>
          <w:rFonts w:eastAsia="Times New Roman" w:cs="Calibri"/>
          <w:b/>
        </w:rPr>
        <w:t>W-VB1</w:t>
      </w:r>
      <w:r w:rsidRPr="00BC05F2">
        <w:rPr>
          <w:rFonts w:eastAsia="Times New Roman" w:cs="Calibri"/>
          <w:b/>
        </w:rPr>
        <w:tab/>
        <w:t>Het ontstaan van een tsunami.</w:t>
      </w:r>
    </w:p>
    <w:p w14:paraId="6A1787EC" w14:textId="77777777" w:rsidR="00035EC3" w:rsidRPr="00BC05F2" w:rsidRDefault="00035EC3" w:rsidP="00035EC3">
      <w:pPr>
        <w:spacing w:after="0" w:line="240" w:lineRule="auto"/>
        <w:rPr>
          <w:rFonts w:eastAsia="Times New Roman" w:cs="Calibri"/>
        </w:rPr>
      </w:pPr>
      <w:r w:rsidRPr="00BC05F2">
        <w:rPr>
          <w:noProof/>
        </w:rPr>
        <w:drawing>
          <wp:inline distT="0" distB="0" distL="0" distR="0" wp14:anchorId="2BC73C12" wp14:editId="15584CEB">
            <wp:extent cx="3348318" cy="4667673"/>
            <wp:effectExtent l="0" t="0" r="5080" b="0"/>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61005" cy="4685359"/>
                    </a:xfrm>
                    <a:prstGeom prst="rect">
                      <a:avLst/>
                    </a:prstGeom>
                  </pic:spPr>
                </pic:pic>
              </a:graphicData>
            </a:graphic>
          </wp:inline>
        </w:drawing>
      </w:r>
    </w:p>
    <w:p w14:paraId="23C65648" w14:textId="77777777" w:rsidR="00035EC3" w:rsidRPr="00BC05F2" w:rsidRDefault="00035EC3" w:rsidP="00035EC3">
      <w:pPr>
        <w:spacing w:after="0" w:line="240" w:lineRule="auto"/>
        <w:rPr>
          <w:rFonts w:eastAsia="Times New Roman" w:cs="Calibri"/>
        </w:rPr>
      </w:pPr>
    </w:p>
    <w:p w14:paraId="0AE8D111" w14:textId="77777777" w:rsidR="00035EC3" w:rsidRPr="00BC05F2" w:rsidRDefault="00035EC3" w:rsidP="00035EC3">
      <w:pPr>
        <w:spacing w:after="0" w:line="240" w:lineRule="auto"/>
        <w:rPr>
          <w:rFonts w:eastAsia="Times New Roman" w:cs="Calibri"/>
          <w:b/>
        </w:rPr>
      </w:pPr>
      <w:r w:rsidRPr="00BC05F2">
        <w:rPr>
          <w:rFonts w:eastAsia="Times New Roman" w:cs="Calibri"/>
          <w:b/>
        </w:rPr>
        <w:lastRenderedPageBreak/>
        <w:t>Herhaling</w:t>
      </w:r>
    </w:p>
    <w:p w14:paraId="20A9228A"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8</w:t>
      </w:r>
      <w:r w:rsidRPr="00BC05F2">
        <w:rPr>
          <w:rFonts w:eastAsia="Times New Roman" w:cs="Calibri"/>
          <w:b/>
        </w:rPr>
        <w:tab/>
        <w:t>Terugblik op de paragraaf</w:t>
      </w:r>
    </w:p>
    <w:p w14:paraId="139EC5CD" w14:textId="77777777" w:rsidR="00035EC3" w:rsidRPr="00BC05F2" w:rsidRDefault="00035EC3" w:rsidP="00035EC3">
      <w:pPr>
        <w:autoSpaceDE w:val="0"/>
        <w:autoSpaceDN w:val="0"/>
        <w:adjustRightInd w:val="0"/>
        <w:spacing w:after="0" w:line="240" w:lineRule="auto"/>
        <w:rPr>
          <w:rFonts w:cs="Calibri"/>
        </w:rPr>
      </w:pPr>
      <w:r w:rsidRPr="00BC05F2">
        <w:rPr>
          <w:rFonts w:cs="Calibri"/>
          <w:b/>
        </w:rPr>
        <w:t>a</w:t>
      </w:r>
      <w:r w:rsidRPr="00BC05F2">
        <w:rPr>
          <w:rFonts w:cs="Calibri"/>
        </w:rPr>
        <w:tab/>
        <w:t>de openingsfoto van de paragraaf 4.2, figuur 4.14, figuur 4.15, opdracht 2, 3 en 4</w:t>
      </w:r>
    </w:p>
    <w:p w14:paraId="4D170FC1" w14:textId="77777777" w:rsidR="00035EC3" w:rsidRDefault="00035EC3" w:rsidP="00035EC3">
      <w:pPr>
        <w:autoSpaceDE w:val="0"/>
        <w:autoSpaceDN w:val="0"/>
        <w:adjustRightInd w:val="0"/>
        <w:spacing w:after="0" w:line="240" w:lineRule="auto"/>
        <w:rPr>
          <w:rFonts w:eastAsia="Times New Roman" w:cs="Calibri"/>
        </w:rPr>
      </w:pPr>
      <w:r w:rsidRPr="00BC05F2">
        <w:rPr>
          <w:rFonts w:eastAsia="Times New Roman" w:cs="Calibri"/>
          <w:b/>
        </w:rPr>
        <w:t>b</w:t>
      </w:r>
      <w:r w:rsidRPr="00BC05F2">
        <w:rPr>
          <w:rFonts w:eastAsia="Times New Roman" w:cs="Calibri"/>
        </w:rPr>
        <w:tab/>
        <w:t>opdracht 6</w:t>
      </w:r>
    </w:p>
    <w:p w14:paraId="08C4477E" w14:textId="77777777" w:rsidR="00035EC3" w:rsidRPr="00BC05F2" w:rsidRDefault="00035EC3" w:rsidP="00035EC3">
      <w:pPr>
        <w:spacing w:after="0" w:line="240" w:lineRule="auto"/>
        <w:ind w:left="709" w:hanging="709"/>
        <w:rPr>
          <w:rFonts w:cs="Calibri"/>
          <w:b/>
        </w:rPr>
      </w:pPr>
      <w:r w:rsidRPr="00BC05F2">
        <w:rPr>
          <w:rFonts w:eastAsia="Times New Roman" w:cs="Calibri"/>
          <w:b/>
        </w:rPr>
        <w:t>c</w:t>
      </w:r>
      <w:r w:rsidRPr="00BC05F2">
        <w:rPr>
          <w:rFonts w:eastAsia="Times New Roman" w:cs="Calibri"/>
        </w:rPr>
        <w:tab/>
        <w:t>Natuurlijke gevaren doen zich vaak voor met lange en wisselende tussenpozen. Daardoor hebben mensen niet altijd het idee dat het erg gevaarlijk is in hun woonplaats. Vaak speelt ook mee dat de mensen voor hun bestaan afhankelijk zijn van het gebied waar ze leven, zoals een visser aan de kust of een boer die op de vruchtbare grond bij een vulkaan zijn gewassen verbouwt.</w:t>
      </w:r>
      <w:r w:rsidRPr="00BC05F2">
        <w:rPr>
          <w:rFonts w:cs="Calibri"/>
          <w:b/>
        </w:rPr>
        <w:br w:type="page"/>
      </w:r>
    </w:p>
    <w:p w14:paraId="6CF76139" w14:textId="77777777" w:rsidR="00035EC3" w:rsidRPr="00BC05F2" w:rsidRDefault="00035EC3" w:rsidP="00035EC3">
      <w:pPr>
        <w:spacing w:after="0" w:line="240" w:lineRule="auto"/>
        <w:rPr>
          <w:rFonts w:cs="Calibri"/>
          <w:b/>
          <w:sz w:val="32"/>
          <w:szCs w:val="32"/>
        </w:rPr>
      </w:pPr>
      <w:r w:rsidRPr="00BC05F2">
        <w:rPr>
          <w:rFonts w:cs="Calibri"/>
          <w:b/>
          <w:sz w:val="32"/>
          <w:szCs w:val="32"/>
        </w:rPr>
        <w:lastRenderedPageBreak/>
        <w:t>4.3</w:t>
      </w:r>
      <w:r w:rsidRPr="00BC05F2">
        <w:rPr>
          <w:rFonts w:cs="Calibri"/>
          <w:b/>
          <w:sz w:val="32"/>
          <w:szCs w:val="32"/>
        </w:rPr>
        <w:tab/>
        <w:t>Twee steden, twee werelden?</w:t>
      </w:r>
    </w:p>
    <w:p w14:paraId="6959A73D" w14:textId="77777777" w:rsidR="00035EC3" w:rsidRPr="00BC05F2" w:rsidRDefault="00035EC3" w:rsidP="00035EC3">
      <w:pPr>
        <w:spacing w:after="0" w:line="240" w:lineRule="auto"/>
        <w:rPr>
          <w:rFonts w:eastAsia="Times New Roman" w:cs="Calibri"/>
        </w:rPr>
      </w:pPr>
    </w:p>
    <w:p w14:paraId="2F71BFC7"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1</w:t>
      </w:r>
      <w:r w:rsidRPr="00BC05F2">
        <w:rPr>
          <w:rFonts w:cs="Calibri"/>
          <w:b/>
        </w:rPr>
        <w:tab/>
        <w:t>Stadsleven</w:t>
      </w:r>
    </w:p>
    <w:p w14:paraId="39D70F5C" w14:textId="77777777" w:rsidR="00035EC3" w:rsidRPr="00BC05F2" w:rsidRDefault="00035EC3" w:rsidP="00035EC3">
      <w:pPr>
        <w:spacing w:after="0" w:line="240" w:lineRule="auto"/>
        <w:contextualSpacing/>
        <w:rPr>
          <w:rFonts w:eastAsia="Times New Roman" w:cs="Calibri"/>
          <w:color w:val="000000"/>
          <w:lang w:bidi="en-US"/>
        </w:rPr>
      </w:pPr>
      <w:r w:rsidRPr="00BC05F2">
        <w:rPr>
          <w:rFonts w:eastAsia="Times New Roman" w:cs="Calibri"/>
          <w:b/>
          <w:color w:val="000000"/>
          <w:lang w:bidi="en-US"/>
        </w:rPr>
        <w:t>a</w:t>
      </w:r>
      <w:r w:rsidRPr="00BC05F2">
        <w:rPr>
          <w:rFonts w:eastAsia="Times New Roman" w:cs="Calibri"/>
          <w:color w:val="000000"/>
          <w:lang w:bidi="en-US"/>
        </w:rPr>
        <w:tab/>
        <w:t>2003: 40 miljoen auto’s</w:t>
      </w:r>
    </w:p>
    <w:p w14:paraId="0A74FCA4" w14:textId="77777777" w:rsidR="00035EC3" w:rsidRPr="00BC05F2" w:rsidRDefault="00035EC3" w:rsidP="00035EC3">
      <w:pPr>
        <w:spacing w:after="0" w:line="240" w:lineRule="auto"/>
        <w:ind w:firstLine="709"/>
        <w:contextualSpacing/>
        <w:rPr>
          <w:rFonts w:eastAsia="Times New Roman" w:cs="Calibri"/>
          <w:color w:val="000000"/>
          <w:lang w:bidi="en-US"/>
        </w:rPr>
      </w:pPr>
      <w:r w:rsidRPr="00BC05F2">
        <w:rPr>
          <w:rFonts w:eastAsia="Times New Roman" w:cs="Calibri"/>
          <w:color w:val="000000"/>
          <w:lang w:bidi="en-US"/>
        </w:rPr>
        <w:t>2015: 80 miljoen auto’s</w:t>
      </w:r>
    </w:p>
    <w:p w14:paraId="450CC63E" w14:textId="77777777" w:rsidR="00035EC3" w:rsidRPr="00BC05F2" w:rsidRDefault="00035EC3" w:rsidP="00035EC3">
      <w:pPr>
        <w:spacing w:after="0" w:line="240" w:lineRule="auto"/>
        <w:ind w:firstLine="709"/>
        <w:contextualSpacing/>
        <w:rPr>
          <w:rFonts w:eastAsia="Times New Roman" w:cs="Calibri"/>
          <w:color w:val="000000"/>
          <w:lang w:bidi="en-US"/>
        </w:rPr>
      </w:pPr>
      <w:r w:rsidRPr="00BC05F2">
        <w:rPr>
          <w:rFonts w:eastAsia="Times New Roman" w:cs="Calibri"/>
          <w:color w:val="000000"/>
          <w:lang w:bidi="en-US"/>
        </w:rPr>
        <w:t>Het verschil is 40, dus 40/40*100=100%</w:t>
      </w:r>
    </w:p>
    <w:p w14:paraId="161E07E0" w14:textId="77777777" w:rsidR="00035EC3" w:rsidRPr="00BC05F2" w:rsidRDefault="00035EC3" w:rsidP="00035EC3">
      <w:pPr>
        <w:spacing w:after="0" w:line="240" w:lineRule="auto"/>
        <w:contextualSpacing/>
        <w:rPr>
          <w:rFonts w:eastAsia="Times New Roman" w:cs="Calibri"/>
          <w:color w:val="000000"/>
          <w:lang w:bidi="en-US"/>
        </w:rPr>
      </w:pPr>
      <w:r w:rsidRPr="00BC05F2">
        <w:rPr>
          <w:rFonts w:eastAsia="Times New Roman" w:cs="Calibri"/>
          <w:b/>
          <w:color w:val="000000"/>
          <w:lang w:bidi="en-US"/>
        </w:rPr>
        <w:t>b</w:t>
      </w:r>
      <w:r w:rsidRPr="00BC05F2">
        <w:rPr>
          <w:rFonts w:eastAsia="Times New Roman" w:cs="Calibri"/>
          <w:color w:val="000000"/>
          <w:lang w:bidi="en-US"/>
        </w:rPr>
        <w:tab/>
        <w:t>Je hebt geen last van files en geen parkeerproblemen.</w:t>
      </w:r>
    </w:p>
    <w:p w14:paraId="1920DD91" w14:textId="77777777" w:rsidR="00035EC3" w:rsidRPr="00BC05F2" w:rsidRDefault="00035EC3" w:rsidP="00035EC3">
      <w:pPr>
        <w:spacing w:after="0" w:line="240" w:lineRule="auto"/>
        <w:rPr>
          <w:rFonts w:cs="Calibri"/>
        </w:rPr>
      </w:pPr>
      <w:r w:rsidRPr="00BC05F2">
        <w:rPr>
          <w:rFonts w:cs="Calibri"/>
          <w:b/>
        </w:rPr>
        <w:t>c</w:t>
      </w:r>
      <w:r w:rsidRPr="00BC05F2">
        <w:rPr>
          <w:rFonts w:cs="Calibri"/>
        </w:rPr>
        <w:tab/>
        <w:t>De stad is iets groter dan de provincie Flevoland en iets kleiner dan Zeeland.</w:t>
      </w:r>
    </w:p>
    <w:p w14:paraId="1CE0B834" w14:textId="77777777" w:rsidR="00035EC3" w:rsidRPr="00BC05F2" w:rsidRDefault="00035EC3" w:rsidP="00035EC3">
      <w:pPr>
        <w:spacing w:after="0" w:line="240" w:lineRule="auto"/>
        <w:rPr>
          <w:rFonts w:cs="Calibri"/>
        </w:rPr>
      </w:pPr>
      <w:r w:rsidRPr="00BC05F2">
        <w:rPr>
          <w:rFonts w:cs="Calibri"/>
          <w:b/>
        </w:rPr>
        <w:t>d</w:t>
      </w:r>
      <w:r w:rsidRPr="00BC05F2">
        <w:rPr>
          <w:rFonts w:cs="Calibri"/>
        </w:rPr>
        <w:tab/>
        <w:t>met ’s-Gravenhage</w:t>
      </w:r>
    </w:p>
    <w:p w14:paraId="74076307" w14:textId="77777777" w:rsidR="00035EC3" w:rsidRPr="00BC05F2" w:rsidRDefault="00035EC3" w:rsidP="00035EC3">
      <w:pPr>
        <w:spacing w:after="0" w:line="240" w:lineRule="auto"/>
        <w:rPr>
          <w:rFonts w:cs="Calibri"/>
        </w:rPr>
      </w:pPr>
      <w:r w:rsidRPr="00BC05F2">
        <w:rPr>
          <w:rFonts w:cs="Calibri"/>
          <w:b/>
        </w:rPr>
        <w:t>e</w:t>
      </w:r>
      <w:r w:rsidRPr="00BC05F2">
        <w:rPr>
          <w:rFonts w:cs="Calibri"/>
        </w:rPr>
        <w:tab/>
        <w:t>Eigen mening leerling, bijvoorbeeld:</w:t>
      </w:r>
    </w:p>
    <w:p w14:paraId="5A6EEFF7" w14:textId="77777777" w:rsidR="00035EC3" w:rsidRPr="00BC05F2" w:rsidRDefault="00035EC3" w:rsidP="00035EC3">
      <w:pPr>
        <w:spacing w:after="0" w:line="240" w:lineRule="auto"/>
        <w:ind w:left="709" w:hanging="709"/>
        <w:rPr>
          <w:rFonts w:cs="Calibri"/>
        </w:rPr>
      </w:pPr>
      <w:r w:rsidRPr="00BC05F2">
        <w:rPr>
          <w:rFonts w:cs="Calibri"/>
        </w:rPr>
        <w:tab/>
        <w:t>Ik zou liever in ’s-Gravenhage wonen. Ik blijf het liefst in Nederland en dat is een mooie stad met veel voorzieningen.</w:t>
      </w:r>
    </w:p>
    <w:p w14:paraId="6CF8AA46" w14:textId="77777777" w:rsidR="00035EC3" w:rsidRPr="00BC05F2" w:rsidRDefault="00035EC3" w:rsidP="00035EC3">
      <w:pPr>
        <w:spacing w:after="0" w:line="240" w:lineRule="auto"/>
        <w:rPr>
          <w:rFonts w:eastAsia="Times New Roman" w:cs="Calibri"/>
        </w:rPr>
      </w:pPr>
    </w:p>
    <w:p w14:paraId="1AA92D94"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2</w:t>
      </w:r>
      <w:r w:rsidRPr="00BC05F2">
        <w:rPr>
          <w:rFonts w:eastAsia="Times New Roman" w:cs="Calibri"/>
          <w:b/>
        </w:rPr>
        <w:tab/>
        <w:t>Omgevingskenmerken</w:t>
      </w:r>
    </w:p>
    <w:p w14:paraId="67463AD7" w14:textId="77777777" w:rsidR="00035EC3" w:rsidRPr="00BC05F2" w:rsidRDefault="00035EC3" w:rsidP="00035EC3">
      <w:pPr>
        <w:spacing w:after="0" w:line="240" w:lineRule="auto"/>
        <w:rPr>
          <w:rFonts w:eastAsia="Times New Roman" w:cs="Calibri"/>
        </w:rPr>
      </w:pPr>
      <w:r w:rsidRPr="00BC05F2">
        <w:rPr>
          <w:rFonts w:eastAsia="Times New Roman" w:cs="Calibri"/>
        </w:rPr>
        <w:t>Eigen antwoord leerling.</w:t>
      </w:r>
    </w:p>
    <w:p w14:paraId="0C4C2D2A" w14:textId="77777777" w:rsidR="00035EC3" w:rsidRPr="00BC05F2" w:rsidRDefault="00035EC3" w:rsidP="00035EC3">
      <w:pPr>
        <w:spacing w:after="0" w:line="240" w:lineRule="auto"/>
        <w:rPr>
          <w:rFonts w:eastAsia="Times New Roman" w:cs="Calibri"/>
        </w:rPr>
      </w:pPr>
      <w:r w:rsidRPr="00BC05F2">
        <w:rPr>
          <w:rFonts w:eastAsia="Times New Roman" w:cs="Calibri"/>
        </w:rPr>
        <w:t xml:space="preserve">Dit is een voorbeeld van een goed ingevuld schema over Cuenca en het omringende platteland, met een paar </w:t>
      </w:r>
      <w:proofErr w:type="spellStart"/>
      <w:r w:rsidRPr="00BC05F2">
        <w:rPr>
          <w:rFonts w:eastAsia="Times New Roman" w:cs="Calibri"/>
        </w:rPr>
        <w:t>printscreens</w:t>
      </w:r>
      <w:proofErr w:type="spellEnd"/>
      <w:r w:rsidRPr="00BC05F2">
        <w:rPr>
          <w:rFonts w:eastAsia="Times New Roman" w:cs="Calibri"/>
        </w:rPr>
        <w:t>.</w:t>
      </w:r>
    </w:p>
    <w:p w14:paraId="616D5CAD" w14:textId="77777777" w:rsidR="00035EC3" w:rsidRPr="00BC05F2" w:rsidRDefault="00035EC3" w:rsidP="00035EC3">
      <w:pPr>
        <w:spacing w:after="0" w:line="240" w:lineRule="auto"/>
        <w:rPr>
          <w:rFonts w:eastAsia="Times New Roman" w:cs="Calibri"/>
          <w:b/>
        </w:rPr>
      </w:pPr>
    </w:p>
    <w:p w14:paraId="3B89506F" w14:textId="77777777" w:rsidR="00035EC3" w:rsidRPr="00BC05F2" w:rsidRDefault="00035EC3" w:rsidP="00035EC3">
      <w:pPr>
        <w:spacing w:after="0" w:line="240" w:lineRule="auto"/>
        <w:rPr>
          <w:rFonts w:eastAsia="Times New Roman" w:cs="Calibri"/>
          <w:b/>
        </w:rPr>
      </w:pPr>
      <w:r w:rsidRPr="00BC05F2">
        <w:rPr>
          <w:rFonts w:eastAsia="Times New Roman" w:cs="Calibri"/>
          <w:b/>
        </w:rPr>
        <w:t>W-VB2</w:t>
      </w:r>
      <w:r w:rsidRPr="00BC05F2">
        <w:rPr>
          <w:rFonts w:eastAsia="Times New Roman" w:cs="Calibri"/>
          <w:b/>
        </w:rPr>
        <w:tab/>
        <w:t>Kenmerken Cuenca-platteland.</w:t>
      </w:r>
    </w:p>
    <w:p w14:paraId="1DDF8845" w14:textId="77777777" w:rsidR="00035EC3" w:rsidRPr="00BC05F2" w:rsidRDefault="00035EC3" w:rsidP="00035EC3">
      <w:pPr>
        <w:spacing w:after="0" w:line="240" w:lineRule="auto"/>
        <w:rPr>
          <w:rFonts w:eastAsia="Times New Roman" w:cs="Calibri"/>
          <w:b/>
          <w:color w:val="FF0000"/>
        </w:rPr>
      </w:pPr>
    </w:p>
    <w:tbl>
      <w:tblPr>
        <w:tblStyle w:val="Tabelraster"/>
        <w:tblW w:w="0" w:type="auto"/>
        <w:tblLook w:val="04A0" w:firstRow="1" w:lastRow="0" w:firstColumn="1" w:lastColumn="0" w:noHBand="0" w:noVBand="1"/>
      </w:tblPr>
      <w:tblGrid>
        <w:gridCol w:w="4531"/>
        <w:gridCol w:w="4531"/>
      </w:tblGrid>
      <w:tr w:rsidR="00035EC3" w:rsidRPr="001C2D22" w14:paraId="64297DE0" w14:textId="77777777" w:rsidTr="001B1F84">
        <w:tc>
          <w:tcPr>
            <w:tcW w:w="4606" w:type="dxa"/>
          </w:tcPr>
          <w:p w14:paraId="237B7FA8" w14:textId="77777777" w:rsidR="00035EC3" w:rsidRPr="00BC05F2" w:rsidRDefault="00035EC3" w:rsidP="001B1F84">
            <w:pPr>
              <w:rPr>
                <w:rFonts w:eastAsia="Times New Roman" w:cs="Calibri"/>
                <w:b/>
                <w:color w:val="FF0000"/>
              </w:rPr>
            </w:pPr>
            <w:r w:rsidRPr="00BC05F2">
              <w:rPr>
                <w:rFonts w:eastAsia="Times New Roman" w:cs="Calibri"/>
                <w:b/>
                <w:color w:val="FF0000"/>
              </w:rPr>
              <w:t>Omgevingskenmerken Cuenca</w:t>
            </w:r>
          </w:p>
        </w:tc>
        <w:tc>
          <w:tcPr>
            <w:tcW w:w="4606" w:type="dxa"/>
          </w:tcPr>
          <w:p w14:paraId="53DD1989" w14:textId="77777777" w:rsidR="00035EC3" w:rsidRPr="00BC05F2" w:rsidRDefault="00035EC3" w:rsidP="001B1F84">
            <w:pPr>
              <w:rPr>
                <w:rFonts w:eastAsia="Times New Roman" w:cs="Calibri"/>
                <w:b/>
                <w:color w:val="FF0000"/>
              </w:rPr>
            </w:pPr>
            <w:r w:rsidRPr="00BC05F2">
              <w:rPr>
                <w:rFonts w:eastAsia="Times New Roman" w:cs="Calibri"/>
                <w:b/>
                <w:color w:val="FF0000"/>
              </w:rPr>
              <w:t>Omgevingskenmerken platteland</w:t>
            </w:r>
          </w:p>
        </w:tc>
      </w:tr>
      <w:tr w:rsidR="00035EC3" w:rsidRPr="001C2D22" w14:paraId="0224D052" w14:textId="77777777" w:rsidTr="001B1F84">
        <w:tc>
          <w:tcPr>
            <w:tcW w:w="4606" w:type="dxa"/>
          </w:tcPr>
          <w:p w14:paraId="26CEE3CD" w14:textId="77777777" w:rsidR="00035EC3" w:rsidRPr="00BC05F2" w:rsidRDefault="00035EC3" w:rsidP="001B1F84">
            <w:pPr>
              <w:rPr>
                <w:rFonts w:eastAsia="Times New Roman" w:cs="Calibri"/>
                <w:color w:val="FF0000"/>
              </w:rPr>
            </w:pPr>
            <w:r w:rsidRPr="00BC05F2">
              <w:rPr>
                <w:rFonts w:eastAsia="Times New Roman" w:cs="Calibri"/>
                <w:color w:val="FF0000"/>
              </w:rPr>
              <w:t xml:space="preserve">In het centrum van de stad hebben de straten een blokpatroon. </w:t>
            </w:r>
          </w:p>
        </w:tc>
        <w:tc>
          <w:tcPr>
            <w:tcW w:w="4606" w:type="dxa"/>
          </w:tcPr>
          <w:p w14:paraId="6A05F8C0" w14:textId="77777777" w:rsidR="00035EC3" w:rsidRPr="00BC05F2" w:rsidRDefault="00035EC3" w:rsidP="001B1F84">
            <w:pPr>
              <w:rPr>
                <w:rFonts w:eastAsia="Times New Roman" w:cs="Calibri"/>
                <w:color w:val="FF0000"/>
              </w:rPr>
            </w:pPr>
            <w:r w:rsidRPr="00BC05F2">
              <w:rPr>
                <w:rFonts w:eastAsia="Times New Roman" w:cs="Calibri"/>
                <w:color w:val="FF0000"/>
              </w:rPr>
              <w:t>Vrijstaande woningen; redelijk verspreide bebouwing.</w:t>
            </w:r>
          </w:p>
        </w:tc>
      </w:tr>
      <w:tr w:rsidR="00035EC3" w:rsidRPr="001C2D22" w14:paraId="36274377" w14:textId="77777777" w:rsidTr="001B1F84">
        <w:tc>
          <w:tcPr>
            <w:tcW w:w="4606" w:type="dxa"/>
          </w:tcPr>
          <w:p w14:paraId="595882D9" w14:textId="77777777" w:rsidR="00035EC3" w:rsidRPr="00BC05F2" w:rsidRDefault="00035EC3" w:rsidP="001B1F84">
            <w:pPr>
              <w:rPr>
                <w:rFonts w:eastAsia="Times New Roman" w:cs="Calibri"/>
                <w:color w:val="FF0000"/>
              </w:rPr>
            </w:pPr>
            <w:r w:rsidRPr="00BC05F2">
              <w:rPr>
                <w:rFonts w:eastAsia="Times New Roman" w:cs="Calibri"/>
                <w:color w:val="FF0000"/>
              </w:rPr>
              <w:t>Er staan veel koloniale gebouwen; gebouwen uit de Spaanse tijd.</w:t>
            </w:r>
          </w:p>
        </w:tc>
        <w:tc>
          <w:tcPr>
            <w:tcW w:w="4606" w:type="dxa"/>
          </w:tcPr>
          <w:p w14:paraId="33A0AD5B" w14:textId="77777777" w:rsidR="00035EC3" w:rsidRPr="00BC05F2" w:rsidRDefault="00035EC3" w:rsidP="001B1F84">
            <w:pPr>
              <w:rPr>
                <w:rFonts w:eastAsia="Times New Roman" w:cs="Calibri"/>
                <w:color w:val="FF0000"/>
              </w:rPr>
            </w:pPr>
            <w:r w:rsidRPr="00BC05F2">
              <w:rPr>
                <w:rFonts w:eastAsia="Times New Roman" w:cs="Calibri"/>
                <w:color w:val="FF0000"/>
              </w:rPr>
              <w:t>Lage bebouwingsdichtheid.</w:t>
            </w:r>
          </w:p>
        </w:tc>
      </w:tr>
      <w:tr w:rsidR="00035EC3" w:rsidRPr="001C2D22" w14:paraId="094A8737" w14:textId="77777777" w:rsidTr="001B1F84">
        <w:tc>
          <w:tcPr>
            <w:tcW w:w="4606" w:type="dxa"/>
          </w:tcPr>
          <w:p w14:paraId="1B540A0B" w14:textId="77777777" w:rsidR="00035EC3" w:rsidRPr="00BC05F2" w:rsidRDefault="00035EC3" w:rsidP="001B1F84">
            <w:pPr>
              <w:rPr>
                <w:rFonts w:eastAsia="Times New Roman" w:cs="Calibri"/>
                <w:color w:val="FF0000"/>
              </w:rPr>
            </w:pPr>
            <w:r w:rsidRPr="00BC05F2">
              <w:rPr>
                <w:rFonts w:eastAsia="Times New Roman" w:cs="Calibri"/>
                <w:color w:val="FF0000"/>
              </w:rPr>
              <w:t>Het stadscentrum heeft goed geplaveide wegen; de buitenwijken hebben een minder mooie bestrating. Er zijn brede uitvalswegen (wegen in / uit de stad).</w:t>
            </w:r>
          </w:p>
        </w:tc>
        <w:tc>
          <w:tcPr>
            <w:tcW w:w="4606" w:type="dxa"/>
          </w:tcPr>
          <w:p w14:paraId="02120B5C" w14:textId="77777777" w:rsidR="00035EC3" w:rsidRPr="00BC05F2" w:rsidRDefault="00035EC3" w:rsidP="001B1F84">
            <w:pPr>
              <w:rPr>
                <w:rFonts w:eastAsia="Times New Roman" w:cs="Calibri"/>
                <w:color w:val="FF0000"/>
              </w:rPr>
            </w:pPr>
            <w:r w:rsidRPr="00BC05F2">
              <w:rPr>
                <w:rFonts w:eastAsia="Times New Roman" w:cs="Calibri"/>
                <w:color w:val="FF0000"/>
              </w:rPr>
              <w:t>Akkers rondom de huizen.</w:t>
            </w:r>
          </w:p>
        </w:tc>
      </w:tr>
      <w:tr w:rsidR="00035EC3" w:rsidRPr="001C2D22" w14:paraId="1174C207" w14:textId="77777777" w:rsidTr="001B1F84">
        <w:tc>
          <w:tcPr>
            <w:tcW w:w="4606" w:type="dxa"/>
          </w:tcPr>
          <w:p w14:paraId="0B3204B4" w14:textId="77777777" w:rsidR="00035EC3" w:rsidRPr="00BC05F2" w:rsidRDefault="00035EC3" w:rsidP="001B1F84">
            <w:pPr>
              <w:rPr>
                <w:rFonts w:eastAsia="Times New Roman" w:cs="Calibri"/>
                <w:color w:val="FF0000"/>
              </w:rPr>
            </w:pPr>
            <w:r w:rsidRPr="00BC05F2">
              <w:rPr>
                <w:rFonts w:eastAsia="Times New Roman" w:cs="Calibri"/>
                <w:color w:val="FF0000"/>
              </w:rPr>
              <w:t>Laagbouw in de wijken; weinig echte hoogbouw in het centrum (veel twee-, driehoog).</w:t>
            </w:r>
          </w:p>
        </w:tc>
        <w:tc>
          <w:tcPr>
            <w:tcW w:w="4606" w:type="dxa"/>
          </w:tcPr>
          <w:p w14:paraId="18EB2EF2" w14:textId="77777777" w:rsidR="00035EC3" w:rsidRPr="00BC05F2" w:rsidRDefault="00035EC3" w:rsidP="001B1F84">
            <w:pPr>
              <w:rPr>
                <w:rFonts w:eastAsia="Times New Roman" w:cs="Calibri"/>
                <w:color w:val="FF0000"/>
              </w:rPr>
            </w:pPr>
            <w:r w:rsidRPr="00BC05F2">
              <w:rPr>
                <w:rFonts w:eastAsia="Times New Roman" w:cs="Calibri"/>
                <w:color w:val="FF0000"/>
              </w:rPr>
              <w:t>Alleen de doorgaande weg is verhard; de rest zijn zandwegen.</w:t>
            </w:r>
          </w:p>
        </w:tc>
      </w:tr>
      <w:tr w:rsidR="00035EC3" w:rsidRPr="001C2D22" w14:paraId="785651A0" w14:textId="77777777" w:rsidTr="001B1F84">
        <w:tc>
          <w:tcPr>
            <w:tcW w:w="4606" w:type="dxa"/>
          </w:tcPr>
          <w:p w14:paraId="47443765" w14:textId="77777777" w:rsidR="00035EC3" w:rsidRPr="00BC05F2" w:rsidRDefault="00035EC3" w:rsidP="001B1F84">
            <w:pPr>
              <w:rPr>
                <w:rFonts w:eastAsia="Times New Roman" w:cs="Calibri"/>
                <w:color w:val="FF0000"/>
              </w:rPr>
            </w:pPr>
            <w:r w:rsidRPr="00BC05F2">
              <w:rPr>
                <w:rFonts w:eastAsia="Times New Roman" w:cs="Calibri"/>
                <w:color w:val="FF0000"/>
              </w:rPr>
              <w:t>Veel groen / ook in de stad (park).</w:t>
            </w:r>
          </w:p>
        </w:tc>
        <w:tc>
          <w:tcPr>
            <w:tcW w:w="4606" w:type="dxa"/>
          </w:tcPr>
          <w:p w14:paraId="1F0E0804" w14:textId="77777777" w:rsidR="00035EC3" w:rsidRPr="00EF6485" w:rsidRDefault="00035EC3" w:rsidP="001B1F84">
            <w:pPr>
              <w:rPr>
                <w:rFonts w:ascii="Calibri" w:eastAsia="Times New Roman" w:hAnsi="Calibri" w:cs="Calibri"/>
                <w:color w:val="FF0000"/>
                <w:sz w:val="24"/>
                <w:szCs w:val="24"/>
              </w:rPr>
            </w:pPr>
          </w:p>
        </w:tc>
      </w:tr>
    </w:tbl>
    <w:p w14:paraId="22864E9A" w14:textId="77777777" w:rsidR="00035EC3" w:rsidRPr="00BC05F2" w:rsidRDefault="00035EC3" w:rsidP="00035EC3">
      <w:pPr>
        <w:spacing w:after="0" w:line="240" w:lineRule="auto"/>
        <w:rPr>
          <w:rFonts w:eastAsia="Times New Roman" w:cs="Calibri"/>
          <w:b/>
          <w:color w:val="FF0000"/>
        </w:rPr>
      </w:pPr>
    </w:p>
    <w:p w14:paraId="15823DF1" w14:textId="77777777" w:rsidR="00035EC3" w:rsidRPr="00BC05F2" w:rsidRDefault="00035EC3" w:rsidP="00035EC3">
      <w:pPr>
        <w:spacing w:after="0" w:line="240" w:lineRule="auto"/>
        <w:rPr>
          <w:rFonts w:eastAsia="Times New Roman" w:cs="Calibri"/>
          <w:b/>
        </w:rPr>
      </w:pPr>
      <w:r w:rsidRPr="00BC05F2">
        <w:rPr>
          <w:rFonts w:eastAsia="Times New Roman" w:cs="Calibri"/>
          <w:b/>
        </w:rPr>
        <w:t>W-VB3</w:t>
      </w:r>
      <w:r w:rsidRPr="00BC05F2">
        <w:rPr>
          <w:rFonts w:eastAsia="Times New Roman" w:cs="Calibri"/>
          <w:b/>
        </w:rPr>
        <w:tab/>
        <w:t>Blokpatroon straten Cuenca.</w:t>
      </w:r>
    </w:p>
    <w:p w14:paraId="408F11C7" w14:textId="77777777" w:rsidR="00035EC3" w:rsidRPr="00BC05F2" w:rsidRDefault="00035EC3" w:rsidP="00035EC3">
      <w:pPr>
        <w:spacing w:after="0" w:line="240" w:lineRule="auto"/>
        <w:rPr>
          <w:rFonts w:eastAsia="Times New Roman" w:cs="Calibri"/>
          <w:b/>
          <w:color w:val="FF0000"/>
        </w:rPr>
      </w:pPr>
    </w:p>
    <w:p w14:paraId="4BA9E738" w14:textId="77777777" w:rsidR="00035EC3" w:rsidRPr="00BC05F2" w:rsidRDefault="00035EC3" w:rsidP="00035EC3">
      <w:pPr>
        <w:spacing w:after="0" w:line="240" w:lineRule="auto"/>
        <w:rPr>
          <w:rFonts w:eastAsia="Times New Roman" w:cs="Calibri"/>
          <w:b/>
          <w:color w:val="FF0000"/>
        </w:rPr>
      </w:pPr>
      <w:r w:rsidRPr="00BC05F2">
        <w:rPr>
          <w:noProof/>
        </w:rPr>
        <w:drawing>
          <wp:inline distT="0" distB="0" distL="0" distR="0" wp14:anchorId="778B86B2" wp14:editId="3EBB44C3">
            <wp:extent cx="2975073" cy="1925231"/>
            <wp:effectExtent l="0" t="0" r="0" b="0"/>
            <wp:docPr id="20" name="Afbeelding 20" descr="C:\Users\Alice\AppData\Local\Microsoft\Windows\Temporary Internet Files\Content.Word\Nieuwe afbeelding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ce\AppData\Local\Microsoft\Windows\Temporary Internet Files\Content.Word\Nieuwe afbeelding (5).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268" cy="1924710"/>
                    </a:xfrm>
                    <a:prstGeom prst="rect">
                      <a:avLst/>
                    </a:prstGeom>
                    <a:noFill/>
                    <a:ln>
                      <a:noFill/>
                    </a:ln>
                  </pic:spPr>
                </pic:pic>
              </a:graphicData>
            </a:graphic>
          </wp:inline>
        </w:drawing>
      </w:r>
    </w:p>
    <w:p w14:paraId="501826B6" w14:textId="77777777" w:rsidR="00035EC3" w:rsidRPr="00BC05F2" w:rsidRDefault="00035EC3" w:rsidP="00035EC3">
      <w:pPr>
        <w:spacing w:after="0" w:line="240" w:lineRule="auto"/>
        <w:rPr>
          <w:rFonts w:eastAsia="Times New Roman" w:cs="Calibri"/>
          <w:b/>
          <w:color w:val="FF0000"/>
        </w:rPr>
      </w:pPr>
    </w:p>
    <w:p w14:paraId="4991E603" w14:textId="77777777" w:rsidR="00035EC3" w:rsidRDefault="00035EC3" w:rsidP="00035EC3">
      <w:pPr>
        <w:spacing w:after="0" w:line="240" w:lineRule="auto"/>
        <w:rPr>
          <w:rFonts w:eastAsia="Times New Roman" w:cs="Calibri"/>
          <w:b/>
        </w:rPr>
      </w:pPr>
    </w:p>
    <w:p w14:paraId="7D31EF62" w14:textId="77777777" w:rsidR="00035EC3" w:rsidRDefault="00035EC3" w:rsidP="00035EC3">
      <w:pPr>
        <w:spacing w:after="0" w:line="240" w:lineRule="auto"/>
        <w:rPr>
          <w:rFonts w:eastAsia="Times New Roman" w:cs="Calibri"/>
          <w:b/>
        </w:rPr>
      </w:pPr>
    </w:p>
    <w:p w14:paraId="7FB96AD3" w14:textId="77777777" w:rsidR="00035EC3" w:rsidRDefault="00035EC3" w:rsidP="00035EC3">
      <w:pPr>
        <w:spacing w:after="0" w:line="240" w:lineRule="auto"/>
        <w:rPr>
          <w:rFonts w:eastAsia="Times New Roman" w:cs="Calibri"/>
          <w:b/>
        </w:rPr>
      </w:pPr>
    </w:p>
    <w:p w14:paraId="074413F9" w14:textId="77777777" w:rsidR="00035EC3" w:rsidRDefault="00035EC3" w:rsidP="00035EC3">
      <w:pPr>
        <w:spacing w:after="0" w:line="240" w:lineRule="auto"/>
        <w:rPr>
          <w:rFonts w:eastAsia="Times New Roman" w:cs="Calibri"/>
          <w:b/>
        </w:rPr>
      </w:pPr>
    </w:p>
    <w:p w14:paraId="59BED98C" w14:textId="77777777" w:rsidR="00035EC3" w:rsidRPr="00BC05F2" w:rsidRDefault="00035EC3" w:rsidP="00035EC3">
      <w:pPr>
        <w:spacing w:after="0" w:line="240" w:lineRule="auto"/>
        <w:rPr>
          <w:rFonts w:eastAsia="Times New Roman" w:cs="Calibri"/>
          <w:b/>
        </w:rPr>
      </w:pPr>
      <w:r w:rsidRPr="00BC05F2">
        <w:rPr>
          <w:rFonts w:eastAsia="Times New Roman" w:cs="Calibri"/>
          <w:b/>
        </w:rPr>
        <w:lastRenderedPageBreak/>
        <w:t xml:space="preserve">W-VB4 Parque </w:t>
      </w:r>
      <w:proofErr w:type="spellStart"/>
      <w:r w:rsidRPr="00BC05F2">
        <w:rPr>
          <w:rFonts w:eastAsia="Times New Roman" w:cs="Calibri"/>
          <w:b/>
        </w:rPr>
        <w:t>Calderon</w:t>
      </w:r>
      <w:proofErr w:type="spellEnd"/>
      <w:r w:rsidRPr="00BC05F2">
        <w:rPr>
          <w:rFonts w:eastAsia="Times New Roman" w:cs="Calibri"/>
          <w:b/>
        </w:rPr>
        <w:t xml:space="preserve"> in het centrum van Cuenca.</w:t>
      </w:r>
    </w:p>
    <w:p w14:paraId="09ACC281" w14:textId="77777777" w:rsidR="00035EC3" w:rsidRPr="00BC05F2" w:rsidRDefault="00035EC3" w:rsidP="00035EC3">
      <w:pPr>
        <w:spacing w:after="0" w:line="240" w:lineRule="auto"/>
        <w:rPr>
          <w:rFonts w:eastAsia="Times New Roman" w:cs="Calibri"/>
        </w:rPr>
      </w:pPr>
    </w:p>
    <w:p w14:paraId="43AE7EE4" w14:textId="77777777" w:rsidR="00035EC3" w:rsidRPr="00BC05F2" w:rsidRDefault="00035EC3" w:rsidP="00035EC3">
      <w:pPr>
        <w:spacing w:after="0" w:line="240" w:lineRule="auto"/>
        <w:rPr>
          <w:rFonts w:eastAsia="Times New Roman" w:cs="Calibri"/>
          <w:b/>
          <w:color w:val="FF0000"/>
        </w:rPr>
      </w:pPr>
      <w:r w:rsidRPr="00BC05F2">
        <w:rPr>
          <w:noProof/>
        </w:rPr>
        <w:drawing>
          <wp:inline distT="0" distB="0" distL="0" distR="0" wp14:anchorId="3149CE79" wp14:editId="7782C56E">
            <wp:extent cx="2788798" cy="1833997"/>
            <wp:effectExtent l="0" t="0" r="0" b="0"/>
            <wp:docPr id="21" name="Afbeelding 21" descr="C:\Users\Alice\AppData\Local\Microsoft\Windows\Temporary Internet Files\Content.Word\Nieuwe afbeelding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AppData\Local\Microsoft\Windows\Temporary Internet Files\Content.Word\Nieuwe afbeelding (4).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310" cy="1834992"/>
                    </a:xfrm>
                    <a:prstGeom prst="rect">
                      <a:avLst/>
                    </a:prstGeom>
                    <a:noFill/>
                    <a:ln>
                      <a:noFill/>
                    </a:ln>
                  </pic:spPr>
                </pic:pic>
              </a:graphicData>
            </a:graphic>
          </wp:inline>
        </w:drawing>
      </w:r>
    </w:p>
    <w:p w14:paraId="1846DB3B" w14:textId="77777777" w:rsidR="00035EC3" w:rsidRPr="00BC05F2" w:rsidRDefault="00035EC3" w:rsidP="00035EC3">
      <w:pPr>
        <w:spacing w:after="0" w:line="240" w:lineRule="auto"/>
        <w:rPr>
          <w:rFonts w:eastAsia="Times New Roman" w:cs="Calibri"/>
          <w:b/>
          <w:color w:val="FF0000"/>
        </w:rPr>
      </w:pPr>
    </w:p>
    <w:p w14:paraId="71551736" w14:textId="77777777" w:rsidR="00035EC3" w:rsidRPr="00BC05F2" w:rsidRDefault="00035EC3" w:rsidP="00035EC3">
      <w:pPr>
        <w:spacing w:after="0" w:line="240" w:lineRule="auto"/>
        <w:rPr>
          <w:rFonts w:eastAsia="Times New Roman" w:cs="Calibri"/>
          <w:b/>
        </w:rPr>
      </w:pPr>
      <w:r w:rsidRPr="00BC05F2">
        <w:rPr>
          <w:rFonts w:eastAsia="Times New Roman" w:cs="Calibri"/>
          <w:b/>
        </w:rPr>
        <w:t>W-VB5</w:t>
      </w:r>
      <w:r w:rsidRPr="00BC05F2">
        <w:rPr>
          <w:rFonts w:eastAsia="Times New Roman" w:cs="Calibri"/>
          <w:b/>
        </w:rPr>
        <w:tab/>
        <w:t>Het platteland rond Cuenca.</w:t>
      </w:r>
    </w:p>
    <w:p w14:paraId="686855F8" w14:textId="77777777" w:rsidR="00035EC3" w:rsidRPr="00BC05F2" w:rsidRDefault="00035EC3" w:rsidP="00035EC3">
      <w:pPr>
        <w:spacing w:after="0" w:line="240" w:lineRule="auto"/>
        <w:rPr>
          <w:rFonts w:eastAsia="Times New Roman" w:cs="Calibri"/>
        </w:rPr>
      </w:pPr>
    </w:p>
    <w:p w14:paraId="05B705E8" w14:textId="77777777" w:rsidR="00035EC3" w:rsidRPr="00BC05F2" w:rsidRDefault="00035EC3" w:rsidP="00035EC3">
      <w:pPr>
        <w:spacing w:after="0" w:line="240" w:lineRule="auto"/>
        <w:rPr>
          <w:rFonts w:eastAsia="Times New Roman" w:cs="Calibri"/>
          <w:b/>
          <w:color w:val="FF0000"/>
        </w:rPr>
      </w:pPr>
      <w:r w:rsidRPr="00BC05F2">
        <w:rPr>
          <w:noProof/>
        </w:rPr>
        <w:drawing>
          <wp:inline distT="0" distB="0" distL="0" distR="0" wp14:anchorId="6EDD061E" wp14:editId="3040A22A">
            <wp:extent cx="2620645" cy="1705508"/>
            <wp:effectExtent l="0" t="0" r="8255" b="9525"/>
            <wp:docPr id="22" name="Afbeelding 22" descr="C:\Users\Alice\AppData\Local\Microsoft\Windows\Temporary Internet Files\Content.Word\Nieuwe afbeelding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ce\AppData\Local\Microsoft\Windows\Temporary Internet Files\Content.Word\Nieuwe afbeelding (6).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9890" cy="1705016"/>
                    </a:xfrm>
                    <a:prstGeom prst="rect">
                      <a:avLst/>
                    </a:prstGeom>
                    <a:noFill/>
                    <a:ln>
                      <a:noFill/>
                    </a:ln>
                  </pic:spPr>
                </pic:pic>
              </a:graphicData>
            </a:graphic>
          </wp:inline>
        </w:drawing>
      </w:r>
    </w:p>
    <w:p w14:paraId="596A3D97" w14:textId="77777777" w:rsidR="00035EC3" w:rsidRPr="00BC05F2" w:rsidRDefault="00035EC3" w:rsidP="00035EC3">
      <w:pPr>
        <w:spacing w:after="0" w:line="240" w:lineRule="auto"/>
        <w:rPr>
          <w:rFonts w:eastAsia="Times New Roman" w:cs="Calibri"/>
          <w:b/>
          <w:color w:val="FF0000"/>
        </w:rPr>
      </w:pPr>
    </w:p>
    <w:p w14:paraId="5BC9BF6B" w14:textId="77777777" w:rsidR="00035EC3" w:rsidRPr="00BC05F2" w:rsidRDefault="00035EC3" w:rsidP="00035EC3">
      <w:pPr>
        <w:spacing w:after="0" w:line="240" w:lineRule="auto"/>
        <w:rPr>
          <w:rFonts w:eastAsia="Times New Roman" w:cs="Calibri"/>
          <w:b/>
          <w:color w:val="FF0000"/>
        </w:rPr>
      </w:pPr>
      <w:r w:rsidRPr="00BC05F2">
        <w:rPr>
          <w:rFonts w:eastAsia="Times New Roman" w:cs="Calibri"/>
        </w:rPr>
        <w:t xml:space="preserve">Dit is een voorbeeld van een goed ingevuld schema over São Paulo en het omringende platteland, met een paar </w:t>
      </w:r>
      <w:proofErr w:type="spellStart"/>
      <w:r w:rsidRPr="00BC05F2">
        <w:rPr>
          <w:rFonts w:eastAsia="Times New Roman" w:cs="Calibri"/>
        </w:rPr>
        <w:t>printscreens</w:t>
      </w:r>
      <w:proofErr w:type="spellEnd"/>
      <w:r w:rsidRPr="00BC05F2">
        <w:rPr>
          <w:rFonts w:eastAsia="Times New Roman" w:cs="Calibri"/>
        </w:rPr>
        <w:t>.</w:t>
      </w:r>
    </w:p>
    <w:p w14:paraId="65C1457C" w14:textId="77777777" w:rsidR="00035EC3" w:rsidRPr="00BC05F2" w:rsidRDefault="00035EC3" w:rsidP="00035EC3">
      <w:pPr>
        <w:spacing w:after="0" w:line="240" w:lineRule="auto"/>
        <w:rPr>
          <w:rFonts w:eastAsia="Times New Roman" w:cs="Calibri"/>
          <w:b/>
          <w:color w:val="FF0000"/>
        </w:rPr>
      </w:pPr>
    </w:p>
    <w:p w14:paraId="4293892D" w14:textId="77777777" w:rsidR="00035EC3" w:rsidRPr="00BC05F2" w:rsidRDefault="00035EC3" w:rsidP="00035EC3">
      <w:pPr>
        <w:spacing w:after="0" w:line="240" w:lineRule="auto"/>
        <w:rPr>
          <w:rFonts w:eastAsia="Times New Roman" w:cs="Calibri"/>
          <w:b/>
        </w:rPr>
      </w:pPr>
      <w:r w:rsidRPr="00BC05F2">
        <w:rPr>
          <w:rFonts w:eastAsia="Times New Roman" w:cs="Calibri"/>
          <w:b/>
        </w:rPr>
        <w:t>W-VB6</w:t>
      </w:r>
      <w:r w:rsidRPr="00BC05F2">
        <w:rPr>
          <w:rFonts w:eastAsia="Times New Roman" w:cs="Calibri"/>
          <w:b/>
        </w:rPr>
        <w:tab/>
        <w:t>Kenmerken São Paulo-platteland.</w:t>
      </w:r>
    </w:p>
    <w:p w14:paraId="3102691A" w14:textId="77777777" w:rsidR="00035EC3" w:rsidRPr="00BC05F2" w:rsidRDefault="00035EC3" w:rsidP="00035EC3">
      <w:pPr>
        <w:spacing w:after="0" w:line="240" w:lineRule="auto"/>
        <w:rPr>
          <w:rFonts w:eastAsia="Times New Roman" w:cs="Calibri"/>
          <w:b/>
          <w:color w:val="FF0000"/>
        </w:rPr>
      </w:pPr>
    </w:p>
    <w:tbl>
      <w:tblPr>
        <w:tblStyle w:val="Tabelraster"/>
        <w:tblW w:w="0" w:type="auto"/>
        <w:tblLook w:val="04A0" w:firstRow="1" w:lastRow="0" w:firstColumn="1" w:lastColumn="0" w:noHBand="0" w:noVBand="1"/>
      </w:tblPr>
      <w:tblGrid>
        <w:gridCol w:w="4531"/>
        <w:gridCol w:w="4531"/>
      </w:tblGrid>
      <w:tr w:rsidR="00035EC3" w:rsidRPr="00305442" w14:paraId="3EFC5DC7" w14:textId="77777777" w:rsidTr="001B1F84">
        <w:tc>
          <w:tcPr>
            <w:tcW w:w="4606" w:type="dxa"/>
          </w:tcPr>
          <w:p w14:paraId="4486D78C" w14:textId="77777777" w:rsidR="00035EC3" w:rsidRPr="00BC05F2" w:rsidRDefault="00035EC3" w:rsidP="001B1F84">
            <w:pPr>
              <w:rPr>
                <w:rFonts w:eastAsia="Times New Roman" w:cs="Calibri"/>
                <w:b/>
                <w:color w:val="FF0000"/>
              </w:rPr>
            </w:pPr>
            <w:r w:rsidRPr="00BC05F2">
              <w:rPr>
                <w:rFonts w:eastAsia="Times New Roman" w:cs="Calibri"/>
                <w:b/>
                <w:color w:val="FF0000"/>
              </w:rPr>
              <w:t>Omgevingskenmerken São Paulo</w:t>
            </w:r>
          </w:p>
        </w:tc>
        <w:tc>
          <w:tcPr>
            <w:tcW w:w="4606" w:type="dxa"/>
          </w:tcPr>
          <w:p w14:paraId="0407EC2E" w14:textId="77777777" w:rsidR="00035EC3" w:rsidRPr="00BC05F2" w:rsidRDefault="00035EC3" w:rsidP="001B1F84">
            <w:pPr>
              <w:rPr>
                <w:rFonts w:eastAsia="Times New Roman" w:cs="Calibri"/>
                <w:b/>
                <w:color w:val="FF0000"/>
              </w:rPr>
            </w:pPr>
            <w:r w:rsidRPr="00BC05F2">
              <w:rPr>
                <w:rFonts w:eastAsia="Times New Roman" w:cs="Calibri"/>
                <w:b/>
                <w:color w:val="FF0000"/>
              </w:rPr>
              <w:t>Omgevingskenmerken platteland</w:t>
            </w:r>
          </w:p>
        </w:tc>
      </w:tr>
      <w:tr w:rsidR="00035EC3" w:rsidRPr="00305442" w14:paraId="7C987A90" w14:textId="77777777" w:rsidTr="001B1F84">
        <w:tc>
          <w:tcPr>
            <w:tcW w:w="4606" w:type="dxa"/>
          </w:tcPr>
          <w:p w14:paraId="72A6768E" w14:textId="77777777" w:rsidR="00035EC3" w:rsidRPr="00BC05F2" w:rsidRDefault="00035EC3" w:rsidP="001B1F84">
            <w:pPr>
              <w:rPr>
                <w:rFonts w:eastAsia="Times New Roman" w:cs="Calibri"/>
                <w:color w:val="FF0000"/>
              </w:rPr>
            </w:pPr>
            <w:r w:rsidRPr="00BC05F2">
              <w:rPr>
                <w:rFonts w:eastAsia="Times New Roman" w:cs="Calibri"/>
                <w:color w:val="FF0000"/>
              </w:rPr>
              <w:t>zeer dicht bebouwd / hoge bebouwingsdichtheid</w:t>
            </w:r>
          </w:p>
        </w:tc>
        <w:tc>
          <w:tcPr>
            <w:tcW w:w="4606" w:type="dxa"/>
          </w:tcPr>
          <w:p w14:paraId="771F0890" w14:textId="77777777" w:rsidR="00035EC3" w:rsidRPr="00BC05F2" w:rsidRDefault="00035EC3" w:rsidP="001B1F84">
            <w:pPr>
              <w:rPr>
                <w:rFonts w:eastAsia="Times New Roman" w:cs="Calibri"/>
                <w:color w:val="FF0000"/>
              </w:rPr>
            </w:pPr>
            <w:r w:rsidRPr="00BC05F2">
              <w:rPr>
                <w:rFonts w:eastAsia="Times New Roman" w:cs="Calibri"/>
                <w:color w:val="FF0000"/>
              </w:rPr>
              <w:t>laagbouw</w:t>
            </w:r>
          </w:p>
        </w:tc>
      </w:tr>
      <w:tr w:rsidR="00035EC3" w:rsidRPr="00305442" w14:paraId="4FC3EEAB" w14:textId="77777777" w:rsidTr="001B1F84">
        <w:tc>
          <w:tcPr>
            <w:tcW w:w="4606" w:type="dxa"/>
          </w:tcPr>
          <w:p w14:paraId="00A2E911" w14:textId="77777777" w:rsidR="00035EC3" w:rsidRPr="00BC05F2" w:rsidRDefault="00035EC3" w:rsidP="001B1F84">
            <w:pPr>
              <w:rPr>
                <w:rFonts w:eastAsia="Times New Roman" w:cs="Calibri"/>
                <w:color w:val="FF0000"/>
              </w:rPr>
            </w:pPr>
            <w:r w:rsidRPr="00BC05F2">
              <w:rPr>
                <w:rFonts w:eastAsia="Times New Roman" w:cs="Calibri"/>
                <w:color w:val="FF0000"/>
              </w:rPr>
              <w:t>veel hoogbouw</w:t>
            </w:r>
          </w:p>
        </w:tc>
        <w:tc>
          <w:tcPr>
            <w:tcW w:w="4606" w:type="dxa"/>
          </w:tcPr>
          <w:p w14:paraId="04D3E34F" w14:textId="77777777" w:rsidR="00035EC3" w:rsidRPr="00BC05F2" w:rsidRDefault="00035EC3" w:rsidP="001B1F84">
            <w:pPr>
              <w:rPr>
                <w:rFonts w:eastAsia="Times New Roman" w:cs="Calibri"/>
                <w:color w:val="FF0000"/>
              </w:rPr>
            </w:pPr>
            <w:r w:rsidRPr="00BC05F2">
              <w:rPr>
                <w:rFonts w:eastAsia="Times New Roman" w:cs="Calibri"/>
                <w:color w:val="FF0000"/>
              </w:rPr>
              <w:t>relatief brede, geplaveide straat</w:t>
            </w:r>
          </w:p>
        </w:tc>
      </w:tr>
      <w:tr w:rsidR="00035EC3" w:rsidRPr="00305442" w14:paraId="03B704F5" w14:textId="77777777" w:rsidTr="001B1F84">
        <w:tc>
          <w:tcPr>
            <w:tcW w:w="4606" w:type="dxa"/>
          </w:tcPr>
          <w:p w14:paraId="2AA7F876" w14:textId="77777777" w:rsidR="00035EC3" w:rsidRPr="00BC05F2" w:rsidRDefault="00035EC3" w:rsidP="001B1F84">
            <w:pPr>
              <w:rPr>
                <w:rFonts w:eastAsia="Times New Roman" w:cs="Calibri"/>
                <w:color w:val="FF0000"/>
              </w:rPr>
            </w:pPr>
            <w:r w:rsidRPr="00BC05F2">
              <w:rPr>
                <w:rFonts w:eastAsia="Times New Roman" w:cs="Calibri"/>
                <w:color w:val="FF0000"/>
              </w:rPr>
              <w:t>In het centrum van de stad hebben de straten een blokpatroon.</w:t>
            </w:r>
          </w:p>
        </w:tc>
        <w:tc>
          <w:tcPr>
            <w:tcW w:w="4606" w:type="dxa"/>
          </w:tcPr>
          <w:p w14:paraId="08F39565" w14:textId="77777777" w:rsidR="00035EC3" w:rsidRPr="00BC05F2" w:rsidRDefault="00035EC3" w:rsidP="001B1F84">
            <w:pPr>
              <w:rPr>
                <w:rFonts w:eastAsia="Times New Roman" w:cs="Calibri"/>
                <w:color w:val="FF0000"/>
              </w:rPr>
            </w:pPr>
            <w:r w:rsidRPr="00BC05F2">
              <w:rPr>
                <w:rFonts w:eastAsia="Times New Roman" w:cs="Calibri"/>
                <w:color w:val="FF0000"/>
              </w:rPr>
              <w:t>veel groen</w:t>
            </w:r>
          </w:p>
        </w:tc>
      </w:tr>
      <w:tr w:rsidR="00035EC3" w:rsidRPr="00305442" w14:paraId="75244CBF" w14:textId="77777777" w:rsidTr="001B1F84">
        <w:tc>
          <w:tcPr>
            <w:tcW w:w="4606" w:type="dxa"/>
          </w:tcPr>
          <w:p w14:paraId="1F45E680" w14:textId="77777777" w:rsidR="00035EC3" w:rsidRPr="00BC05F2" w:rsidRDefault="00035EC3" w:rsidP="001B1F84">
            <w:pPr>
              <w:rPr>
                <w:rFonts w:eastAsia="Times New Roman" w:cs="Calibri"/>
                <w:color w:val="FF0000"/>
              </w:rPr>
            </w:pPr>
            <w:r w:rsidRPr="00BC05F2">
              <w:rPr>
                <w:rFonts w:eastAsia="Times New Roman" w:cs="Calibri"/>
                <w:color w:val="FF0000"/>
              </w:rPr>
              <w:t>In het centrum zijn nog een paar koloniale gebouwen te vinden, maar er is vooral veel nieuwbouw uit de twintigste eeuw.</w:t>
            </w:r>
          </w:p>
        </w:tc>
        <w:tc>
          <w:tcPr>
            <w:tcW w:w="4606" w:type="dxa"/>
          </w:tcPr>
          <w:p w14:paraId="57A87884" w14:textId="77777777" w:rsidR="00035EC3" w:rsidRPr="00BC05F2" w:rsidRDefault="00035EC3" w:rsidP="001B1F84">
            <w:pPr>
              <w:rPr>
                <w:rFonts w:eastAsia="Times New Roman" w:cs="Calibri"/>
                <w:color w:val="FF0000"/>
              </w:rPr>
            </w:pPr>
            <w:r w:rsidRPr="00BC05F2">
              <w:rPr>
                <w:rFonts w:eastAsia="Times New Roman" w:cs="Calibri"/>
                <w:color w:val="FF0000"/>
              </w:rPr>
              <w:t>lage bebouwingsdichtheid</w:t>
            </w:r>
          </w:p>
        </w:tc>
      </w:tr>
      <w:tr w:rsidR="00035EC3" w:rsidRPr="00305442" w14:paraId="55C817BC" w14:textId="77777777" w:rsidTr="001B1F84">
        <w:tc>
          <w:tcPr>
            <w:tcW w:w="4606" w:type="dxa"/>
          </w:tcPr>
          <w:p w14:paraId="0CA131B4" w14:textId="77777777" w:rsidR="00035EC3" w:rsidRPr="00BC05F2" w:rsidRDefault="00035EC3" w:rsidP="001B1F84">
            <w:pPr>
              <w:rPr>
                <w:rFonts w:eastAsia="Times New Roman" w:cs="Calibri"/>
                <w:color w:val="FF0000"/>
              </w:rPr>
            </w:pPr>
            <w:r w:rsidRPr="00BC05F2">
              <w:rPr>
                <w:rFonts w:eastAsia="Times New Roman" w:cs="Calibri"/>
                <w:color w:val="FF0000"/>
              </w:rPr>
              <w:t>Er lopen veel elektriciteitskabels over de straten in de buitenwijken.</w:t>
            </w:r>
          </w:p>
        </w:tc>
        <w:tc>
          <w:tcPr>
            <w:tcW w:w="4606" w:type="dxa"/>
          </w:tcPr>
          <w:p w14:paraId="1EFC72AD" w14:textId="77777777" w:rsidR="00035EC3" w:rsidRPr="00BC05F2" w:rsidRDefault="00035EC3" w:rsidP="001B1F84">
            <w:pPr>
              <w:rPr>
                <w:rFonts w:eastAsia="Times New Roman" w:cs="Calibri"/>
                <w:color w:val="FF0000"/>
              </w:rPr>
            </w:pPr>
            <w:r w:rsidRPr="00BC05F2">
              <w:rPr>
                <w:rFonts w:eastAsia="Times New Roman" w:cs="Calibri"/>
                <w:color w:val="FF0000"/>
              </w:rPr>
              <w:t>grootschalige plantages</w:t>
            </w:r>
          </w:p>
        </w:tc>
      </w:tr>
    </w:tbl>
    <w:p w14:paraId="78436CAC" w14:textId="77777777" w:rsidR="00035EC3" w:rsidRPr="00BC05F2" w:rsidRDefault="00035EC3" w:rsidP="00035EC3">
      <w:pPr>
        <w:spacing w:after="0" w:line="240" w:lineRule="auto"/>
        <w:rPr>
          <w:rFonts w:eastAsia="Times New Roman" w:cs="Calibri"/>
          <w:b/>
          <w:color w:val="FF0000"/>
        </w:rPr>
      </w:pPr>
    </w:p>
    <w:p w14:paraId="4DACF978" w14:textId="77777777" w:rsidR="00035EC3" w:rsidRDefault="00035EC3" w:rsidP="00035EC3">
      <w:pPr>
        <w:spacing w:after="0" w:line="240" w:lineRule="auto"/>
        <w:rPr>
          <w:rFonts w:eastAsia="Times New Roman" w:cs="Calibri"/>
          <w:b/>
        </w:rPr>
      </w:pPr>
    </w:p>
    <w:p w14:paraId="7FEB5B83" w14:textId="77777777" w:rsidR="00035EC3" w:rsidRDefault="00035EC3" w:rsidP="00035EC3">
      <w:pPr>
        <w:spacing w:after="0" w:line="240" w:lineRule="auto"/>
        <w:rPr>
          <w:rFonts w:eastAsia="Times New Roman" w:cs="Calibri"/>
          <w:b/>
        </w:rPr>
      </w:pPr>
    </w:p>
    <w:p w14:paraId="0322B884" w14:textId="77777777" w:rsidR="00035EC3" w:rsidRDefault="00035EC3" w:rsidP="00035EC3">
      <w:pPr>
        <w:spacing w:after="0" w:line="240" w:lineRule="auto"/>
        <w:rPr>
          <w:rFonts w:eastAsia="Times New Roman" w:cs="Calibri"/>
          <w:b/>
        </w:rPr>
      </w:pPr>
    </w:p>
    <w:p w14:paraId="660D403F" w14:textId="77777777" w:rsidR="00035EC3" w:rsidRDefault="00035EC3" w:rsidP="00035EC3">
      <w:pPr>
        <w:spacing w:after="0" w:line="240" w:lineRule="auto"/>
        <w:rPr>
          <w:rFonts w:eastAsia="Times New Roman" w:cs="Calibri"/>
          <w:b/>
        </w:rPr>
      </w:pPr>
    </w:p>
    <w:p w14:paraId="256695BF" w14:textId="77777777" w:rsidR="00035EC3" w:rsidRDefault="00035EC3" w:rsidP="00035EC3">
      <w:pPr>
        <w:spacing w:after="0" w:line="240" w:lineRule="auto"/>
        <w:rPr>
          <w:rFonts w:eastAsia="Times New Roman" w:cs="Calibri"/>
          <w:b/>
        </w:rPr>
      </w:pPr>
    </w:p>
    <w:p w14:paraId="6B8B773B" w14:textId="77777777" w:rsidR="00035EC3" w:rsidRDefault="00035EC3" w:rsidP="00035EC3">
      <w:pPr>
        <w:spacing w:after="0" w:line="240" w:lineRule="auto"/>
        <w:rPr>
          <w:rFonts w:eastAsia="Times New Roman" w:cs="Calibri"/>
          <w:b/>
        </w:rPr>
      </w:pPr>
    </w:p>
    <w:p w14:paraId="606A1123" w14:textId="77777777" w:rsidR="00035EC3" w:rsidRDefault="00035EC3" w:rsidP="00035EC3">
      <w:pPr>
        <w:spacing w:after="0" w:line="240" w:lineRule="auto"/>
        <w:rPr>
          <w:rFonts w:eastAsia="Times New Roman" w:cs="Calibri"/>
          <w:b/>
        </w:rPr>
      </w:pPr>
    </w:p>
    <w:p w14:paraId="60204B8C" w14:textId="77777777" w:rsidR="00035EC3" w:rsidRDefault="00035EC3" w:rsidP="00035EC3">
      <w:pPr>
        <w:spacing w:after="0" w:line="240" w:lineRule="auto"/>
        <w:rPr>
          <w:rFonts w:eastAsia="Times New Roman" w:cs="Calibri"/>
          <w:b/>
        </w:rPr>
      </w:pPr>
    </w:p>
    <w:p w14:paraId="51FF1FE9" w14:textId="77777777" w:rsidR="00035EC3" w:rsidRPr="00BC05F2" w:rsidRDefault="00035EC3" w:rsidP="00035EC3">
      <w:pPr>
        <w:spacing w:after="0" w:line="240" w:lineRule="auto"/>
        <w:rPr>
          <w:rFonts w:eastAsia="Times New Roman" w:cs="Calibri"/>
          <w:b/>
        </w:rPr>
      </w:pPr>
      <w:r w:rsidRPr="00BC05F2">
        <w:rPr>
          <w:rFonts w:eastAsia="Times New Roman" w:cs="Calibri"/>
          <w:b/>
        </w:rPr>
        <w:lastRenderedPageBreak/>
        <w:t>W-VB7</w:t>
      </w:r>
      <w:r w:rsidRPr="00BC05F2">
        <w:rPr>
          <w:rFonts w:eastAsia="Times New Roman" w:cs="Calibri"/>
          <w:b/>
        </w:rPr>
        <w:tab/>
        <w:t>Hoogbouw in het centrum van São Paulo.</w:t>
      </w:r>
    </w:p>
    <w:p w14:paraId="4378169F" w14:textId="77777777" w:rsidR="00035EC3" w:rsidRPr="00BC05F2" w:rsidRDefault="00035EC3" w:rsidP="00035EC3">
      <w:pPr>
        <w:spacing w:after="0" w:line="240" w:lineRule="auto"/>
        <w:rPr>
          <w:rFonts w:eastAsia="Times New Roman" w:cs="Calibri"/>
          <w:b/>
          <w:color w:val="FF0000"/>
        </w:rPr>
      </w:pPr>
    </w:p>
    <w:p w14:paraId="71089798" w14:textId="77777777" w:rsidR="00035EC3" w:rsidRPr="00BC05F2" w:rsidRDefault="00035EC3" w:rsidP="00035EC3">
      <w:pPr>
        <w:spacing w:after="0" w:line="240" w:lineRule="auto"/>
        <w:rPr>
          <w:rFonts w:eastAsia="Times New Roman" w:cs="Calibri"/>
          <w:b/>
          <w:color w:val="FF0000"/>
        </w:rPr>
      </w:pPr>
      <w:r w:rsidRPr="00BC05F2">
        <w:rPr>
          <w:noProof/>
        </w:rPr>
        <w:drawing>
          <wp:inline distT="0" distB="0" distL="0" distR="0" wp14:anchorId="3A99E313" wp14:editId="3CA9241F">
            <wp:extent cx="2296972" cy="1483819"/>
            <wp:effectExtent l="0" t="0" r="8255" b="2540"/>
            <wp:docPr id="23" name="Afbeelding 23" descr="C:\Users\Alice\AppData\Local\Microsoft\Windows\Temporary Internet Files\Content.Word\Nieuwe afbeelding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AppData\Local\Microsoft\Windows\Temporary Internet Files\Content.Word\Nieuwe afbeelding (3).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8259" cy="1484650"/>
                    </a:xfrm>
                    <a:prstGeom prst="rect">
                      <a:avLst/>
                    </a:prstGeom>
                    <a:noFill/>
                    <a:ln>
                      <a:noFill/>
                    </a:ln>
                  </pic:spPr>
                </pic:pic>
              </a:graphicData>
            </a:graphic>
          </wp:inline>
        </w:drawing>
      </w:r>
    </w:p>
    <w:p w14:paraId="71AC8725" w14:textId="77777777" w:rsidR="00035EC3" w:rsidRPr="00BC05F2" w:rsidRDefault="00035EC3" w:rsidP="00035EC3">
      <w:pPr>
        <w:spacing w:after="0" w:line="240" w:lineRule="auto"/>
        <w:rPr>
          <w:rFonts w:eastAsia="Times New Roman" w:cs="Calibri"/>
          <w:b/>
          <w:color w:val="FF0000"/>
        </w:rPr>
      </w:pPr>
    </w:p>
    <w:p w14:paraId="02C98A0F" w14:textId="77777777" w:rsidR="00035EC3" w:rsidRPr="00BC05F2" w:rsidRDefault="00035EC3" w:rsidP="00035EC3">
      <w:pPr>
        <w:spacing w:after="0" w:line="240" w:lineRule="auto"/>
        <w:rPr>
          <w:rFonts w:eastAsia="Times New Roman" w:cs="Calibri"/>
          <w:b/>
        </w:rPr>
      </w:pPr>
      <w:r w:rsidRPr="00BC05F2">
        <w:rPr>
          <w:rFonts w:eastAsia="Times New Roman" w:cs="Calibri"/>
          <w:b/>
        </w:rPr>
        <w:t>W-VB8</w:t>
      </w:r>
      <w:r w:rsidRPr="00BC05F2">
        <w:rPr>
          <w:rFonts w:eastAsia="Times New Roman" w:cs="Calibri"/>
          <w:b/>
        </w:rPr>
        <w:tab/>
        <w:t>Brede, geplaveide straten op het platteland rond São Paulo.</w:t>
      </w:r>
    </w:p>
    <w:p w14:paraId="08C21F6B" w14:textId="77777777" w:rsidR="00035EC3" w:rsidRPr="00BC05F2" w:rsidRDefault="00035EC3" w:rsidP="00035EC3">
      <w:pPr>
        <w:spacing w:after="0" w:line="240" w:lineRule="auto"/>
        <w:rPr>
          <w:rFonts w:eastAsia="Times New Roman" w:cs="Calibri"/>
          <w:b/>
          <w:color w:val="FF0000"/>
        </w:rPr>
      </w:pPr>
    </w:p>
    <w:p w14:paraId="1A3C07AB" w14:textId="77777777" w:rsidR="00035EC3" w:rsidRPr="00BC05F2" w:rsidRDefault="00035EC3" w:rsidP="00035EC3">
      <w:pPr>
        <w:spacing w:after="0" w:line="240" w:lineRule="auto"/>
        <w:rPr>
          <w:rFonts w:eastAsia="Times New Roman" w:cs="Calibri"/>
          <w:b/>
          <w:color w:val="FF0000"/>
        </w:rPr>
      </w:pPr>
      <w:r w:rsidRPr="00BC05F2">
        <w:rPr>
          <w:rFonts w:eastAsia="Times New Roman" w:cs="Calibri"/>
          <w:b/>
          <w:noProof/>
          <w:color w:val="FF0000"/>
        </w:rPr>
        <w:drawing>
          <wp:inline distT="0" distB="0" distL="0" distR="0" wp14:anchorId="3FDB9965" wp14:editId="66989340">
            <wp:extent cx="2450592" cy="1530642"/>
            <wp:effectExtent l="0" t="0" r="6985" b="0"/>
            <wp:docPr id="24" name="Afbeelding 24" descr="C:\Users\Alice\Pictures\AAAAAA\Zuid Amerika\Street view beelden Cuenca\Nieuwe afbeelding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Pictures\AAAAAA\Zuid Amerika\Street view beelden Cuenca\Nieuwe afbeelding (2).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9844" cy="1530175"/>
                    </a:xfrm>
                    <a:prstGeom prst="rect">
                      <a:avLst/>
                    </a:prstGeom>
                    <a:noFill/>
                    <a:ln>
                      <a:noFill/>
                    </a:ln>
                  </pic:spPr>
                </pic:pic>
              </a:graphicData>
            </a:graphic>
          </wp:inline>
        </w:drawing>
      </w:r>
    </w:p>
    <w:p w14:paraId="0BFEF3A5" w14:textId="77777777" w:rsidR="00035EC3" w:rsidRPr="00BC05F2" w:rsidRDefault="00035EC3" w:rsidP="00035EC3">
      <w:pPr>
        <w:spacing w:after="0" w:line="240" w:lineRule="auto"/>
        <w:rPr>
          <w:rFonts w:eastAsia="Times New Roman" w:cs="Calibri"/>
          <w:b/>
          <w:color w:val="FF0000"/>
        </w:rPr>
      </w:pPr>
    </w:p>
    <w:p w14:paraId="4ED5C4F0"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3</w:t>
      </w:r>
      <w:r w:rsidRPr="00BC05F2">
        <w:rPr>
          <w:rFonts w:eastAsia="Times New Roman" w:cs="Calibri"/>
          <w:b/>
        </w:rPr>
        <w:tab/>
        <w:t>Bevolkingskenmerken</w:t>
      </w:r>
    </w:p>
    <w:p w14:paraId="79F11206" w14:textId="77777777" w:rsidR="00035EC3" w:rsidRPr="00BC05F2" w:rsidRDefault="00035EC3" w:rsidP="00035EC3">
      <w:pPr>
        <w:spacing w:after="0" w:line="240" w:lineRule="auto"/>
        <w:contextualSpacing/>
        <w:rPr>
          <w:rFonts w:eastAsia="Times New Roman" w:cs="Calibri"/>
          <w:b/>
        </w:rPr>
      </w:pPr>
      <w:r w:rsidRPr="00BC05F2">
        <w:rPr>
          <w:rFonts w:eastAsia="Times New Roman" w:cs="Calibri"/>
          <w:b/>
        </w:rPr>
        <w:t>W16A</w:t>
      </w:r>
      <w:r w:rsidRPr="00BC05F2">
        <w:rPr>
          <w:rFonts w:eastAsia="Times New Roman" w:cs="Calibri"/>
          <w:b/>
        </w:rPr>
        <w:tab/>
        <w:t>Overzicht bevolkingskenmerken van São Paulo.</w:t>
      </w:r>
    </w:p>
    <w:p w14:paraId="304D68D1" w14:textId="77777777" w:rsidR="00035EC3" w:rsidRPr="00BC05F2" w:rsidRDefault="00035EC3" w:rsidP="00035EC3">
      <w:pPr>
        <w:spacing w:after="0" w:line="240" w:lineRule="auto"/>
        <w:rPr>
          <w:rFonts w:cs="Calibri"/>
        </w:rPr>
      </w:pPr>
    </w:p>
    <w:tbl>
      <w:tblPr>
        <w:tblStyle w:val="Tabelraster1"/>
        <w:tblW w:w="0" w:type="auto"/>
        <w:tblLayout w:type="fixed"/>
        <w:tblLook w:val="04A0" w:firstRow="1" w:lastRow="0" w:firstColumn="1" w:lastColumn="0" w:noHBand="0" w:noVBand="1"/>
      </w:tblPr>
      <w:tblGrid>
        <w:gridCol w:w="1809"/>
        <w:gridCol w:w="3544"/>
        <w:gridCol w:w="3859"/>
      </w:tblGrid>
      <w:tr w:rsidR="00035EC3" w:rsidRPr="001C2D22" w14:paraId="0E2824D9" w14:textId="77777777" w:rsidTr="001B1F84">
        <w:tc>
          <w:tcPr>
            <w:tcW w:w="1809" w:type="dxa"/>
          </w:tcPr>
          <w:p w14:paraId="24BADE7D" w14:textId="77777777" w:rsidR="00035EC3" w:rsidRPr="00BC05F2" w:rsidRDefault="00035EC3" w:rsidP="001B1F84">
            <w:pPr>
              <w:rPr>
                <w:rFonts w:cs="Calibri"/>
                <w:b/>
              </w:rPr>
            </w:pPr>
            <w:r w:rsidRPr="00BC05F2">
              <w:rPr>
                <w:rFonts w:cs="Calibri"/>
                <w:b/>
              </w:rPr>
              <w:t>Soort kenmerk</w:t>
            </w:r>
          </w:p>
        </w:tc>
        <w:tc>
          <w:tcPr>
            <w:tcW w:w="3544" w:type="dxa"/>
          </w:tcPr>
          <w:p w14:paraId="2FF61C9B" w14:textId="77777777" w:rsidR="00035EC3" w:rsidRPr="00BC05F2" w:rsidRDefault="00035EC3" w:rsidP="001B1F84">
            <w:pPr>
              <w:rPr>
                <w:rFonts w:cs="Calibri"/>
                <w:b/>
              </w:rPr>
            </w:pPr>
            <w:r w:rsidRPr="00BC05F2">
              <w:rPr>
                <w:rFonts w:cs="Calibri"/>
                <w:b/>
              </w:rPr>
              <w:t>Stad</w:t>
            </w:r>
          </w:p>
        </w:tc>
        <w:tc>
          <w:tcPr>
            <w:tcW w:w="3859" w:type="dxa"/>
          </w:tcPr>
          <w:p w14:paraId="0FB42CD2" w14:textId="77777777" w:rsidR="00035EC3" w:rsidRPr="00BC05F2" w:rsidRDefault="00035EC3" w:rsidP="001B1F84">
            <w:pPr>
              <w:rPr>
                <w:rFonts w:cs="Calibri"/>
                <w:b/>
              </w:rPr>
            </w:pPr>
            <w:r w:rsidRPr="00BC05F2">
              <w:rPr>
                <w:rFonts w:cs="Calibri"/>
                <w:b/>
              </w:rPr>
              <w:t>Platteland</w:t>
            </w:r>
          </w:p>
        </w:tc>
      </w:tr>
      <w:tr w:rsidR="00035EC3" w:rsidRPr="001C2D22" w14:paraId="0F1BD253" w14:textId="77777777" w:rsidTr="001B1F84">
        <w:tc>
          <w:tcPr>
            <w:tcW w:w="1809" w:type="dxa"/>
          </w:tcPr>
          <w:p w14:paraId="351A40EB" w14:textId="77777777" w:rsidR="00035EC3" w:rsidRPr="00BC05F2" w:rsidRDefault="00035EC3" w:rsidP="001B1F84">
            <w:pPr>
              <w:rPr>
                <w:rFonts w:cs="Calibri"/>
              </w:rPr>
            </w:pPr>
            <w:r w:rsidRPr="00BC05F2">
              <w:rPr>
                <w:rFonts w:cs="Calibri"/>
              </w:rPr>
              <w:t>cultureel</w:t>
            </w:r>
          </w:p>
        </w:tc>
        <w:tc>
          <w:tcPr>
            <w:tcW w:w="3544" w:type="dxa"/>
          </w:tcPr>
          <w:p w14:paraId="4B395807" w14:textId="77777777" w:rsidR="00035EC3" w:rsidRPr="00BC05F2" w:rsidRDefault="00035EC3" w:rsidP="001B1F84">
            <w:pPr>
              <w:rPr>
                <w:rFonts w:cs="Calibri"/>
                <w:color w:val="FF0000"/>
              </w:rPr>
            </w:pPr>
            <w:r w:rsidRPr="00BC05F2">
              <w:rPr>
                <w:rFonts w:cs="Calibri"/>
                <w:color w:val="FF0000"/>
              </w:rPr>
              <w:t>Portugese taal; katholiek</w:t>
            </w:r>
          </w:p>
        </w:tc>
        <w:tc>
          <w:tcPr>
            <w:tcW w:w="3859" w:type="dxa"/>
          </w:tcPr>
          <w:p w14:paraId="71F2EA85" w14:textId="77777777" w:rsidR="00035EC3" w:rsidRPr="00BC05F2" w:rsidRDefault="00035EC3" w:rsidP="001B1F84">
            <w:pPr>
              <w:rPr>
                <w:rFonts w:cs="Calibri"/>
                <w:color w:val="FF0000"/>
              </w:rPr>
            </w:pPr>
            <w:r w:rsidRPr="00BC05F2">
              <w:rPr>
                <w:rFonts w:cs="Calibri"/>
                <w:color w:val="FF0000"/>
              </w:rPr>
              <w:t>Portugese taal; katholiek</w:t>
            </w:r>
          </w:p>
        </w:tc>
      </w:tr>
      <w:tr w:rsidR="00035EC3" w:rsidRPr="001C2D22" w14:paraId="0FD62494" w14:textId="77777777" w:rsidTr="001B1F84">
        <w:tc>
          <w:tcPr>
            <w:tcW w:w="1809" w:type="dxa"/>
          </w:tcPr>
          <w:p w14:paraId="3960841B" w14:textId="77777777" w:rsidR="00035EC3" w:rsidRPr="00BC05F2" w:rsidRDefault="00035EC3" w:rsidP="001B1F84">
            <w:pPr>
              <w:rPr>
                <w:rFonts w:cs="Calibri"/>
              </w:rPr>
            </w:pPr>
            <w:r w:rsidRPr="00BC05F2">
              <w:rPr>
                <w:rFonts w:cs="Calibri"/>
              </w:rPr>
              <w:t>demografisch</w:t>
            </w:r>
          </w:p>
        </w:tc>
        <w:tc>
          <w:tcPr>
            <w:tcW w:w="3544" w:type="dxa"/>
          </w:tcPr>
          <w:p w14:paraId="46B8E45D" w14:textId="77777777" w:rsidR="00035EC3" w:rsidRPr="00BC05F2" w:rsidRDefault="00035EC3" w:rsidP="001B1F84">
            <w:pPr>
              <w:rPr>
                <w:rFonts w:cs="Calibri"/>
                <w:color w:val="FF0000"/>
              </w:rPr>
            </w:pPr>
            <w:r w:rsidRPr="00BC05F2">
              <w:rPr>
                <w:rFonts w:cs="Calibri"/>
                <w:color w:val="FF0000"/>
              </w:rPr>
              <w:t xml:space="preserve">bevolkingsdiagram: </w:t>
            </w:r>
            <w:proofErr w:type="spellStart"/>
            <w:r w:rsidRPr="00BC05F2">
              <w:rPr>
                <w:rFonts w:cs="Calibri"/>
                <w:color w:val="FF0000"/>
              </w:rPr>
              <w:t>uivorm</w:t>
            </w:r>
            <w:proofErr w:type="spellEnd"/>
          </w:p>
        </w:tc>
        <w:tc>
          <w:tcPr>
            <w:tcW w:w="3859" w:type="dxa"/>
          </w:tcPr>
          <w:p w14:paraId="3E1D947C" w14:textId="77777777" w:rsidR="00035EC3" w:rsidRPr="00BC05F2" w:rsidRDefault="00035EC3" w:rsidP="001B1F84">
            <w:pPr>
              <w:rPr>
                <w:rFonts w:cs="Calibri"/>
                <w:color w:val="FF0000"/>
              </w:rPr>
            </w:pPr>
            <w:r w:rsidRPr="00BC05F2">
              <w:rPr>
                <w:rFonts w:cs="Calibri"/>
                <w:color w:val="FF0000"/>
              </w:rPr>
              <w:t xml:space="preserve">bevolkingsdiagram: </w:t>
            </w:r>
            <w:proofErr w:type="spellStart"/>
            <w:r w:rsidRPr="00BC05F2">
              <w:rPr>
                <w:rFonts w:cs="Calibri"/>
                <w:color w:val="FF0000"/>
              </w:rPr>
              <w:t>uivorm</w:t>
            </w:r>
            <w:proofErr w:type="spellEnd"/>
          </w:p>
        </w:tc>
      </w:tr>
      <w:tr w:rsidR="00035EC3" w:rsidRPr="001C2D22" w14:paraId="0C0462B8" w14:textId="77777777" w:rsidTr="001B1F84">
        <w:tc>
          <w:tcPr>
            <w:tcW w:w="1809" w:type="dxa"/>
          </w:tcPr>
          <w:p w14:paraId="2545F8D7" w14:textId="77777777" w:rsidR="00035EC3" w:rsidRPr="00BC05F2" w:rsidRDefault="00035EC3" w:rsidP="001B1F84">
            <w:pPr>
              <w:rPr>
                <w:rFonts w:cs="Calibri"/>
              </w:rPr>
            </w:pPr>
            <w:r w:rsidRPr="00BC05F2">
              <w:rPr>
                <w:rFonts w:cs="Calibri"/>
              </w:rPr>
              <w:t>economisch</w:t>
            </w:r>
          </w:p>
        </w:tc>
        <w:tc>
          <w:tcPr>
            <w:tcW w:w="3544" w:type="dxa"/>
          </w:tcPr>
          <w:p w14:paraId="086816FE" w14:textId="77777777" w:rsidR="00035EC3" w:rsidRPr="00BC05F2" w:rsidRDefault="00035EC3" w:rsidP="001B1F84">
            <w:pPr>
              <w:rPr>
                <w:rFonts w:cs="Calibri"/>
                <w:color w:val="FF0000"/>
              </w:rPr>
            </w:pPr>
            <w:r w:rsidRPr="00BC05F2">
              <w:rPr>
                <w:rFonts w:cs="Calibri"/>
                <w:color w:val="FF0000"/>
              </w:rPr>
              <w:t>- rijker dan op het platteland</w:t>
            </w:r>
          </w:p>
          <w:p w14:paraId="1C46BB4F" w14:textId="77777777" w:rsidR="00035EC3" w:rsidRPr="00BC05F2" w:rsidRDefault="00035EC3" w:rsidP="001B1F84">
            <w:pPr>
              <w:rPr>
                <w:rFonts w:cs="Calibri"/>
                <w:color w:val="FF0000"/>
              </w:rPr>
            </w:pPr>
            <w:r w:rsidRPr="00BC05F2">
              <w:rPr>
                <w:rFonts w:cs="Calibri"/>
                <w:color w:val="FF0000"/>
              </w:rPr>
              <w:t>- bepaalde wijken zeer rijk (</w:t>
            </w:r>
            <w:proofErr w:type="spellStart"/>
            <w:r w:rsidRPr="00BC05F2">
              <w:rPr>
                <w:rFonts w:cs="Calibri"/>
                <w:color w:val="FF0000"/>
              </w:rPr>
              <w:t>gated</w:t>
            </w:r>
            <w:proofErr w:type="spellEnd"/>
            <w:r w:rsidRPr="00BC05F2">
              <w:rPr>
                <w:rFonts w:cs="Calibri"/>
                <w:color w:val="FF0000"/>
              </w:rPr>
              <w:t xml:space="preserve"> </w:t>
            </w:r>
            <w:proofErr w:type="spellStart"/>
            <w:r w:rsidRPr="00BC05F2">
              <w:rPr>
                <w:rFonts w:cs="Calibri"/>
                <w:color w:val="FF0000"/>
              </w:rPr>
              <w:t>community’s</w:t>
            </w:r>
            <w:proofErr w:type="spellEnd"/>
            <w:r w:rsidRPr="00BC05F2">
              <w:rPr>
                <w:rFonts w:cs="Calibri"/>
                <w:color w:val="FF0000"/>
              </w:rPr>
              <w:t>)</w:t>
            </w:r>
          </w:p>
          <w:p w14:paraId="608C7F8B" w14:textId="77777777" w:rsidR="00035EC3" w:rsidRPr="00BC05F2" w:rsidRDefault="00035EC3" w:rsidP="001B1F84">
            <w:pPr>
              <w:rPr>
                <w:rFonts w:cs="Calibri"/>
                <w:color w:val="FF0000"/>
              </w:rPr>
            </w:pPr>
            <w:r w:rsidRPr="00BC05F2">
              <w:rPr>
                <w:rFonts w:cs="Calibri"/>
                <w:color w:val="FF0000"/>
              </w:rPr>
              <w:t>- relatief grote dienstensector</w:t>
            </w:r>
          </w:p>
        </w:tc>
        <w:tc>
          <w:tcPr>
            <w:tcW w:w="3859" w:type="dxa"/>
          </w:tcPr>
          <w:p w14:paraId="0905DA08" w14:textId="77777777" w:rsidR="00035EC3" w:rsidRPr="00BC05F2" w:rsidRDefault="00035EC3" w:rsidP="001B1F84">
            <w:pPr>
              <w:rPr>
                <w:rFonts w:cs="Calibri"/>
                <w:color w:val="FF0000"/>
              </w:rPr>
            </w:pPr>
            <w:r w:rsidRPr="00BC05F2">
              <w:rPr>
                <w:rFonts w:cs="Calibri"/>
                <w:color w:val="FF0000"/>
              </w:rPr>
              <w:t>- armer dan in de stad</w:t>
            </w:r>
          </w:p>
          <w:p w14:paraId="408A12EA" w14:textId="77777777" w:rsidR="00035EC3" w:rsidRPr="00BC05F2" w:rsidRDefault="00035EC3" w:rsidP="001B1F84">
            <w:pPr>
              <w:rPr>
                <w:rFonts w:cs="Calibri"/>
                <w:color w:val="FF0000"/>
              </w:rPr>
            </w:pPr>
            <w:r w:rsidRPr="00BC05F2">
              <w:rPr>
                <w:rFonts w:cs="Calibri"/>
                <w:color w:val="FF0000"/>
              </w:rPr>
              <w:t>- grootschalige plantages</w:t>
            </w:r>
          </w:p>
        </w:tc>
      </w:tr>
      <w:tr w:rsidR="00035EC3" w:rsidRPr="001C2D22" w14:paraId="568F6B8F" w14:textId="77777777" w:rsidTr="001B1F84">
        <w:tc>
          <w:tcPr>
            <w:tcW w:w="1809" w:type="dxa"/>
          </w:tcPr>
          <w:p w14:paraId="1F4BD9CE" w14:textId="77777777" w:rsidR="00035EC3" w:rsidRPr="00BC05F2" w:rsidRDefault="00035EC3" w:rsidP="001B1F84">
            <w:pPr>
              <w:rPr>
                <w:rFonts w:cs="Calibri"/>
              </w:rPr>
            </w:pPr>
            <w:r w:rsidRPr="00BC05F2">
              <w:rPr>
                <w:rFonts w:cs="Calibri"/>
              </w:rPr>
              <w:t>politiek</w:t>
            </w:r>
          </w:p>
        </w:tc>
        <w:tc>
          <w:tcPr>
            <w:tcW w:w="3544" w:type="dxa"/>
          </w:tcPr>
          <w:p w14:paraId="3BEF66B6" w14:textId="77777777" w:rsidR="00035EC3" w:rsidRPr="00BC05F2" w:rsidRDefault="00035EC3" w:rsidP="001B1F84">
            <w:pPr>
              <w:rPr>
                <w:rFonts w:cs="Calibri"/>
                <w:color w:val="FF0000"/>
              </w:rPr>
            </w:pPr>
            <w:r w:rsidRPr="00BC05F2">
              <w:rPr>
                <w:rFonts w:cs="Calibri"/>
                <w:color w:val="FF0000"/>
              </w:rPr>
              <w:t>federatie</w:t>
            </w:r>
          </w:p>
        </w:tc>
        <w:tc>
          <w:tcPr>
            <w:tcW w:w="3859" w:type="dxa"/>
          </w:tcPr>
          <w:p w14:paraId="6A443AC4" w14:textId="77777777" w:rsidR="00035EC3" w:rsidRPr="00BC05F2" w:rsidRDefault="00035EC3" w:rsidP="001B1F84">
            <w:pPr>
              <w:rPr>
                <w:rFonts w:cs="Calibri"/>
                <w:color w:val="FF0000"/>
              </w:rPr>
            </w:pPr>
            <w:r w:rsidRPr="00BC05F2">
              <w:rPr>
                <w:rFonts w:cs="Calibri"/>
                <w:color w:val="FF0000"/>
              </w:rPr>
              <w:t>federatie</w:t>
            </w:r>
          </w:p>
        </w:tc>
      </w:tr>
    </w:tbl>
    <w:p w14:paraId="571E3E8A" w14:textId="77777777" w:rsidR="00035EC3" w:rsidRPr="00BC05F2" w:rsidRDefault="00035EC3" w:rsidP="00035EC3">
      <w:pPr>
        <w:spacing w:after="0" w:line="240" w:lineRule="auto"/>
        <w:contextualSpacing/>
        <w:rPr>
          <w:rFonts w:eastAsia="Times New Roman" w:cs="Calibri"/>
          <w:b/>
          <w:highlight w:val="green"/>
        </w:rPr>
      </w:pPr>
    </w:p>
    <w:p w14:paraId="3E521C0F" w14:textId="77777777" w:rsidR="00035EC3" w:rsidRPr="00BC05F2" w:rsidRDefault="00035EC3" w:rsidP="00035EC3">
      <w:pPr>
        <w:spacing w:after="0" w:line="240" w:lineRule="auto"/>
        <w:contextualSpacing/>
        <w:rPr>
          <w:rFonts w:eastAsia="Times New Roman" w:cs="Calibri"/>
          <w:b/>
        </w:rPr>
      </w:pPr>
      <w:r w:rsidRPr="00BC05F2">
        <w:rPr>
          <w:rFonts w:eastAsia="Times New Roman" w:cs="Calibri"/>
          <w:b/>
        </w:rPr>
        <w:t>W16B</w:t>
      </w:r>
      <w:r w:rsidRPr="00BC05F2">
        <w:rPr>
          <w:rFonts w:eastAsia="Times New Roman" w:cs="Calibri"/>
          <w:b/>
        </w:rPr>
        <w:tab/>
        <w:t>Overzicht bevolkingskenmerken van Cuenca.</w:t>
      </w:r>
    </w:p>
    <w:p w14:paraId="6F0B42D0" w14:textId="77777777" w:rsidR="00035EC3" w:rsidRPr="00BC05F2" w:rsidRDefault="00035EC3" w:rsidP="00035EC3">
      <w:pPr>
        <w:spacing w:after="0" w:line="240" w:lineRule="auto"/>
        <w:rPr>
          <w:rFonts w:cs="Calibri"/>
        </w:rPr>
      </w:pPr>
    </w:p>
    <w:tbl>
      <w:tblPr>
        <w:tblStyle w:val="Tabelraster1"/>
        <w:tblW w:w="0" w:type="auto"/>
        <w:tblLayout w:type="fixed"/>
        <w:tblLook w:val="04A0" w:firstRow="1" w:lastRow="0" w:firstColumn="1" w:lastColumn="0" w:noHBand="0" w:noVBand="1"/>
      </w:tblPr>
      <w:tblGrid>
        <w:gridCol w:w="1809"/>
        <w:gridCol w:w="3402"/>
        <w:gridCol w:w="4001"/>
      </w:tblGrid>
      <w:tr w:rsidR="00035EC3" w:rsidRPr="001C2D22" w14:paraId="23334CD4" w14:textId="77777777" w:rsidTr="001B1F84">
        <w:tc>
          <w:tcPr>
            <w:tcW w:w="1809" w:type="dxa"/>
          </w:tcPr>
          <w:p w14:paraId="1E0F1DD3" w14:textId="77777777" w:rsidR="00035EC3" w:rsidRPr="00BC05F2" w:rsidRDefault="00035EC3" w:rsidP="001B1F84">
            <w:pPr>
              <w:rPr>
                <w:rFonts w:cs="Calibri"/>
                <w:b/>
              </w:rPr>
            </w:pPr>
            <w:r w:rsidRPr="00BC05F2">
              <w:rPr>
                <w:rFonts w:cs="Calibri"/>
                <w:b/>
              </w:rPr>
              <w:t>Soort kenmerk</w:t>
            </w:r>
          </w:p>
        </w:tc>
        <w:tc>
          <w:tcPr>
            <w:tcW w:w="3402" w:type="dxa"/>
          </w:tcPr>
          <w:p w14:paraId="44F7EFA9" w14:textId="77777777" w:rsidR="00035EC3" w:rsidRPr="00BC05F2" w:rsidRDefault="00035EC3" w:rsidP="001B1F84">
            <w:pPr>
              <w:rPr>
                <w:rFonts w:cs="Calibri"/>
                <w:b/>
              </w:rPr>
            </w:pPr>
            <w:r w:rsidRPr="00BC05F2">
              <w:rPr>
                <w:rFonts w:cs="Calibri"/>
                <w:b/>
              </w:rPr>
              <w:t>Stad</w:t>
            </w:r>
          </w:p>
        </w:tc>
        <w:tc>
          <w:tcPr>
            <w:tcW w:w="4001" w:type="dxa"/>
          </w:tcPr>
          <w:p w14:paraId="76B1EF39" w14:textId="77777777" w:rsidR="00035EC3" w:rsidRPr="00BC05F2" w:rsidRDefault="00035EC3" w:rsidP="001B1F84">
            <w:pPr>
              <w:rPr>
                <w:rFonts w:cs="Calibri"/>
                <w:b/>
              </w:rPr>
            </w:pPr>
            <w:r w:rsidRPr="00BC05F2">
              <w:rPr>
                <w:rFonts w:cs="Calibri"/>
                <w:b/>
              </w:rPr>
              <w:t>Platteland</w:t>
            </w:r>
          </w:p>
        </w:tc>
      </w:tr>
      <w:tr w:rsidR="00035EC3" w:rsidRPr="001C2D22" w14:paraId="2DB94FFF" w14:textId="77777777" w:rsidTr="001B1F84">
        <w:tc>
          <w:tcPr>
            <w:tcW w:w="1809" w:type="dxa"/>
          </w:tcPr>
          <w:p w14:paraId="021722E2" w14:textId="77777777" w:rsidR="00035EC3" w:rsidRPr="00BC05F2" w:rsidRDefault="00035EC3" w:rsidP="001B1F84">
            <w:pPr>
              <w:rPr>
                <w:rFonts w:cs="Calibri"/>
              </w:rPr>
            </w:pPr>
            <w:r w:rsidRPr="00BC05F2">
              <w:rPr>
                <w:rFonts w:cs="Calibri"/>
              </w:rPr>
              <w:t>cultureel</w:t>
            </w:r>
          </w:p>
        </w:tc>
        <w:tc>
          <w:tcPr>
            <w:tcW w:w="3402" w:type="dxa"/>
          </w:tcPr>
          <w:p w14:paraId="4CA1DE9D" w14:textId="77777777" w:rsidR="00035EC3" w:rsidRPr="00BC05F2" w:rsidRDefault="00035EC3" w:rsidP="001B1F84">
            <w:pPr>
              <w:rPr>
                <w:rFonts w:cs="Calibri"/>
                <w:color w:val="FF0000"/>
              </w:rPr>
            </w:pPr>
            <w:r w:rsidRPr="00BC05F2">
              <w:rPr>
                <w:rFonts w:cs="Calibri"/>
                <w:color w:val="FF0000"/>
              </w:rPr>
              <w:t>Spaanse taal; katholiek</w:t>
            </w:r>
          </w:p>
        </w:tc>
        <w:tc>
          <w:tcPr>
            <w:tcW w:w="4001" w:type="dxa"/>
          </w:tcPr>
          <w:p w14:paraId="78E614CF" w14:textId="77777777" w:rsidR="00035EC3" w:rsidRPr="00BC05F2" w:rsidRDefault="00035EC3" w:rsidP="001B1F84">
            <w:pPr>
              <w:rPr>
                <w:rFonts w:cs="Calibri"/>
                <w:color w:val="FF0000"/>
              </w:rPr>
            </w:pPr>
            <w:r w:rsidRPr="00BC05F2">
              <w:rPr>
                <w:rFonts w:cs="Calibri"/>
                <w:color w:val="FF0000"/>
              </w:rPr>
              <w:t>Spaanse taal; katholiek</w:t>
            </w:r>
          </w:p>
        </w:tc>
      </w:tr>
      <w:tr w:rsidR="00035EC3" w:rsidRPr="001C2D22" w14:paraId="54180576" w14:textId="77777777" w:rsidTr="001B1F84">
        <w:tc>
          <w:tcPr>
            <w:tcW w:w="1809" w:type="dxa"/>
          </w:tcPr>
          <w:p w14:paraId="393EBAC9" w14:textId="77777777" w:rsidR="00035EC3" w:rsidRPr="00BC05F2" w:rsidRDefault="00035EC3" w:rsidP="001B1F84">
            <w:pPr>
              <w:rPr>
                <w:rFonts w:cs="Calibri"/>
              </w:rPr>
            </w:pPr>
            <w:r w:rsidRPr="00BC05F2">
              <w:rPr>
                <w:rFonts w:cs="Calibri"/>
              </w:rPr>
              <w:t>demografisch</w:t>
            </w:r>
          </w:p>
        </w:tc>
        <w:tc>
          <w:tcPr>
            <w:tcW w:w="3402" w:type="dxa"/>
          </w:tcPr>
          <w:p w14:paraId="36907FFF" w14:textId="77777777" w:rsidR="00035EC3" w:rsidRPr="00BC05F2" w:rsidRDefault="00035EC3" w:rsidP="001B1F84">
            <w:pPr>
              <w:rPr>
                <w:rFonts w:cs="Calibri"/>
                <w:color w:val="FF0000"/>
              </w:rPr>
            </w:pPr>
            <w:r w:rsidRPr="00BC05F2">
              <w:rPr>
                <w:rFonts w:cs="Calibri"/>
                <w:color w:val="FF0000"/>
              </w:rPr>
              <w:t>bevolkingsdiagram: piramide</w:t>
            </w:r>
          </w:p>
        </w:tc>
        <w:tc>
          <w:tcPr>
            <w:tcW w:w="4001" w:type="dxa"/>
          </w:tcPr>
          <w:p w14:paraId="608B1E58" w14:textId="77777777" w:rsidR="00035EC3" w:rsidRPr="00BC05F2" w:rsidRDefault="00035EC3" w:rsidP="001B1F84">
            <w:pPr>
              <w:rPr>
                <w:rFonts w:cs="Calibri"/>
                <w:color w:val="FF0000"/>
              </w:rPr>
            </w:pPr>
            <w:r w:rsidRPr="00BC05F2">
              <w:rPr>
                <w:rFonts w:cs="Calibri"/>
                <w:color w:val="FF0000"/>
              </w:rPr>
              <w:t>bevolkingsdiagram: piramide</w:t>
            </w:r>
          </w:p>
        </w:tc>
      </w:tr>
      <w:tr w:rsidR="00035EC3" w:rsidRPr="001C2D22" w14:paraId="14C7637A" w14:textId="77777777" w:rsidTr="001B1F84">
        <w:tc>
          <w:tcPr>
            <w:tcW w:w="1809" w:type="dxa"/>
          </w:tcPr>
          <w:p w14:paraId="3896647F" w14:textId="77777777" w:rsidR="00035EC3" w:rsidRPr="00BC05F2" w:rsidRDefault="00035EC3" w:rsidP="001B1F84">
            <w:pPr>
              <w:rPr>
                <w:rFonts w:cs="Calibri"/>
              </w:rPr>
            </w:pPr>
            <w:r w:rsidRPr="00BC05F2">
              <w:rPr>
                <w:rFonts w:cs="Calibri"/>
              </w:rPr>
              <w:t>economisch</w:t>
            </w:r>
          </w:p>
        </w:tc>
        <w:tc>
          <w:tcPr>
            <w:tcW w:w="3402" w:type="dxa"/>
          </w:tcPr>
          <w:p w14:paraId="7C9A33CD" w14:textId="77777777" w:rsidR="00035EC3" w:rsidRPr="00BC05F2" w:rsidRDefault="00035EC3" w:rsidP="001B1F84">
            <w:pPr>
              <w:rPr>
                <w:rFonts w:cs="Calibri"/>
                <w:color w:val="FF0000"/>
              </w:rPr>
            </w:pPr>
            <w:r w:rsidRPr="00BC05F2">
              <w:rPr>
                <w:rFonts w:cs="Calibri"/>
                <w:color w:val="FF0000"/>
              </w:rPr>
              <w:t>rijker dan op het platteland</w:t>
            </w:r>
          </w:p>
        </w:tc>
        <w:tc>
          <w:tcPr>
            <w:tcW w:w="4001" w:type="dxa"/>
          </w:tcPr>
          <w:p w14:paraId="42C22D3E" w14:textId="77777777" w:rsidR="00035EC3" w:rsidRPr="00BC05F2" w:rsidRDefault="00035EC3" w:rsidP="001B1F84">
            <w:pPr>
              <w:rPr>
                <w:rFonts w:cs="Calibri"/>
                <w:color w:val="FF0000"/>
              </w:rPr>
            </w:pPr>
            <w:r w:rsidRPr="00BC05F2">
              <w:rPr>
                <w:rFonts w:cs="Calibri"/>
                <w:color w:val="FF0000"/>
              </w:rPr>
              <w:t>armer dan in de stad</w:t>
            </w:r>
          </w:p>
          <w:p w14:paraId="2E4E8169" w14:textId="77777777" w:rsidR="00035EC3" w:rsidRPr="00BC05F2" w:rsidRDefault="00035EC3" w:rsidP="001B1F84">
            <w:pPr>
              <w:rPr>
                <w:rFonts w:cs="Calibri"/>
                <w:color w:val="FF0000"/>
              </w:rPr>
            </w:pPr>
            <w:r w:rsidRPr="00BC05F2">
              <w:rPr>
                <w:rFonts w:cs="Calibri"/>
                <w:color w:val="FF0000"/>
              </w:rPr>
              <w:t>(zelfvoorzienende boeren)</w:t>
            </w:r>
          </w:p>
        </w:tc>
      </w:tr>
      <w:tr w:rsidR="00035EC3" w:rsidRPr="001C2D22" w14:paraId="77DE6D1F" w14:textId="77777777" w:rsidTr="001B1F84">
        <w:tc>
          <w:tcPr>
            <w:tcW w:w="1809" w:type="dxa"/>
          </w:tcPr>
          <w:p w14:paraId="403FF9FD" w14:textId="77777777" w:rsidR="00035EC3" w:rsidRPr="00BC05F2" w:rsidRDefault="00035EC3" w:rsidP="001B1F84">
            <w:pPr>
              <w:rPr>
                <w:rFonts w:cs="Calibri"/>
              </w:rPr>
            </w:pPr>
            <w:r w:rsidRPr="00BC05F2">
              <w:rPr>
                <w:rFonts w:cs="Calibri"/>
              </w:rPr>
              <w:t>politiek</w:t>
            </w:r>
          </w:p>
        </w:tc>
        <w:tc>
          <w:tcPr>
            <w:tcW w:w="3402" w:type="dxa"/>
          </w:tcPr>
          <w:p w14:paraId="7166415D" w14:textId="77777777" w:rsidR="00035EC3" w:rsidRPr="00BC05F2" w:rsidRDefault="00035EC3" w:rsidP="001B1F84">
            <w:pPr>
              <w:rPr>
                <w:rFonts w:cs="Calibri"/>
                <w:color w:val="FF0000"/>
              </w:rPr>
            </w:pPr>
            <w:r w:rsidRPr="00BC05F2">
              <w:rPr>
                <w:rFonts w:cs="Calibri"/>
                <w:color w:val="FF0000"/>
              </w:rPr>
              <w:t>republiek</w:t>
            </w:r>
          </w:p>
        </w:tc>
        <w:tc>
          <w:tcPr>
            <w:tcW w:w="4001" w:type="dxa"/>
          </w:tcPr>
          <w:p w14:paraId="7AE6808C" w14:textId="77777777" w:rsidR="00035EC3" w:rsidRPr="00BC05F2" w:rsidRDefault="00035EC3" w:rsidP="001B1F84">
            <w:pPr>
              <w:rPr>
                <w:rFonts w:cs="Calibri"/>
                <w:color w:val="FF0000"/>
              </w:rPr>
            </w:pPr>
            <w:r w:rsidRPr="00BC05F2">
              <w:rPr>
                <w:rFonts w:cs="Calibri"/>
                <w:color w:val="FF0000"/>
              </w:rPr>
              <w:t xml:space="preserve">republiek </w:t>
            </w:r>
          </w:p>
        </w:tc>
      </w:tr>
    </w:tbl>
    <w:p w14:paraId="2B0D3E9E" w14:textId="77777777" w:rsidR="00035EC3" w:rsidRPr="00BC05F2" w:rsidRDefault="00035EC3" w:rsidP="00035EC3">
      <w:pPr>
        <w:spacing w:after="0" w:line="240" w:lineRule="auto"/>
        <w:rPr>
          <w:rFonts w:eastAsia="Times New Roman" w:cs="Calibri"/>
          <w:b/>
          <w:highlight w:val="green"/>
        </w:rPr>
      </w:pPr>
    </w:p>
    <w:p w14:paraId="3627ECB8"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4</w:t>
      </w:r>
      <w:r w:rsidRPr="00BC05F2">
        <w:rPr>
          <w:rFonts w:eastAsia="Times New Roman" w:cs="Calibri"/>
          <w:b/>
        </w:rPr>
        <w:tab/>
        <w:t xml:space="preserve">World </w:t>
      </w:r>
      <w:proofErr w:type="spellStart"/>
      <w:r w:rsidRPr="00BC05F2">
        <w:rPr>
          <w:rFonts w:eastAsia="Times New Roman" w:cs="Calibri"/>
          <w:b/>
        </w:rPr>
        <w:t>Fact</w:t>
      </w:r>
      <w:proofErr w:type="spellEnd"/>
      <w:r w:rsidRPr="00BC05F2">
        <w:rPr>
          <w:rFonts w:eastAsia="Times New Roman" w:cs="Calibri"/>
          <w:b/>
        </w:rPr>
        <w:t xml:space="preserve"> </w:t>
      </w:r>
      <w:proofErr w:type="spellStart"/>
      <w:r w:rsidRPr="00BC05F2">
        <w:rPr>
          <w:rFonts w:eastAsia="Times New Roman" w:cs="Calibri"/>
          <w:b/>
        </w:rPr>
        <w:t>Book</w:t>
      </w:r>
      <w:proofErr w:type="spellEnd"/>
    </w:p>
    <w:p w14:paraId="34B126F6" w14:textId="77777777" w:rsidR="00035EC3" w:rsidRPr="00BC05F2" w:rsidRDefault="00035EC3" w:rsidP="00035EC3">
      <w:pPr>
        <w:spacing w:after="0" w:line="240" w:lineRule="auto"/>
        <w:rPr>
          <w:rFonts w:eastAsia="Times New Roman" w:cs="Calibri"/>
        </w:rPr>
      </w:pPr>
      <w:r w:rsidRPr="00BC05F2">
        <w:rPr>
          <w:rFonts w:eastAsia="Times New Roman" w:cs="Calibri"/>
        </w:rPr>
        <w:t>-</w:t>
      </w:r>
    </w:p>
    <w:p w14:paraId="0B307639" w14:textId="77777777" w:rsidR="00035EC3" w:rsidRPr="00BC05F2" w:rsidRDefault="00035EC3" w:rsidP="00035EC3">
      <w:pPr>
        <w:spacing w:after="0" w:line="240" w:lineRule="auto"/>
        <w:rPr>
          <w:rFonts w:eastAsia="Times New Roman" w:cs="Calibri"/>
        </w:rPr>
      </w:pPr>
    </w:p>
    <w:p w14:paraId="5D342DCA" w14:textId="77777777" w:rsidR="00035EC3" w:rsidRDefault="00035EC3" w:rsidP="00035EC3">
      <w:pPr>
        <w:spacing w:after="0" w:line="240" w:lineRule="auto"/>
        <w:rPr>
          <w:rFonts w:eastAsia="Times New Roman" w:cs="Calibri"/>
          <w:b/>
        </w:rPr>
      </w:pPr>
    </w:p>
    <w:p w14:paraId="35CD8A5B" w14:textId="77777777" w:rsidR="00035EC3" w:rsidRDefault="00035EC3" w:rsidP="00035EC3">
      <w:pPr>
        <w:spacing w:after="0" w:line="240" w:lineRule="auto"/>
        <w:rPr>
          <w:rFonts w:eastAsia="Times New Roman" w:cs="Calibri"/>
          <w:b/>
        </w:rPr>
      </w:pPr>
    </w:p>
    <w:p w14:paraId="29419515" w14:textId="77777777" w:rsidR="00035EC3" w:rsidRDefault="00035EC3" w:rsidP="00035EC3">
      <w:pPr>
        <w:spacing w:after="0" w:line="240" w:lineRule="auto"/>
        <w:rPr>
          <w:rFonts w:eastAsia="Times New Roman" w:cs="Calibri"/>
          <w:b/>
        </w:rPr>
      </w:pPr>
    </w:p>
    <w:p w14:paraId="5401202B" w14:textId="77777777" w:rsidR="00035EC3" w:rsidRDefault="00035EC3" w:rsidP="00035EC3">
      <w:pPr>
        <w:spacing w:after="0" w:line="240" w:lineRule="auto"/>
        <w:rPr>
          <w:rFonts w:eastAsia="Times New Roman" w:cs="Calibri"/>
          <w:b/>
        </w:rPr>
      </w:pPr>
    </w:p>
    <w:p w14:paraId="4A3BEDC8"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5</w:t>
      </w:r>
      <w:r w:rsidRPr="00BC05F2">
        <w:rPr>
          <w:rFonts w:eastAsia="Times New Roman" w:cs="Calibri"/>
          <w:b/>
        </w:rPr>
        <w:tab/>
        <w:t>Functies</w:t>
      </w:r>
    </w:p>
    <w:p w14:paraId="781DFB87" w14:textId="77777777" w:rsidR="00035EC3" w:rsidRPr="00BC05F2" w:rsidRDefault="00035EC3" w:rsidP="00035EC3">
      <w:pPr>
        <w:spacing w:after="0" w:line="240" w:lineRule="auto"/>
        <w:rPr>
          <w:rFonts w:eastAsia="Times New Roman" w:cs="Calibri"/>
        </w:rPr>
      </w:pPr>
      <w:r w:rsidRPr="00BC05F2">
        <w:rPr>
          <w:rFonts w:eastAsia="Times New Roman" w:cs="Calibri"/>
        </w:rPr>
        <w:lastRenderedPageBreak/>
        <w:t>Eigen antwoord leerling, bijvoorbeeld:</w:t>
      </w:r>
    </w:p>
    <w:p w14:paraId="31475D22" w14:textId="77777777" w:rsidR="00035EC3" w:rsidRPr="00BC05F2" w:rsidRDefault="00035EC3" w:rsidP="00035EC3">
      <w:pPr>
        <w:spacing w:after="0" w:line="240" w:lineRule="auto"/>
        <w:rPr>
          <w:rFonts w:eastAsia="Times New Roman" w:cs="Calibri"/>
        </w:rPr>
      </w:pPr>
      <w:r w:rsidRPr="00BC05F2">
        <w:rPr>
          <w:rFonts w:eastAsia="Times New Roman" w:cs="Calibri"/>
        </w:rPr>
        <w:t>De plattelandsbewoners gaan naar de stad om:</w:t>
      </w:r>
    </w:p>
    <w:p w14:paraId="19CCBB31" w14:textId="77777777" w:rsidR="00035EC3" w:rsidRPr="00BC05F2" w:rsidRDefault="00035EC3" w:rsidP="00035EC3">
      <w:pPr>
        <w:spacing w:after="0" w:line="240" w:lineRule="auto"/>
        <w:rPr>
          <w:rFonts w:eastAsia="Times New Roman" w:cs="Calibri"/>
        </w:rPr>
      </w:pPr>
      <w:r w:rsidRPr="00BC05F2">
        <w:rPr>
          <w:rFonts w:eastAsia="Times New Roman" w:cs="Calibri"/>
        </w:rPr>
        <w:t>- er te werken (informele sector: schoenenpoetser; W-VB9)</w:t>
      </w:r>
    </w:p>
    <w:p w14:paraId="5E361879" w14:textId="77777777" w:rsidR="00035EC3" w:rsidRPr="00BC05F2" w:rsidRDefault="00035EC3" w:rsidP="00035EC3">
      <w:pPr>
        <w:spacing w:after="0" w:line="240" w:lineRule="auto"/>
        <w:rPr>
          <w:rFonts w:eastAsia="Times New Roman" w:cs="Calibri"/>
        </w:rPr>
      </w:pPr>
      <w:r w:rsidRPr="00BC05F2">
        <w:rPr>
          <w:rFonts w:eastAsia="Times New Roman" w:cs="Calibri"/>
        </w:rPr>
        <w:t>- boodschappen te doen</w:t>
      </w:r>
    </w:p>
    <w:p w14:paraId="5C55B358" w14:textId="77777777" w:rsidR="00035EC3" w:rsidRPr="00BC05F2" w:rsidRDefault="00035EC3" w:rsidP="00035EC3">
      <w:pPr>
        <w:spacing w:after="0" w:line="240" w:lineRule="auto"/>
        <w:rPr>
          <w:rFonts w:eastAsia="Times New Roman" w:cs="Calibri"/>
        </w:rPr>
      </w:pPr>
      <w:r w:rsidRPr="00BC05F2">
        <w:rPr>
          <w:rFonts w:eastAsia="Times New Roman" w:cs="Calibri"/>
        </w:rPr>
        <w:t>- naar een arts/ziekenhuis te gaan</w:t>
      </w:r>
    </w:p>
    <w:p w14:paraId="5ECE2B8E" w14:textId="77777777" w:rsidR="00035EC3" w:rsidRPr="00BC05F2" w:rsidRDefault="00035EC3" w:rsidP="00035EC3">
      <w:pPr>
        <w:spacing w:after="0" w:line="240" w:lineRule="auto"/>
        <w:rPr>
          <w:rFonts w:eastAsia="Times New Roman" w:cs="Calibri"/>
        </w:rPr>
      </w:pPr>
      <w:r w:rsidRPr="00BC05F2">
        <w:rPr>
          <w:rFonts w:eastAsia="Times New Roman" w:cs="Calibri"/>
        </w:rPr>
        <w:t>- er landbouwproducten te verkopen (W-VB10)</w:t>
      </w:r>
    </w:p>
    <w:p w14:paraId="2669D8B4" w14:textId="77777777" w:rsidR="00035EC3" w:rsidRPr="00BC05F2" w:rsidRDefault="00035EC3" w:rsidP="00035EC3">
      <w:pPr>
        <w:spacing w:after="0" w:line="240" w:lineRule="auto"/>
        <w:rPr>
          <w:rFonts w:eastAsia="Times New Roman" w:cs="Calibri"/>
        </w:rPr>
      </w:pPr>
    </w:p>
    <w:p w14:paraId="45AB3D5E" w14:textId="77777777" w:rsidR="00035EC3" w:rsidRPr="00BC05F2" w:rsidRDefault="00035EC3" w:rsidP="00035EC3">
      <w:pPr>
        <w:spacing w:after="0" w:line="240" w:lineRule="auto"/>
        <w:rPr>
          <w:rFonts w:eastAsia="Times New Roman" w:cs="Calibri"/>
          <w:b/>
        </w:rPr>
      </w:pPr>
      <w:r w:rsidRPr="00BC05F2">
        <w:rPr>
          <w:rFonts w:eastAsia="Times New Roman" w:cs="Calibri"/>
          <w:b/>
        </w:rPr>
        <w:t>W-VB9</w:t>
      </w:r>
      <w:r w:rsidRPr="00BC05F2">
        <w:rPr>
          <w:rFonts w:eastAsia="Times New Roman" w:cs="Calibri"/>
          <w:b/>
        </w:rPr>
        <w:tab/>
        <w:t>De informele sector: een schoenenpoetser.</w:t>
      </w:r>
    </w:p>
    <w:p w14:paraId="555E2008" w14:textId="77777777" w:rsidR="00035EC3" w:rsidRPr="00BC05F2" w:rsidRDefault="00035EC3" w:rsidP="00035EC3">
      <w:pPr>
        <w:spacing w:after="0" w:line="240" w:lineRule="auto"/>
        <w:rPr>
          <w:rFonts w:eastAsia="Times New Roman" w:cs="Calibri"/>
        </w:rPr>
      </w:pPr>
    </w:p>
    <w:p w14:paraId="16FFA76E" w14:textId="77777777" w:rsidR="00035EC3" w:rsidRPr="00BC05F2" w:rsidRDefault="00035EC3" w:rsidP="00035EC3">
      <w:pPr>
        <w:spacing w:after="0" w:line="240" w:lineRule="auto"/>
      </w:pPr>
      <w:r w:rsidRPr="00BC05F2">
        <w:t xml:space="preserve"> </w:t>
      </w:r>
      <w:r w:rsidRPr="00BC05F2">
        <w:rPr>
          <w:noProof/>
        </w:rPr>
        <w:drawing>
          <wp:inline distT="0" distB="0" distL="0" distR="0" wp14:anchorId="0655FD1C" wp14:editId="2BDBBC24">
            <wp:extent cx="3218688" cy="1587970"/>
            <wp:effectExtent l="0" t="0" r="1270" b="0"/>
            <wp:docPr id="25" name="Afbeelding 25" descr="C:\Users\Alice\AppData\Local\Microsoft\Windows\Temporary Internet Files\Content.Word\Nieuwe afbeel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ce\AppData\Local\Microsoft\Windows\Temporary Internet Files\Content.Word\Nieuwe afbeelding.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0733" cy="1588979"/>
                    </a:xfrm>
                    <a:prstGeom prst="rect">
                      <a:avLst/>
                    </a:prstGeom>
                    <a:noFill/>
                    <a:ln>
                      <a:noFill/>
                    </a:ln>
                  </pic:spPr>
                </pic:pic>
              </a:graphicData>
            </a:graphic>
          </wp:inline>
        </w:drawing>
      </w:r>
    </w:p>
    <w:p w14:paraId="68C6D63D" w14:textId="77777777" w:rsidR="00035EC3" w:rsidRPr="00BC05F2" w:rsidRDefault="00035EC3" w:rsidP="00035EC3">
      <w:pPr>
        <w:spacing w:after="0" w:line="240" w:lineRule="auto"/>
      </w:pPr>
    </w:p>
    <w:p w14:paraId="2F15D39A" w14:textId="77777777" w:rsidR="00035EC3" w:rsidRPr="00BC05F2" w:rsidRDefault="00035EC3" w:rsidP="00035EC3">
      <w:pPr>
        <w:spacing w:after="0" w:line="240" w:lineRule="auto"/>
        <w:rPr>
          <w:rFonts w:eastAsia="Times New Roman" w:cs="Calibri"/>
          <w:b/>
        </w:rPr>
      </w:pPr>
      <w:r w:rsidRPr="00BC05F2">
        <w:rPr>
          <w:rFonts w:eastAsia="Times New Roman" w:cs="Calibri"/>
          <w:b/>
        </w:rPr>
        <w:t>W-VB10</w:t>
      </w:r>
      <w:r w:rsidRPr="00BC05F2">
        <w:rPr>
          <w:rFonts w:eastAsia="Times New Roman" w:cs="Calibri"/>
          <w:b/>
        </w:rPr>
        <w:tab/>
        <w:t>Landbouwproducten verkopen in de stad.</w:t>
      </w:r>
    </w:p>
    <w:p w14:paraId="736394EE" w14:textId="77777777" w:rsidR="00035EC3" w:rsidRPr="00BC05F2" w:rsidRDefault="00035EC3" w:rsidP="00035EC3">
      <w:pPr>
        <w:spacing w:after="0" w:line="240" w:lineRule="auto"/>
      </w:pPr>
    </w:p>
    <w:p w14:paraId="4E55746F" w14:textId="77777777" w:rsidR="00035EC3" w:rsidRPr="00BC05F2" w:rsidRDefault="00035EC3" w:rsidP="00035EC3">
      <w:pPr>
        <w:spacing w:after="0" w:line="240" w:lineRule="auto"/>
        <w:rPr>
          <w:rFonts w:eastAsia="Times New Roman" w:cs="Calibri"/>
        </w:rPr>
      </w:pPr>
      <w:r w:rsidRPr="00BC05F2">
        <w:rPr>
          <w:noProof/>
        </w:rPr>
        <w:drawing>
          <wp:inline distT="0" distB="0" distL="0" distR="0" wp14:anchorId="27CD87EC" wp14:editId="12E43038">
            <wp:extent cx="3218688" cy="1596853"/>
            <wp:effectExtent l="0" t="0" r="1270" b="3810"/>
            <wp:docPr id="26" name="Afbeelding 26" descr="C:\Users\Alice\AppData\Local\Microsoft\Windows\Temporary Internet Files\Content.Word\Nieuwe afbeelding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ce\AppData\Local\Microsoft\Windows\Temporary Internet Files\Content.Word\Nieuwe afbeelding (1).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0734" cy="1597868"/>
                    </a:xfrm>
                    <a:prstGeom prst="rect">
                      <a:avLst/>
                    </a:prstGeom>
                    <a:noFill/>
                    <a:ln>
                      <a:noFill/>
                    </a:ln>
                  </pic:spPr>
                </pic:pic>
              </a:graphicData>
            </a:graphic>
          </wp:inline>
        </w:drawing>
      </w:r>
    </w:p>
    <w:p w14:paraId="3F609779" w14:textId="77777777" w:rsidR="00035EC3" w:rsidRPr="00BC05F2" w:rsidRDefault="00035EC3" w:rsidP="00035EC3">
      <w:pPr>
        <w:spacing w:after="0" w:line="240" w:lineRule="auto"/>
        <w:rPr>
          <w:rFonts w:eastAsia="Times New Roman" w:cs="Calibri"/>
          <w:b/>
        </w:rPr>
      </w:pPr>
    </w:p>
    <w:p w14:paraId="779FCBEE"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6</w:t>
      </w:r>
      <w:r w:rsidRPr="00BC05F2">
        <w:rPr>
          <w:rFonts w:eastAsia="Times New Roman" w:cs="Calibri"/>
          <w:b/>
        </w:rPr>
        <w:tab/>
        <w:t>Presentatie</w:t>
      </w:r>
    </w:p>
    <w:p w14:paraId="485F5489" w14:textId="77777777" w:rsidR="00035EC3" w:rsidRPr="00BC05F2" w:rsidRDefault="00035EC3" w:rsidP="00035EC3">
      <w:pPr>
        <w:spacing w:after="0" w:line="240" w:lineRule="auto"/>
        <w:rPr>
          <w:rFonts w:eastAsia="Times New Roman" w:cs="Calibri"/>
        </w:rPr>
      </w:pPr>
      <w:r w:rsidRPr="00BC05F2">
        <w:rPr>
          <w:rFonts w:eastAsia="Times New Roman" w:cs="Calibri"/>
        </w:rPr>
        <w:t>Eigen presentatie van de leerling.</w:t>
      </w:r>
    </w:p>
    <w:p w14:paraId="0C3AD4FA" w14:textId="77777777" w:rsidR="00035EC3" w:rsidRPr="00BC05F2" w:rsidRDefault="00035EC3" w:rsidP="00035EC3">
      <w:pPr>
        <w:spacing w:after="0" w:line="240" w:lineRule="auto"/>
        <w:rPr>
          <w:rFonts w:eastAsia="Times New Roman" w:cs="Calibri"/>
        </w:rPr>
      </w:pPr>
      <w:r w:rsidRPr="00BC05F2">
        <w:rPr>
          <w:rFonts w:eastAsia="Times New Roman" w:cs="Calibri"/>
        </w:rPr>
        <w:t>In je presentatie:</w:t>
      </w:r>
    </w:p>
    <w:p w14:paraId="4809400E" w14:textId="77777777" w:rsidR="00035EC3" w:rsidRPr="00BC05F2" w:rsidRDefault="00035EC3" w:rsidP="00035EC3">
      <w:pPr>
        <w:spacing w:after="0" w:line="240" w:lineRule="auto"/>
        <w:rPr>
          <w:rFonts w:eastAsia="Times New Roman" w:cs="Calibri"/>
        </w:rPr>
      </w:pPr>
      <w:r w:rsidRPr="00BC05F2">
        <w:rPr>
          <w:rFonts w:eastAsia="Times New Roman" w:cs="Calibri"/>
        </w:rPr>
        <w:t>- toon je aan of er een relatie is tussen de stad en het platteland</w:t>
      </w:r>
    </w:p>
    <w:p w14:paraId="25EB2CA2" w14:textId="77777777" w:rsidR="00035EC3" w:rsidRPr="00BC05F2" w:rsidRDefault="00035EC3" w:rsidP="00035EC3">
      <w:pPr>
        <w:spacing w:after="0" w:line="240" w:lineRule="auto"/>
        <w:rPr>
          <w:rFonts w:eastAsia="Times New Roman" w:cs="Calibri"/>
        </w:rPr>
      </w:pPr>
      <w:r w:rsidRPr="00BC05F2">
        <w:rPr>
          <w:rFonts w:eastAsia="Times New Roman" w:cs="Calibri"/>
        </w:rPr>
        <w:t>- laat je de verschillen zien tussen de bevolkingskenmerken (cultureel, demografisch, economisch, politiek) in de stad en op het platteland</w:t>
      </w:r>
    </w:p>
    <w:p w14:paraId="4A1C0AA2" w14:textId="77777777" w:rsidR="00035EC3" w:rsidRPr="00BC05F2" w:rsidRDefault="00035EC3" w:rsidP="00035EC3">
      <w:pPr>
        <w:spacing w:after="0" w:line="240" w:lineRule="auto"/>
        <w:rPr>
          <w:rFonts w:eastAsia="Times New Roman" w:cs="Calibri"/>
        </w:rPr>
      </w:pPr>
      <w:r w:rsidRPr="00BC05F2">
        <w:rPr>
          <w:rFonts w:eastAsia="Times New Roman" w:cs="Calibri"/>
        </w:rPr>
        <w:t>- toon je aan of er sprake is van mondialisering en zo ja, geef aan hoe kun je dat kunt zien</w:t>
      </w:r>
    </w:p>
    <w:p w14:paraId="30D0C324" w14:textId="77777777" w:rsidR="00035EC3" w:rsidRPr="00BC05F2" w:rsidRDefault="00035EC3" w:rsidP="00035EC3">
      <w:pPr>
        <w:spacing w:after="0" w:line="240" w:lineRule="auto"/>
        <w:rPr>
          <w:rFonts w:eastAsia="Times New Roman" w:cs="Calibri"/>
        </w:rPr>
      </w:pPr>
    </w:p>
    <w:p w14:paraId="53DB1132" w14:textId="77777777" w:rsidR="00035EC3" w:rsidRPr="00BC05F2" w:rsidRDefault="00035EC3" w:rsidP="00035EC3">
      <w:pPr>
        <w:spacing w:after="0" w:line="240" w:lineRule="auto"/>
        <w:rPr>
          <w:rFonts w:eastAsia="Times New Roman" w:cs="Calibri"/>
          <w:b/>
        </w:rPr>
      </w:pPr>
      <w:r w:rsidRPr="00BC05F2">
        <w:rPr>
          <w:rFonts w:eastAsia="Times New Roman" w:cs="Calibri"/>
          <w:b/>
        </w:rPr>
        <w:t>Opdracht 7</w:t>
      </w:r>
      <w:r w:rsidRPr="00BC05F2">
        <w:rPr>
          <w:rFonts w:eastAsia="Times New Roman" w:cs="Calibri"/>
          <w:b/>
        </w:rPr>
        <w:tab/>
        <w:t>Evaluatie</w:t>
      </w:r>
    </w:p>
    <w:p w14:paraId="162F9231" w14:textId="77777777" w:rsidR="00035EC3" w:rsidRPr="00BC05F2" w:rsidRDefault="00035EC3" w:rsidP="00035EC3">
      <w:pPr>
        <w:spacing w:after="0" w:line="240" w:lineRule="auto"/>
        <w:rPr>
          <w:rFonts w:cs="Calibri"/>
          <w:b/>
        </w:rPr>
      </w:pPr>
      <w:r w:rsidRPr="00BC05F2">
        <w:rPr>
          <w:rFonts w:eastAsia="Times New Roman" w:cs="Calibri"/>
        </w:rPr>
        <w:t>Klassikale afsluiting.</w:t>
      </w:r>
      <w:r w:rsidRPr="00BC05F2">
        <w:rPr>
          <w:rFonts w:cs="Calibri"/>
          <w:b/>
        </w:rPr>
        <w:br w:type="page"/>
      </w:r>
    </w:p>
    <w:p w14:paraId="3A083246" w14:textId="77777777" w:rsidR="00035EC3" w:rsidRPr="00BC05F2" w:rsidRDefault="00035EC3" w:rsidP="00035EC3">
      <w:pPr>
        <w:spacing w:after="0" w:line="240" w:lineRule="auto"/>
        <w:rPr>
          <w:rFonts w:eastAsia="Times New Roman" w:cs="Calibri"/>
          <w:b/>
          <w:sz w:val="32"/>
          <w:szCs w:val="32"/>
        </w:rPr>
      </w:pPr>
      <w:r w:rsidRPr="00BC05F2">
        <w:rPr>
          <w:rFonts w:eastAsia="Times New Roman" w:cs="Calibri"/>
          <w:b/>
          <w:sz w:val="32"/>
          <w:szCs w:val="32"/>
        </w:rPr>
        <w:lastRenderedPageBreak/>
        <w:t>Finish</w:t>
      </w:r>
    </w:p>
    <w:p w14:paraId="677D846A" w14:textId="77777777" w:rsidR="00035EC3" w:rsidRPr="00BC05F2" w:rsidRDefault="00035EC3" w:rsidP="00035EC3">
      <w:pPr>
        <w:spacing w:after="0" w:line="240" w:lineRule="auto"/>
        <w:rPr>
          <w:rFonts w:eastAsia="Times New Roman" w:cs="Calibri"/>
          <w:b/>
        </w:rPr>
      </w:pPr>
    </w:p>
    <w:p w14:paraId="554DC04E" w14:textId="77777777" w:rsidR="00035EC3" w:rsidRPr="00BC05F2" w:rsidRDefault="00035EC3" w:rsidP="00035EC3">
      <w:pPr>
        <w:spacing w:after="0" w:line="240" w:lineRule="auto"/>
        <w:rPr>
          <w:rFonts w:eastAsia="Times New Roman" w:cs="Calibri"/>
          <w:b/>
        </w:rPr>
      </w:pPr>
      <w:r w:rsidRPr="00BC05F2">
        <w:rPr>
          <w:rFonts w:eastAsia="Times New Roman" w:cs="Calibri"/>
          <w:b/>
        </w:rPr>
        <w:t>Slotopdracht</w:t>
      </w:r>
    </w:p>
    <w:p w14:paraId="22D75C76" w14:textId="77777777" w:rsidR="00035EC3" w:rsidRPr="00BC05F2" w:rsidRDefault="00035EC3" w:rsidP="00035EC3">
      <w:pPr>
        <w:rPr>
          <w:rFonts w:eastAsia="Times New Roman" w:cs="Calibri"/>
        </w:rPr>
      </w:pPr>
      <w:r w:rsidRPr="00BC05F2">
        <w:rPr>
          <w:rFonts w:eastAsia="Times New Roman" w:cs="Calibri"/>
        </w:rPr>
        <w:t>-</w:t>
      </w:r>
      <w:r w:rsidRPr="00BC05F2">
        <w:rPr>
          <w:rFonts w:eastAsia="Times New Roman" w:cs="Calibri"/>
        </w:rPr>
        <w:br w:type="page"/>
      </w:r>
    </w:p>
    <w:p w14:paraId="3B02D277" w14:textId="77777777" w:rsidR="00035EC3" w:rsidRPr="00BC05F2" w:rsidRDefault="00035EC3" w:rsidP="00035EC3">
      <w:pPr>
        <w:rPr>
          <w:rFonts w:eastAsia="Times New Roman" w:cs="Calibri"/>
          <w:b/>
          <w:sz w:val="32"/>
          <w:szCs w:val="32"/>
        </w:rPr>
      </w:pPr>
      <w:bookmarkStart w:id="5" w:name="_Hlk491954618"/>
      <w:r w:rsidRPr="00BC05F2">
        <w:rPr>
          <w:rFonts w:eastAsia="Times New Roman" w:cs="Calibri"/>
          <w:b/>
          <w:sz w:val="32"/>
          <w:szCs w:val="32"/>
        </w:rPr>
        <w:lastRenderedPageBreak/>
        <w:t>Examentraining</w:t>
      </w:r>
    </w:p>
    <w:p w14:paraId="7650F086" w14:textId="77777777" w:rsidR="00035EC3" w:rsidRPr="00BC05F2" w:rsidRDefault="00035EC3" w:rsidP="00035EC3">
      <w:pPr>
        <w:spacing w:after="0" w:line="240" w:lineRule="auto"/>
        <w:rPr>
          <w:rFonts w:cs="Calibri"/>
          <w:b/>
        </w:rPr>
      </w:pPr>
      <w:r w:rsidRPr="00BC05F2">
        <w:rPr>
          <w:rFonts w:cs="Calibri"/>
          <w:b/>
        </w:rPr>
        <w:t>Opgave 1</w:t>
      </w:r>
      <w:r w:rsidRPr="00BC05F2">
        <w:rPr>
          <w:rFonts w:cs="Calibri"/>
          <w:b/>
        </w:rPr>
        <w:tab/>
        <w:t>Stuwdammen in Chili</w:t>
      </w:r>
    </w:p>
    <w:p w14:paraId="1A2847F5" w14:textId="77777777" w:rsidR="00035EC3" w:rsidRPr="00BC05F2" w:rsidRDefault="00035EC3" w:rsidP="00035EC3">
      <w:pPr>
        <w:spacing w:after="0" w:line="240" w:lineRule="auto"/>
        <w:ind w:left="709" w:hanging="709"/>
        <w:rPr>
          <w:rFonts w:cs="Calibri"/>
        </w:rPr>
      </w:pPr>
      <w:r w:rsidRPr="00BC05F2">
        <w:rPr>
          <w:rFonts w:cs="Calibri"/>
          <w:b/>
        </w:rPr>
        <w:t>1</w:t>
      </w:r>
      <w:r w:rsidRPr="00BC05F2">
        <w:rPr>
          <w:rFonts w:cs="Calibri"/>
        </w:rPr>
        <w:tab/>
        <w:t>Alleen in het uiterste zuiden van Chili/in Patagonia kunnen stuwdammen worden aangelegd, want alleen in dat gebied regent het voldoende om met behulp van een stuwdam elektriciteit te kunnen opwekken.</w:t>
      </w:r>
    </w:p>
    <w:p w14:paraId="165D3E79" w14:textId="77777777" w:rsidR="00035EC3" w:rsidRPr="00BC05F2" w:rsidRDefault="00035EC3" w:rsidP="00035EC3">
      <w:pPr>
        <w:spacing w:after="0" w:line="240" w:lineRule="auto"/>
        <w:rPr>
          <w:rFonts w:cs="Calibri"/>
        </w:rPr>
      </w:pPr>
    </w:p>
    <w:p w14:paraId="123271D7" w14:textId="77777777" w:rsidR="00035EC3" w:rsidRPr="00BC05F2" w:rsidRDefault="00035EC3" w:rsidP="00035EC3">
      <w:pPr>
        <w:spacing w:after="0" w:line="240" w:lineRule="auto"/>
        <w:rPr>
          <w:rFonts w:cs="Calibri"/>
        </w:rPr>
      </w:pPr>
      <w:r w:rsidRPr="00BC05F2">
        <w:rPr>
          <w:rFonts w:cs="Calibri"/>
          <w:b/>
        </w:rPr>
        <w:t>2</w:t>
      </w:r>
      <w:r w:rsidRPr="00BC05F2">
        <w:rPr>
          <w:rFonts w:cs="Calibri"/>
        </w:rPr>
        <w:tab/>
        <w:t>Chili heeft nauwelijks andere energiebronnen/voert vooral energie in (oorzaak),</w:t>
      </w:r>
    </w:p>
    <w:p w14:paraId="3445FC54" w14:textId="77777777" w:rsidR="00035EC3" w:rsidRPr="00BC05F2" w:rsidRDefault="00035EC3" w:rsidP="00035EC3">
      <w:pPr>
        <w:spacing w:after="0" w:line="240" w:lineRule="auto"/>
        <w:ind w:left="709" w:hanging="709"/>
        <w:rPr>
          <w:rFonts w:cs="Calibri"/>
        </w:rPr>
      </w:pPr>
      <w:r w:rsidRPr="00BC05F2">
        <w:rPr>
          <w:rFonts w:cs="Calibri"/>
        </w:rPr>
        <w:tab/>
        <w:t>en door de aanleg van een waterkrachtcentrale kunnen zij (deels) zelf voorzien in energie (gevolg).</w:t>
      </w:r>
    </w:p>
    <w:p w14:paraId="7BEDF755" w14:textId="77777777" w:rsidR="00035EC3" w:rsidRPr="00BC05F2" w:rsidRDefault="00035EC3" w:rsidP="00035EC3">
      <w:pPr>
        <w:spacing w:after="0" w:line="240" w:lineRule="auto"/>
        <w:rPr>
          <w:rFonts w:cs="Calibri"/>
        </w:rPr>
      </w:pPr>
    </w:p>
    <w:p w14:paraId="73366964" w14:textId="77777777" w:rsidR="00035EC3" w:rsidRPr="00BC05F2" w:rsidRDefault="00035EC3" w:rsidP="00035EC3">
      <w:pPr>
        <w:spacing w:after="0" w:line="240" w:lineRule="auto"/>
        <w:rPr>
          <w:rFonts w:cs="Calibri"/>
        </w:rPr>
      </w:pPr>
      <w:r w:rsidRPr="00BC05F2">
        <w:rPr>
          <w:rFonts w:cs="Calibri"/>
          <w:b/>
        </w:rPr>
        <w:t>3</w:t>
      </w:r>
      <w:r w:rsidRPr="00BC05F2">
        <w:rPr>
          <w:rFonts w:cs="Calibri"/>
        </w:rPr>
        <w:tab/>
        <w:t>Twee negatieve gevolgen gevraagd op lokale/regionale schaal:</w:t>
      </w:r>
    </w:p>
    <w:p w14:paraId="097628BA" w14:textId="77777777" w:rsidR="00035EC3" w:rsidRPr="00BC05F2" w:rsidRDefault="00035EC3" w:rsidP="00035EC3">
      <w:pPr>
        <w:spacing w:after="0" w:line="240" w:lineRule="auto"/>
        <w:rPr>
          <w:rFonts w:cs="Calibri"/>
        </w:rPr>
      </w:pPr>
      <w:r w:rsidRPr="00BC05F2">
        <w:rPr>
          <w:rFonts w:cs="Calibri"/>
        </w:rPr>
        <w:tab/>
        <w:t>1) Er zullen dorpen en/of landbouwgrond onder water worden gezet.</w:t>
      </w:r>
    </w:p>
    <w:p w14:paraId="150523BE" w14:textId="77777777" w:rsidR="00035EC3" w:rsidRPr="00BC05F2" w:rsidRDefault="00035EC3" w:rsidP="00035EC3">
      <w:pPr>
        <w:spacing w:after="0" w:line="240" w:lineRule="auto"/>
        <w:ind w:left="709" w:hanging="709"/>
        <w:rPr>
          <w:rFonts w:cs="Calibri"/>
        </w:rPr>
      </w:pPr>
      <w:r w:rsidRPr="00BC05F2">
        <w:rPr>
          <w:rFonts w:cs="Calibri"/>
        </w:rPr>
        <w:tab/>
        <w:t>2) Het ecosysteem zal aangetast worden/de biodiversiteit zal verdwijnen (omdat er een stuwmeer ontstaat).</w:t>
      </w:r>
    </w:p>
    <w:p w14:paraId="0138DE09" w14:textId="77777777" w:rsidR="00035EC3" w:rsidRPr="00BC05F2" w:rsidRDefault="00035EC3" w:rsidP="00035EC3">
      <w:pPr>
        <w:spacing w:after="0" w:line="240" w:lineRule="auto"/>
        <w:rPr>
          <w:rFonts w:cs="Calibri"/>
        </w:rPr>
      </w:pPr>
      <w:r w:rsidRPr="00BC05F2">
        <w:rPr>
          <w:rFonts w:cs="Calibri"/>
        </w:rPr>
        <w:tab/>
        <w:t>Eén positief gevolg gevraagd op nationale schaal:</w:t>
      </w:r>
    </w:p>
    <w:p w14:paraId="7DAAA09C" w14:textId="77777777" w:rsidR="00035EC3" w:rsidRPr="00BC05F2" w:rsidRDefault="00035EC3" w:rsidP="00035EC3">
      <w:pPr>
        <w:spacing w:after="0" w:line="240" w:lineRule="auto"/>
        <w:ind w:left="709" w:hanging="709"/>
        <w:rPr>
          <w:rFonts w:cs="Calibri"/>
        </w:rPr>
      </w:pPr>
      <w:r w:rsidRPr="00BC05F2">
        <w:rPr>
          <w:rFonts w:cs="Calibri"/>
        </w:rPr>
        <w:tab/>
        <w:t>1) Er wordt schone energie opgewekt voor de nationale markt waardoor er minder energie hoeft te worden ingevoerd/waardoor er minder CO</w:t>
      </w:r>
      <w:r w:rsidRPr="00BC05F2">
        <w:rPr>
          <w:rFonts w:cs="Calibri"/>
          <w:vertAlign w:val="subscript"/>
        </w:rPr>
        <w:t>2</w:t>
      </w:r>
      <w:r w:rsidRPr="00BC05F2">
        <w:rPr>
          <w:rFonts w:cs="Calibri"/>
        </w:rPr>
        <w:t xml:space="preserve"> in de lucht komt.</w:t>
      </w:r>
    </w:p>
    <w:p w14:paraId="15E07A5C" w14:textId="77777777" w:rsidR="00035EC3" w:rsidRPr="00BC05F2" w:rsidRDefault="00035EC3" w:rsidP="00035EC3">
      <w:pPr>
        <w:spacing w:after="0" w:line="240" w:lineRule="auto"/>
        <w:rPr>
          <w:rFonts w:cs="Calibri"/>
          <w:b/>
        </w:rPr>
      </w:pPr>
    </w:p>
    <w:p w14:paraId="5FC2D9D6" w14:textId="77777777" w:rsidR="00035EC3" w:rsidRPr="00BC05F2" w:rsidRDefault="00035EC3" w:rsidP="00035EC3">
      <w:pPr>
        <w:spacing w:after="0" w:line="240" w:lineRule="auto"/>
        <w:rPr>
          <w:rFonts w:cs="Calibri"/>
          <w:b/>
        </w:rPr>
      </w:pPr>
      <w:r w:rsidRPr="00BC05F2">
        <w:rPr>
          <w:rFonts w:cs="Calibri"/>
          <w:b/>
        </w:rPr>
        <w:t>Opgave 2</w:t>
      </w:r>
      <w:r w:rsidRPr="00BC05F2">
        <w:rPr>
          <w:rFonts w:cs="Calibri"/>
          <w:b/>
        </w:rPr>
        <w:tab/>
        <w:t>Natuurrampen in Ecuador en Guatemala</w:t>
      </w:r>
    </w:p>
    <w:p w14:paraId="512BCC58" w14:textId="77777777" w:rsidR="00035EC3" w:rsidRPr="00BC05F2" w:rsidRDefault="00035EC3" w:rsidP="00035EC3">
      <w:pPr>
        <w:spacing w:after="0" w:line="240" w:lineRule="auto"/>
        <w:rPr>
          <w:rFonts w:cs="Calibri"/>
        </w:rPr>
      </w:pPr>
      <w:r w:rsidRPr="00BC05F2">
        <w:rPr>
          <w:rFonts w:cs="Calibri"/>
          <w:b/>
        </w:rPr>
        <w:t>4</w:t>
      </w:r>
      <w:r w:rsidRPr="00BC05F2">
        <w:rPr>
          <w:rFonts w:cs="Calibri"/>
        </w:rPr>
        <w:tab/>
        <w:t>-</w:t>
      </w:r>
      <w:r w:rsidRPr="00BC05F2">
        <w:rPr>
          <w:rFonts w:cs="Calibri"/>
        </w:rPr>
        <w:tab/>
        <w:t>hazard management</w:t>
      </w:r>
    </w:p>
    <w:p w14:paraId="184B3180" w14:textId="77777777" w:rsidR="00035EC3" w:rsidRPr="00BC05F2" w:rsidRDefault="00035EC3" w:rsidP="00035EC3">
      <w:pPr>
        <w:spacing w:after="0" w:line="240" w:lineRule="auto"/>
        <w:rPr>
          <w:rFonts w:cs="Calibri"/>
        </w:rPr>
      </w:pPr>
      <w:r w:rsidRPr="00BC05F2">
        <w:rPr>
          <w:rFonts w:cs="Calibri"/>
        </w:rPr>
        <w:tab/>
        <w:t>-</w:t>
      </w:r>
      <w:r w:rsidRPr="00BC05F2">
        <w:rPr>
          <w:rFonts w:cs="Calibri"/>
        </w:rPr>
        <w:tab/>
        <w:t>risicoperceptie</w:t>
      </w:r>
    </w:p>
    <w:p w14:paraId="17B6B3B3" w14:textId="77777777" w:rsidR="00035EC3" w:rsidRPr="00BC05F2" w:rsidRDefault="00035EC3" w:rsidP="00035EC3">
      <w:pPr>
        <w:spacing w:after="0" w:line="240" w:lineRule="auto"/>
        <w:rPr>
          <w:rFonts w:cs="Calibri"/>
        </w:rPr>
      </w:pPr>
    </w:p>
    <w:p w14:paraId="57189658" w14:textId="77777777" w:rsidR="00035EC3" w:rsidRPr="00BC05F2" w:rsidRDefault="00035EC3" w:rsidP="00035EC3">
      <w:pPr>
        <w:spacing w:after="0" w:line="240" w:lineRule="auto"/>
        <w:rPr>
          <w:rFonts w:cs="Calibri"/>
        </w:rPr>
      </w:pPr>
      <w:r w:rsidRPr="00BC05F2">
        <w:rPr>
          <w:rFonts w:cs="Calibri"/>
          <w:b/>
        </w:rPr>
        <w:t>5</w:t>
      </w:r>
      <w:r w:rsidRPr="00BC05F2">
        <w:rPr>
          <w:rFonts w:cs="Calibri"/>
        </w:rPr>
        <w:tab/>
        <w:t>Twee natuurrampen gevraagd:</w:t>
      </w:r>
    </w:p>
    <w:p w14:paraId="654C9046" w14:textId="77777777" w:rsidR="00035EC3" w:rsidRPr="00BC05F2" w:rsidRDefault="00035EC3" w:rsidP="00035EC3">
      <w:pPr>
        <w:spacing w:after="0" w:line="240" w:lineRule="auto"/>
        <w:rPr>
          <w:rFonts w:cs="Calibri"/>
        </w:rPr>
      </w:pPr>
      <w:r w:rsidRPr="00BC05F2">
        <w:rPr>
          <w:rFonts w:cs="Calibri"/>
        </w:rPr>
        <w:tab/>
        <w:t>1) tsunami</w:t>
      </w:r>
    </w:p>
    <w:p w14:paraId="4547B342" w14:textId="77777777" w:rsidR="00035EC3" w:rsidRPr="00BC05F2" w:rsidRDefault="00035EC3" w:rsidP="00035EC3">
      <w:pPr>
        <w:spacing w:after="0" w:line="240" w:lineRule="auto"/>
        <w:rPr>
          <w:rFonts w:cs="Calibri"/>
        </w:rPr>
      </w:pPr>
      <w:r w:rsidRPr="00BC05F2">
        <w:rPr>
          <w:rFonts w:cs="Calibri"/>
        </w:rPr>
        <w:tab/>
        <w:t>2) overstroming</w:t>
      </w:r>
    </w:p>
    <w:p w14:paraId="6AB4BF0B" w14:textId="77777777" w:rsidR="00035EC3" w:rsidRPr="00BC05F2" w:rsidRDefault="00035EC3" w:rsidP="00035EC3">
      <w:pPr>
        <w:spacing w:after="0" w:line="240" w:lineRule="auto"/>
        <w:rPr>
          <w:rFonts w:cs="Calibri"/>
        </w:rPr>
      </w:pPr>
      <w:r w:rsidRPr="00BC05F2">
        <w:rPr>
          <w:rFonts w:cs="Calibri"/>
        </w:rPr>
        <w:tab/>
        <w:t>N.B. Wind/</w:t>
      </w:r>
      <w:proofErr w:type="spellStart"/>
      <w:r w:rsidRPr="00BC05F2">
        <w:rPr>
          <w:rFonts w:cs="Calibri"/>
        </w:rPr>
        <w:t>hurricane</w:t>
      </w:r>
      <w:proofErr w:type="spellEnd"/>
      <w:r w:rsidRPr="00BC05F2">
        <w:rPr>
          <w:rFonts w:cs="Calibri"/>
        </w:rPr>
        <w:t xml:space="preserve"> is fout, omdat deze natuurramp niet voorkomt in Ecuador.</w:t>
      </w:r>
    </w:p>
    <w:p w14:paraId="3312018F" w14:textId="77777777" w:rsidR="00035EC3" w:rsidRPr="00BC05F2" w:rsidRDefault="00035EC3" w:rsidP="00035EC3">
      <w:pPr>
        <w:spacing w:after="0" w:line="240" w:lineRule="auto"/>
        <w:rPr>
          <w:rFonts w:cs="Calibri"/>
        </w:rPr>
      </w:pPr>
    </w:p>
    <w:p w14:paraId="54D28864" w14:textId="77777777" w:rsidR="00035EC3" w:rsidRPr="00BC05F2" w:rsidRDefault="00035EC3" w:rsidP="00035EC3">
      <w:pPr>
        <w:spacing w:after="0" w:line="240" w:lineRule="auto"/>
        <w:ind w:left="709" w:hanging="709"/>
        <w:rPr>
          <w:rFonts w:cs="Calibri"/>
        </w:rPr>
      </w:pPr>
      <w:r w:rsidRPr="00BC05F2">
        <w:rPr>
          <w:rFonts w:cs="Calibri"/>
          <w:b/>
        </w:rPr>
        <w:t>6</w:t>
      </w:r>
      <w:r w:rsidRPr="00BC05F2">
        <w:rPr>
          <w:rFonts w:cs="Calibri"/>
        </w:rPr>
        <w:tab/>
        <w:t>Oneens: bron 2 geeft relatieve cijfers weer en alleen als je ook absolute cijfers weet van de totale schade van natuurrampen per jaar, kun je uitrekenen wat de totale schade door aardbevingen is.</w:t>
      </w:r>
      <w:bookmarkEnd w:id="5"/>
    </w:p>
    <w:p w14:paraId="317D0215" w14:textId="77777777" w:rsidR="00035EC3" w:rsidRDefault="00035EC3">
      <w:pPr>
        <w:rPr>
          <w:rFonts w:ascii="Calibri" w:eastAsia="Calibri" w:hAnsi="Calibri" w:cs="Calibri"/>
          <w:sz w:val="24"/>
          <w:szCs w:val="24"/>
          <w:lang w:eastAsia="en-US"/>
        </w:rPr>
      </w:pPr>
      <w:r>
        <w:rPr>
          <w:rFonts w:ascii="Calibri" w:eastAsia="Calibri" w:hAnsi="Calibri" w:cs="Calibri"/>
          <w:sz w:val="24"/>
          <w:szCs w:val="24"/>
          <w:lang w:eastAsia="en-US"/>
        </w:rPr>
        <w:br w:type="page"/>
      </w:r>
    </w:p>
    <w:p w14:paraId="41FB3860" w14:textId="77777777" w:rsidR="00035EC3" w:rsidRPr="00035EC3" w:rsidRDefault="00035EC3" w:rsidP="00035EC3">
      <w:pPr>
        <w:spacing w:after="0" w:line="240" w:lineRule="auto"/>
        <w:rPr>
          <w:rFonts w:ascii="Calibri" w:eastAsia="Times New Roman" w:hAnsi="Calibri" w:cs="Arial"/>
          <w:b/>
          <w:sz w:val="32"/>
          <w:szCs w:val="32"/>
        </w:rPr>
      </w:pPr>
      <w:r w:rsidRPr="00035EC3">
        <w:rPr>
          <w:rFonts w:ascii="Calibri" w:eastAsia="Times New Roman" w:hAnsi="Calibri" w:cs="Arial"/>
          <w:b/>
          <w:sz w:val="32"/>
          <w:szCs w:val="32"/>
        </w:rPr>
        <w:lastRenderedPageBreak/>
        <w:t>5</w:t>
      </w:r>
      <w:r w:rsidRPr="00035EC3">
        <w:rPr>
          <w:rFonts w:ascii="Calibri" w:eastAsia="Times New Roman" w:hAnsi="Calibri" w:cs="Arial"/>
          <w:b/>
          <w:sz w:val="32"/>
          <w:szCs w:val="32"/>
        </w:rPr>
        <w:tab/>
        <w:t>Etnische en culturele conflicten in Zuid-Amerika</w:t>
      </w:r>
    </w:p>
    <w:p w14:paraId="5DAE8E58" w14:textId="77777777" w:rsidR="00035EC3" w:rsidRPr="00035EC3" w:rsidRDefault="00035EC3" w:rsidP="00035EC3">
      <w:pPr>
        <w:spacing w:after="0" w:line="240" w:lineRule="auto"/>
        <w:rPr>
          <w:rFonts w:ascii="Calibri" w:eastAsia="Times New Roman" w:hAnsi="Calibri" w:cs="Arial"/>
          <w:b/>
        </w:rPr>
      </w:pPr>
    </w:p>
    <w:p w14:paraId="0C97AD26" w14:textId="77777777" w:rsidR="00035EC3" w:rsidRPr="00035EC3" w:rsidRDefault="00035EC3" w:rsidP="00035EC3">
      <w:pPr>
        <w:spacing w:after="0" w:line="240" w:lineRule="auto"/>
        <w:rPr>
          <w:rFonts w:ascii="Calibri" w:eastAsia="Calibri" w:hAnsi="Calibri" w:cs="Arial"/>
          <w:b/>
          <w:sz w:val="32"/>
          <w:szCs w:val="32"/>
          <w:lang w:eastAsia="en-US"/>
        </w:rPr>
      </w:pPr>
      <w:r w:rsidRPr="00035EC3">
        <w:rPr>
          <w:rFonts w:ascii="Calibri" w:eastAsia="Times New Roman" w:hAnsi="Calibri" w:cs="Arial"/>
          <w:b/>
          <w:sz w:val="32"/>
          <w:szCs w:val="32"/>
        </w:rPr>
        <w:t>Start</w:t>
      </w:r>
    </w:p>
    <w:p w14:paraId="31DA42DA" w14:textId="77777777" w:rsidR="00035EC3" w:rsidRPr="00035EC3" w:rsidRDefault="00035EC3" w:rsidP="00035EC3">
      <w:pPr>
        <w:spacing w:after="0" w:line="240" w:lineRule="auto"/>
        <w:rPr>
          <w:rFonts w:ascii="Calibri" w:eastAsia="Calibri" w:hAnsi="Calibri" w:cs="Arial"/>
          <w:b/>
          <w:lang w:eastAsia="en-US"/>
        </w:rPr>
      </w:pPr>
    </w:p>
    <w:p w14:paraId="1D4379F1"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1</w:t>
      </w:r>
      <w:r w:rsidRPr="00035EC3">
        <w:rPr>
          <w:rFonts w:ascii="Calibri" w:eastAsia="Calibri" w:hAnsi="Calibri" w:cs="Arial"/>
          <w:b/>
          <w:lang w:eastAsia="en-US"/>
        </w:rPr>
        <w:tab/>
        <w:t>De omgekeerde tijd</w:t>
      </w:r>
    </w:p>
    <w:p w14:paraId="40A9D6BC"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r>
      <w:proofErr w:type="spellStart"/>
      <w:r w:rsidRPr="00035EC3">
        <w:rPr>
          <w:rFonts w:ascii="Calibri" w:eastAsia="Times New Roman" w:hAnsi="Calibri" w:cs="Arial"/>
        </w:rPr>
        <w:t>A</w:t>
      </w:r>
      <w:proofErr w:type="spellEnd"/>
      <w:r w:rsidRPr="00035EC3">
        <w:rPr>
          <w:rFonts w:ascii="Calibri" w:eastAsia="Times New Roman" w:hAnsi="Calibri" w:cs="Arial"/>
        </w:rPr>
        <w:t xml:space="preserve"> = 14:35 uur</w:t>
      </w:r>
    </w:p>
    <w:p w14:paraId="4E9FCF60"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B = 11:55 uur</w:t>
      </w:r>
    </w:p>
    <w:p w14:paraId="63E370FC"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C = 20:45 uur</w:t>
      </w:r>
    </w:p>
    <w:p w14:paraId="27726EF5"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Eén argument voor en één argument tegen gevraagd:</w:t>
      </w:r>
    </w:p>
    <w:p w14:paraId="6C1766B2"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Vóór:</w:t>
      </w:r>
    </w:p>
    <w:p w14:paraId="58CBB59F"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1) De inwoners zullen veel moeite hebben met deze klokken.</w:t>
      </w:r>
    </w:p>
    <w:p w14:paraId="1A037173"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2) De aangepaste klokken behoren niet tot de oude cultuur.</w:t>
      </w:r>
    </w:p>
    <w:p w14:paraId="112416B5"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3) De klokken zijn een teken van verzet tegen het Westen.</w:t>
      </w:r>
    </w:p>
    <w:p w14:paraId="3087CDA2"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Tegen:</w:t>
      </w:r>
    </w:p>
    <w:p w14:paraId="64E89C50"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1) Het Westen heeft veel invloed op de economie in Bolivia. Het land kan niet alles zelf bepalen.</w:t>
      </w:r>
    </w:p>
    <w:p w14:paraId="4AC18872"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2) Bolivia wil een eigen cultuur en eigen waarden hebben. Dan moet het Westen ook dit soort zaken accepteren.</w:t>
      </w:r>
    </w:p>
    <w:p w14:paraId="7D9C6004"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c</w:t>
      </w:r>
      <w:r w:rsidRPr="00035EC3">
        <w:rPr>
          <w:rFonts w:ascii="Calibri" w:eastAsia="Times New Roman" w:hAnsi="Calibri" w:cs="Arial"/>
        </w:rPr>
        <w:tab/>
        <w:t>Eigen mening leerling, bijvoorbeeld:</w:t>
      </w:r>
    </w:p>
    <w:p w14:paraId="731C7B27"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Ik vind het een goed idee, omdat de president hiermee echt een statement maakt. Je wordt gedwongen na te denken waarom de klok anders is en daarmee vestigt hij de aandacht op de koloniale overheersing van Bolivia.</w:t>
      </w:r>
    </w:p>
    <w:p w14:paraId="26AD7132"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Ik vind het totaal onhandig, omdat de rest van de wereld de klok rechtsom heeft lopen en er hierdoor niets verandert aan het (koloniale) verleden van Bolivia.</w:t>
      </w:r>
    </w:p>
    <w:p w14:paraId="66DC3F89" w14:textId="77777777" w:rsidR="00035EC3" w:rsidRPr="00035EC3" w:rsidRDefault="00035EC3" w:rsidP="00035EC3">
      <w:pPr>
        <w:spacing w:after="0" w:line="240" w:lineRule="auto"/>
        <w:rPr>
          <w:rFonts w:ascii="Calibri" w:eastAsia="Times New Roman" w:hAnsi="Calibri" w:cs="Arial"/>
        </w:rPr>
      </w:pPr>
    </w:p>
    <w:p w14:paraId="2A7E69B3"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2</w:t>
      </w:r>
      <w:r w:rsidRPr="00035EC3">
        <w:rPr>
          <w:rFonts w:ascii="Calibri" w:eastAsia="Calibri" w:hAnsi="Calibri" w:cs="Arial"/>
          <w:b/>
          <w:lang w:eastAsia="en-US"/>
        </w:rPr>
        <w:tab/>
        <w:t>Kaart</w:t>
      </w:r>
    </w:p>
    <w:p w14:paraId="4EA9C654"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Voorbeeld van een juiste redenatie:</w:t>
      </w:r>
    </w:p>
    <w:p w14:paraId="622A573C"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De indianen zijn de oorspronkelijke bewoners van Zuid-Amerika, en daarom is het bijzonder dat er nooit eerder (dan tot 2006) een indiaanse president is geweest/dat het bijzonder is dat ze politiek altijd overheerst zijn door kolonisten.</w:t>
      </w:r>
    </w:p>
    <w:p w14:paraId="0D618705"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r>
      <w:r w:rsidRPr="00035EC3">
        <w:rPr>
          <w:rFonts w:ascii="Calibri" w:eastAsia="Times New Roman" w:hAnsi="Calibri" w:cs="Arial"/>
          <w:b/>
        </w:rPr>
        <w:t>W2</w:t>
      </w:r>
      <w:r w:rsidRPr="00035EC3">
        <w:rPr>
          <w:rFonts w:ascii="Calibri" w:eastAsia="Times New Roman" w:hAnsi="Calibri" w:cs="Arial"/>
          <w:b/>
        </w:rPr>
        <w:tab/>
        <w:t>Boliviaans grondgebied.</w:t>
      </w:r>
    </w:p>
    <w:p w14:paraId="718585B5"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b/>
      </w:r>
    </w:p>
    <w:p w14:paraId="2A67681E" w14:textId="77777777" w:rsidR="00035EC3" w:rsidRPr="00035EC3" w:rsidRDefault="00035EC3" w:rsidP="00035EC3">
      <w:pPr>
        <w:spacing w:after="0" w:line="240" w:lineRule="auto"/>
        <w:ind w:left="708"/>
        <w:rPr>
          <w:rFonts w:ascii="Calibri" w:eastAsia="Times New Roman" w:hAnsi="Calibri" w:cs="Arial"/>
        </w:rPr>
      </w:pPr>
      <w:r w:rsidRPr="00035EC3">
        <w:rPr>
          <w:rFonts w:ascii="Calibri" w:eastAsia="Times New Roman" w:hAnsi="Calibri" w:cs="Times New Roman"/>
          <w:noProof/>
        </w:rPr>
        <w:drawing>
          <wp:inline distT="0" distB="0" distL="0" distR="0" wp14:anchorId="66239034" wp14:editId="7D6009DB">
            <wp:extent cx="3017291" cy="2916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17291" cy="2916000"/>
                    </a:xfrm>
                    <a:prstGeom prst="rect">
                      <a:avLst/>
                    </a:prstGeom>
                  </pic:spPr>
                </pic:pic>
              </a:graphicData>
            </a:graphic>
          </wp:inline>
        </w:drawing>
      </w:r>
    </w:p>
    <w:p w14:paraId="5C120802" w14:textId="77777777" w:rsidR="00035EC3" w:rsidRPr="00035EC3" w:rsidRDefault="00035EC3" w:rsidP="00035EC3">
      <w:pPr>
        <w:spacing w:after="0" w:line="240" w:lineRule="auto"/>
        <w:rPr>
          <w:rFonts w:ascii="Calibri" w:eastAsia="Times New Roman" w:hAnsi="Calibri" w:cs="Arial"/>
        </w:rPr>
      </w:pPr>
    </w:p>
    <w:p w14:paraId="3ACA2F03"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lastRenderedPageBreak/>
        <w:t>c</w:t>
      </w:r>
      <w:r w:rsidRPr="00035EC3">
        <w:rPr>
          <w:rFonts w:ascii="Calibri" w:eastAsia="Times New Roman" w:hAnsi="Calibri" w:cs="Arial"/>
        </w:rPr>
        <w:tab/>
        <w:t>Morales wil de wereld laten weten dat de grenzen vroeger anders hebben gelopen en dat Bolivia recht heeft op dit stuk grond. Hij wil de wereld achter zijn streven krijgen om dit stuk grond terug te krijgen.</w:t>
      </w:r>
    </w:p>
    <w:p w14:paraId="797A4A59" w14:textId="77777777" w:rsidR="00035EC3" w:rsidRPr="00035EC3" w:rsidRDefault="00035EC3" w:rsidP="00035EC3">
      <w:pPr>
        <w:spacing w:after="0" w:line="240" w:lineRule="auto"/>
        <w:rPr>
          <w:rFonts w:ascii="Calibri" w:eastAsia="Calibri" w:hAnsi="Calibri" w:cs="Arial"/>
          <w:lang w:eastAsia="en-US"/>
        </w:rPr>
      </w:pPr>
    </w:p>
    <w:p w14:paraId="63832460"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3</w:t>
      </w:r>
      <w:r w:rsidRPr="00035EC3">
        <w:rPr>
          <w:rFonts w:ascii="Calibri" w:eastAsia="Calibri" w:hAnsi="Calibri" w:cs="Arial"/>
          <w:b/>
          <w:lang w:eastAsia="en-US"/>
        </w:rPr>
        <w:tab/>
        <w:t>Etnische bevolkingssamenstelling</w:t>
      </w:r>
    </w:p>
    <w:p w14:paraId="39177461"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 xml:space="preserve">GB 225B, </w:t>
      </w:r>
      <w:r w:rsidRPr="00035EC3">
        <w:rPr>
          <w:rFonts w:ascii="Calibri" w:eastAsia="Times New Roman" w:hAnsi="Calibri" w:cs="Arial"/>
          <w:i/>
        </w:rPr>
        <w:t>Zuid-Amerika - Etnische samenstelling van de bevolking</w:t>
      </w:r>
    </w:p>
    <w:p w14:paraId="53D89098"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 xml:space="preserve">GB 229B, </w:t>
      </w:r>
      <w:r w:rsidRPr="00035EC3">
        <w:rPr>
          <w:rFonts w:ascii="Calibri" w:eastAsia="Times New Roman" w:hAnsi="Calibri" w:cs="Arial"/>
          <w:i/>
        </w:rPr>
        <w:t>Brazilië - Etnische samenstelling van de bevolking</w:t>
      </w:r>
    </w:p>
    <w:p w14:paraId="362FEB84"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 De inheemse bevolking is relatief gezien zeer gering. Alleen in de deelstaat Roraima is er een redelijke vertegenwoordiging.</w:t>
      </w:r>
    </w:p>
    <w:p w14:paraId="676AE7B0"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 Een groot deel van de bevolking is gemengd.</w:t>
      </w:r>
    </w:p>
    <w:p w14:paraId="0B4748BF" w14:textId="77777777" w:rsidR="00035EC3" w:rsidRPr="00035EC3" w:rsidRDefault="00035EC3" w:rsidP="00035EC3">
      <w:pPr>
        <w:spacing w:after="0" w:line="240" w:lineRule="auto"/>
        <w:ind w:left="708" w:hanging="708"/>
        <w:rPr>
          <w:rFonts w:ascii="Calibri" w:eastAsia="Calibri" w:hAnsi="Calibri" w:cs="Arial"/>
          <w:lang w:eastAsia="en-US"/>
        </w:rPr>
      </w:pPr>
      <w:r w:rsidRPr="00035EC3">
        <w:rPr>
          <w:rFonts w:ascii="Calibri" w:eastAsia="Calibri" w:hAnsi="Calibri" w:cs="Arial"/>
          <w:b/>
          <w:lang w:eastAsia="en-US"/>
        </w:rPr>
        <w:t>c</w:t>
      </w:r>
      <w:r w:rsidRPr="00035EC3">
        <w:rPr>
          <w:rFonts w:ascii="Calibri" w:eastAsia="Calibri" w:hAnsi="Calibri" w:cs="Arial"/>
          <w:lang w:eastAsia="en-US"/>
        </w:rPr>
        <w:tab/>
        <w:t>Peru heeft een groot aandeel indianen (bijna 50%); Suriname een heel klein percentage.</w:t>
      </w:r>
    </w:p>
    <w:p w14:paraId="48BE79E3" w14:textId="77777777" w:rsidR="00035EC3" w:rsidRPr="00035EC3" w:rsidRDefault="00035EC3" w:rsidP="00035EC3">
      <w:pPr>
        <w:spacing w:after="0" w:line="240" w:lineRule="auto"/>
        <w:ind w:left="708" w:hanging="708"/>
        <w:rPr>
          <w:rFonts w:ascii="Calibri" w:eastAsia="Calibri" w:hAnsi="Calibri" w:cs="Arial"/>
          <w:b/>
          <w:lang w:eastAsia="en-US"/>
        </w:rPr>
      </w:pPr>
    </w:p>
    <w:p w14:paraId="4E56E3A3"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4</w:t>
      </w:r>
      <w:r w:rsidRPr="00035EC3">
        <w:rPr>
          <w:rFonts w:ascii="Calibri" w:eastAsia="Calibri" w:hAnsi="Calibri" w:cs="Arial"/>
          <w:b/>
          <w:lang w:eastAsia="en-US"/>
        </w:rPr>
        <w:tab/>
        <w:t>Hoofd- en deelvragen</w:t>
      </w:r>
    </w:p>
    <w:p w14:paraId="7667CCD0" w14:textId="77777777" w:rsidR="00035EC3" w:rsidRPr="00035EC3" w:rsidRDefault="00035EC3" w:rsidP="00035EC3">
      <w:pPr>
        <w:spacing w:after="0" w:line="240" w:lineRule="auto"/>
        <w:rPr>
          <w:rFonts w:ascii="Calibri" w:eastAsia="Times New Roman" w:hAnsi="Calibri" w:cs="Arial"/>
          <w:bCs/>
        </w:rPr>
      </w:pPr>
      <w:r w:rsidRPr="00035EC3">
        <w:rPr>
          <w:rFonts w:ascii="Calibri" w:eastAsia="Times New Roman" w:hAnsi="Calibri" w:cs="Arial"/>
          <w:bCs/>
        </w:rPr>
        <w:t>- waar in Zuid-Amerika indianen wonen en hoe dat te verklaren is</w:t>
      </w:r>
    </w:p>
    <w:p w14:paraId="07293749" w14:textId="77777777" w:rsidR="00035EC3" w:rsidRPr="00035EC3" w:rsidRDefault="00035EC3" w:rsidP="00035EC3">
      <w:pPr>
        <w:spacing w:after="0" w:line="240" w:lineRule="auto"/>
        <w:rPr>
          <w:rFonts w:ascii="Calibri" w:eastAsia="Times New Roman" w:hAnsi="Calibri" w:cs="Arial"/>
          <w:bCs/>
        </w:rPr>
      </w:pPr>
      <w:r w:rsidRPr="00035EC3">
        <w:rPr>
          <w:rFonts w:ascii="Calibri" w:eastAsia="Times New Roman" w:hAnsi="Calibri" w:cs="Arial"/>
          <w:bCs/>
        </w:rPr>
        <w:t>- wat de overeenkomsten en de verschillen zijn in de sociaaleconomische positie van de inheemse bevolking in Peru en Suriname</w:t>
      </w:r>
    </w:p>
    <w:p w14:paraId="533A9867"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Cs/>
        </w:rPr>
        <w:t xml:space="preserve">- </w:t>
      </w:r>
      <w:r w:rsidRPr="00035EC3">
        <w:rPr>
          <w:rFonts w:ascii="Calibri" w:eastAsia="Times New Roman" w:hAnsi="Calibri" w:cs="Arial"/>
        </w:rPr>
        <w:t>de herwaardering van inheemse waarden</w:t>
      </w:r>
      <w:r w:rsidRPr="00035EC3">
        <w:rPr>
          <w:rFonts w:ascii="Calibri" w:eastAsia="Times New Roman" w:hAnsi="Calibri" w:cs="Arial"/>
          <w:b/>
        </w:rPr>
        <w:br w:type="page"/>
      </w:r>
    </w:p>
    <w:p w14:paraId="09F579B1" w14:textId="77777777" w:rsidR="00035EC3" w:rsidRPr="00035EC3" w:rsidRDefault="00035EC3" w:rsidP="00035EC3">
      <w:pPr>
        <w:spacing w:after="0" w:line="240" w:lineRule="auto"/>
        <w:rPr>
          <w:rFonts w:ascii="Calibri" w:eastAsia="Times New Roman" w:hAnsi="Calibri" w:cs="Arial"/>
          <w:b/>
          <w:sz w:val="32"/>
          <w:szCs w:val="32"/>
        </w:rPr>
      </w:pPr>
      <w:r w:rsidRPr="00035EC3">
        <w:rPr>
          <w:rFonts w:ascii="Calibri" w:eastAsia="Times New Roman" w:hAnsi="Calibri" w:cs="Arial"/>
          <w:b/>
          <w:sz w:val="32"/>
          <w:szCs w:val="32"/>
        </w:rPr>
        <w:lastRenderedPageBreak/>
        <w:t>5.1</w:t>
      </w:r>
      <w:r w:rsidRPr="00035EC3">
        <w:rPr>
          <w:rFonts w:ascii="Calibri" w:eastAsia="Times New Roman" w:hAnsi="Calibri" w:cs="Arial"/>
          <w:b/>
          <w:sz w:val="32"/>
          <w:szCs w:val="32"/>
        </w:rPr>
        <w:tab/>
        <w:t>Indianen in Zuid-Amerika</w:t>
      </w:r>
    </w:p>
    <w:p w14:paraId="294A3FB6" w14:textId="77777777" w:rsidR="00035EC3" w:rsidRPr="00035EC3" w:rsidRDefault="00035EC3" w:rsidP="00035EC3">
      <w:pPr>
        <w:spacing w:after="0" w:line="240" w:lineRule="auto"/>
        <w:rPr>
          <w:rFonts w:ascii="Calibri" w:eastAsia="Calibri" w:hAnsi="Calibri" w:cs="Arial"/>
          <w:lang w:eastAsia="en-US"/>
        </w:rPr>
      </w:pPr>
    </w:p>
    <w:p w14:paraId="207AFCBD"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1</w:t>
      </w:r>
      <w:r w:rsidRPr="00035EC3">
        <w:rPr>
          <w:rFonts w:ascii="Calibri" w:eastAsia="Calibri" w:hAnsi="Calibri" w:cs="Arial"/>
          <w:b/>
          <w:lang w:eastAsia="en-US"/>
        </w:rPr>
        <w:tab/>
        <w:t>Indianen</w:t>
      </w:r>
    </w:p>
    <w:p w14:paraId="293EAD69"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Eigen mening leerling, bijvoorbeeld:</w:t>
      </w:r>
    </w:p>
    <w:p w14:paraId="648F6B4F"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stelling A:</w:t>
      </w:r>
    </w:p>
    <w:p w14:paraId="6D14B18E"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Ik ben het eens met deze stelling, omdat de inheemse bevolkingsgroepen niet gevraagd hebben om contacten met de buitenwereld en zichzelf niet kunnen beschermen.</w:t>
      </w:r>
    </w:p>
    <w:p w14:paraId="4DEC7817"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Ik ben het oneens met deze stelling, omdat de wereld nou eenmaal verandert en dan moeten de inheemse bevolkingsgroepen ook mee in de vaart der volkeren.</w:t>
      </w:r>
    </w:p>
    <w:p w14:paraId="03C7EC97"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stelling B:</w:t>
      </w:r>
    </w:p>
    <w:p w14:paraId="27CC155A"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Ik ben het eens met deze stelling, omdat door beter onderwijs de jongeren hun inheemse groep (financieel) verder kunnen helpen.</w:t>
      </w:r>
    </w:p>
    <w:p w14:paraId="5B5BF5E2"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Ik ben het oneens met deze stelling. Wie zijn wij dat wij bepalen wat goed is voor hen? Dat mogen ze toch zelf beslissen!</w:t>
      </w:r>
    </w:p>
    <w:p w14:paraId="71F4D749"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Eigen mening leerling over een beleid, bijvoorbeeld:</w:t>
      </w:r>
    </w:p>
    <w:p w14:paraId="58F3F2D8"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1) De inheemse bevolkingsgroepen moeten beschermd worden. Zij kunnen zichzelf niet beschermen tegen indringers in hun leefgebied. Daarom moeten wij dat voor hen doen.</w:t>
      </w:r>
    </w:p>
    <w:p w14:paraId="21B834E4"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2) We moeten ze zo snel mogelijk opnemen in de maatschappij en de kinderen goed onderwijs geven. Dan kunnen ze ook van alle welvaart en vooruitgang genieten.</w:t>
      </w:r>
    </w:p>
    <w:p w14:paraId="32D1E24D" w14:textId="77777777" w:rsidR="00035EC3" w:rsidRPr="00035EC3" w:rsidRDefault="00035EC3" w:rsidP="00035EC3">
      <w:pPr>
        <w:spacing w:after="0" w:line="240" w:lineRule="auto"/>
        <w:rPr>
          <w:rFonts w:ascii="Calibri" w:eastAsia="Calibri" w:hAnsi="Calibri" w:cs="Arial"/>
          <w:lang w:eastAsia="en-US"/>
        </w:rPr>
      </w:pPr>
    </w:p>
    <w:p w14:paraId="38E364C9"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2</w:t>
      </w:r>
      <w:r w:rsidRPr="00035EC3">
        <w:rPr>
          <w:rFonts w:ascii="Calibri" w:eastAsia="Calibri" w:hAnsi="Calibri" w:cs="Arial"/>
          <w:b/>
          <w:lang w:eastAsia="en-US"/>
        </w:rPr>
        <w:tab/>
        <w:t>Percentages indianen</w:t>
      </w:r>
    </w:p>
    <w:p w14:paraId="069E516F"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Twee redenen gevraagd:</w:t>
      </w:r>
    </w:p>
    <w:p w14:paraId="02A6BDB5"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1) het zijn schattingen/exacte cijfers ontbreken</w:t>
      </w:r>
    </w:p>
    <w:p w14:paraId="51C88CF0"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2) er is sprake van bewustwording van ‘het indiaan-zijn’/herwaardering van ‘het indiaan-zijn, waardoor steeds meer mensen zichzelf indiaan voelen</w:t>
      </w:r>
    </w:p>
    <w:p w14:paraId="15D3B845"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De stelling is onjuist. Het gebied van de culturen van het Zuid-Amerikaanse regenwoud is wel het grootste gebied, maar daarmee is niet bewezen dat er ook de meeste indianen wonen/maar de indianen in het Amazoneregenwoud wonen in kleine groepjes zeer verspreid, waardoor hun totale aantal niet zo groot is.</w:t>
      </w:r>
    </w:p>
    <w:p w14:paraId="7650FAD1" w14:textId="77777777" w:rsidR="00035EC3" w:rsidRPr="00035EC3" w:rsidRDefault="00035EC3" w:rsidP="00035EC3">
      <w:pPr>
        <w:spacing w:after="0" w:line="240" w:lineRule="auto"/>
        <w:rPr>
          <w:rFonts w:ascii="Calibri" w:eastAsia="Calibri" w:hAnsi="Calibri" w:cs="Arial"/>
          <w:lang w:eastAsia="en-US"/>
        </w:rPr>
      </w:pPr>
    </w:p>
    <w:p w14:paraId="1BB31645"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3</w:t>
      </w:r>
      <w:r w:rsidRPr="00035EC3">
        <w:rPr>
          <w:rFonts w:ascii="Calibri" w:eastAsia="Calibri" w:hAnsi="Calibri" w:cs="Arial"/>
          <w:b/>
          <w:lang w:eastAsia="en-US"/>
        </w:rPr>
        <w:tab/>
        <w:t>Gevolgen van de decentralisatie</w:t>
      </w:r>
    </w:p>
    <w:p w14:paraId="406A0FBC"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Voorbeeld van een juiste redenering:</w:t>
      </w:r>
    </w:p>
    <w:p w14:paraId="3FEA81C1"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 Wanneer er meer macht wordt gegeven aan lagere overheden (decentralisatie), kan er in gebieden met relatief veel indianen meer zeggenschap komen voor deze groepen.</w:t>
      </w:r>
    </w:p>
    <w:p w14:paraId="22809684"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 Waardoor de indianen meer betrokken worden bij bijvoorbeeld de politieke en sociale besluitvorming.</w:t>
      </w:r>
    </w:p>
    <w:p w14:paraId="3A1B11C8"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Voorbeeld van een juist antwoord:</w:t>
      </w:r>
    </w:p>
    <w:p w14:paraId="3B85F89A"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 Wanneer de macht naar een lagere overheid gaat, kan het ook zo zijn dat als de indianen slechts een kleine groep zijn in dat gebied, hun belangen volledig worden genegeerd. Er is dan geen bescherming meer vanuit een centrale overheid.</w:t>
      </w:r>
    </w:p>
    <w:p w14:paraId="1D9F08B5"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 Waardoor de sociale en politieke integratie juist afneemt.</w:t>
      </w:r>
    </w:p>
    <w:p w14:paraId="791DDCA5" w14:textId="77777777" w:rsidR="00035EC3" w:rsidRPr="00035EC3" w:rsidRDefault="00035EC3" w:rsidP="00035EC3">
      <w:pPr>
        <w:spacing w:after="0" w:line="240" w:lineRule="auto"/>
        <w:rPr>
          <w:rFonts w:ascii="Calibri" w:eastAsia="Times New Roman" w:hAnsi="Calibri" w:cs="Arial"/>
        </w:rPr>
      </w:pPr>
    </w:p>
    <w:p w14:paraId="09A69E6E"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4</w:t>
      </w:r>
      <w:r w:rsidRPr="00035EC3">
        <w:rPr>
          <w:rFonts w:ascii="Calibri" w:eastAsia="Calibri" w:hAnsi="Calibri" w:cs="Arial"/>
          <w:b/>
          <w:lang w:eastAsia="en-US"/>
        </w:rPr>
        <w:tab/>
      </w:r>
      <w:proofErr w:type="spellStart"/>
      <w:r w:rsidRPr="00035EC3">
        <w:rPr>
          <w:rFonts w:ascii="Calibri" w:eastAsia="Calibri" w:hAnsi="Calibri" w:cs="Arial"/>
          <w:b/>
          <w:lang w:eastAsia="en-US"/>
        </w:rPr>
        <w:t>Wiphala</w:t>
      </w:r>
      <w:proofErr w:type="spellEnd"/>
    </w:p>
    <w:p w14:paraId="5818986F" w14:textId="77777777" w:rsidR="00035EC3" w:rsidRPr="00035EC3" w:rsidRDefault="00035EC3" w:rsidP="00035EC3">
      <w:pPr>
        <w:tabs>
          <w:tab w:val="left" w:pos="709"/>
          <w:tab w:val="left" w:pos="1560"/>
        </w:tabs>
        <w:spacing w:after="0" w:line="240" w:lineRule="auto"/>
        <w:rPr>
          <w:rFonts w:ascii="Calibri" w:eastAsia="Calibri" w:hAnsi="Calibri" w:cs="Arial"/>
          <w:lang w:eastAsia="en-US"/>
        </w:rPr>
      </w:pPr>
      <w:r w:rsidRPr="00035EC3">
        <w:rPr>
          <w:rFonts w:ascii="Calibri" w:eastAsia="Calibri" w:hAnsi="Calibri" w:cs="Arial"/>
          <w:b/>
          <w:lang w:eastAsia="en-US"/>
        </w:rPr>
        <w:t>a</w:t>
      </w:r>
      <w:r w:rsidRPr="00035EC3">
        <w:rPr>
          <w:rFonts w:ascii="Calibri" w:eastAsia="Calibri" w:hAnsi="Calibri" w:cs="Arial"/>
          <w:lang w:eastAsia="en-US"/>
        </w:rPr>
        <w:tab/>
        <w:t>rood</w:t>
      </w:r>
      <w:r w:rsidRPr="00035EC3">
        <w:rPr>
          <w:rFonts w:ascii="Calibri" w:eastAsia="Calibri" w:hAnsi="Calibri" w:cs="Arial"/>
          <w:lang w:eastAsia="en-US"/>
        </w:rPr>
        <w:tab/>
        <w:t>de aarde en de mensen uit de Andes</w:t>
      </w:r>
    </w:p>
    <w:p w14:paraId="429CB630" w14:textId="77777777" w:rsidR="00035EC3" w:rsidRPr="00035EC3" w:rsidRDefault="00035EC3" w:rsidP="00035EC3">
      <w:pPr>
        <w:tabs>
          <w:tab w:val="left" w:pos="709"/>
          <w:tab w:val="left" w:pos="1560"/>
        </w:tabs>
        <w:spacing w:after="0" w:line="240" w:lineRule="auto"/>
        <w:rPr>
          <w:rFonts w:ascii="Calibri" w:eastAsia="Times New Roman" w:hAnsi="Calibri" w:cs="Arial"/>
        </w:rPr>
      </w:pPr>
      <w:r w:rsidRPr="00035EC3">
        <w:rPr>
          <w:rFonts w:ascii="Calibri" w:eastAsia="Times New Roman" w:hAnsi="Calibri" w:cs="Arial"/>
        </w:rPr>
        <w:tab/>
        <w:t>oranje</w:t>
      </w:r>
      <w:r w:rsidRPr="00035EC3">
        <w:rPr>
          <w:rFonts w:ascii="Calibri" w:eastAsia="Times New Roman" w:hAnsi="Calibri" w:cs="Arial"/>
        </w:rPr>
        <w:tab/>
        <w:t>gemeenschap en cultuur</w:t>
      </w:r>
    </w:p>
    <w:p w14:paraId="11061D71" w14:textId="77777777" w:rsidR="00035EC3" w:rsidRPr="00035EC3" w:rsidRDefault="00035EC3" w:rsidP="00035EC3">
      <w:pPr>
        <w:tabs>
          <w:tab w:val="left" w:pos="709"/>
          <w:tab w:val="left" w:pos="1560"/>
        </w:tabs>
        <w:spacing w:after="0" w:line="240" w:lineRule="auto"/>
        <w:rPr>
          <w:rFonts w:ascii="Calibri" w:eastAsia="Times New Roman" w:hAnsi="Calibri" w:cs="Arial"/>
        </w:rPr>
      </w:pPr>
      <w:r w:rsidRPr="00035EC3">
        <w:rPr>
          <w:rFonts w:ascii="Calibri" w:eastAsia="Times New Roman" w:hAnsi="Calibri" w:cs="Arial"/>
        </w:rPr>
        <w:tab/>
        <w:t>geel</w:t>
      </w:r>
      <w:r w:rsidRPr="00035EC3">
        <w:rPr>
          <w:rFonts w:ascii="Calibri" w:eastAsia="Times New Roman" w:hAnsi="Calibri" w:cs="Arial"/>
        </w:rPr>
        <w:tab/>
        <w:t>energie</w:t>
      </w:r>
    </w:p>
    <w:p w14:paraId="32A42EE6" w14:textId="77777777" w:rsidR="00035EC3" w:rsidRPr="00035EC3" w:rsidRDefault="00035EC3" w:rsidP="00035EC3">
      <w:pPr>
        <w:tabs>
          <w:tab w:val="left" w:pos="709"/>
          <w:tab w:val="left" w:pos="1560"/>
        </w:tabs>
        <w:spacing w:after="0" w:line="240" w:lineRule="auto"/>
        <w:rPr>
          <w:rFonts w:ascii="Calibri" w:eastAsia="Times New Roman" w:hAnsi="Calibri" w:cs="Arial"/>
        </w:rPr>
      </w:pPr>
      <w:r w:rsidRPr="00035EC3">
        <w:rPr>
          <w:rFonts w:ascii="Calibri" w:eastAsia="Times New Roman" w:hAnsi="Calibri" w:cs="Arial"/>
        </w:rPr>
        <w:tab/>
        <w:t>wit</w:t>
      </w:r>
      <w:r w:rsidRPr="00035EC3">
        <w:rPr>
          <w:rFonts w:ascii="Calibri" w:eastAsia="Times New Roman" w:hAnsi="Calibri" w:cs="Arial"/>
        </w:rPr>
        <w:tab/>
        <w:t>tijd</w:t>
      </w:r>
    </w:p>
    <w:p w14:paraId="5FA805E5" w14:textId="77777777" w:rsidR="00035EC3" w:rsidRPr="00035EC3" w:rsidRDefault="00035EC3" w:rsidP="00035EC3">
      <w:pPr>
        <w:tabs>
          <w:tab w:val="left" w:pos="709"/>
          <w:tab w:val="left" w:pos="1560"/>
        </w:tabs>
        <w:spacing w:after="0" w:line="240" w:lineRule="auto"/>
        <w:rPr>
          <w:rFonts w:ascii="Calibri" w:eastAsia="Times New Roman" w:hAnsi="Calibri" w:cs="Arial"/>
        </w:rPr>
      </w:pPr>
      <w:r w:rsidRPr="00035EC3">
        <w:rPr>
          <w:rFonts w:ascii="Calibri" w:eastAsia="Times New Roman" w:hAnsi="Calibri" w:cs="Arial"/>
        </w:rPr>
        <w:tab/>
        <w:t>groen</w:t>
      </w:r>
      <w:r w:rsidRPr="00035EC3">
        <w:rPr>
          <w:rFonts w:ascii="Calibri" w:eastAsia="Times New Roman" w:hAnsi="Calibri" w:cs="Arial"/>
        </w:rPr>
        <w:tab/>
        <w:t>natuurlijke hulpbronnen</w:t>
      </w:r>
    </w:p>
    <w:p w14:paraId="4BF701F3" w14:textId="77777777" w:rsidR="00035EC3" w:rsidRPr="00035EC3" w:rsidRDefault="00035EC3" w:rsidP="00035EC3">
      <w:pPr>
        <w:tabs>
          <w:tab w:val="left" w:pos="709"/>
          <w:tab w:val="left" w:pos="1560"/>
        </w:tabs>
        <w:spacing w:after="0" w:line="240" w:lineRule="auto"/>
        <w:rPr>
          <w:rFonts w:ascii="Calibri" w:eastAsia="Times New Roman" w:hAnsi="Calibri" w:cs="Arial"/>
        </w:rPr>
      </w:pPr>
      <w:r w:rsidRPr="00035EC3">
        <w:rPr>
          <w:rFonts w:ascii="Calibri" w:eastAsia="Times New Roman" w:hAnsi="Calibri" w:cs="Arial"/>
        </w:rPr>
        <w:tab/>
        <w:t>blauw</w:t>
      </w:r>
      <w:r w:rsidRPr="00035EC3">
        <w:rPr>
          <w:rFonts w:ascii="Calibri" w:eastAsia="Times New Roman" w:hAnsi="Calibri" w:cs="Arial"/>
        </w:rPr>
        <w:tab/>
        <w:t>de hemel</w:t>
      </w:r>
    </w:p>
    <w:p w14:paraId="5E12A65C" w14:textId="77777777" w:rsidR="00035EC3" w:rsidRPr="00035EC3" w:rsidRDefault="00035EC3" w:rsidP="00035EC3">
      <w:pPr>
        <w:tabs>
          <w:tab w:val="left" w:pos="709"/>
          <w:tab w:val="left" w:pos="1560"/>
        </w:tabs>
        <w:spacing w:after="0" w:line="240" w:lineRule="auto"/>
        <w:rPr>
          <w:rFonts w:ascii="Calibri" w:eastAsia="Times New Roman" w:hAnsi="Calibri" w:cs="Arial"/>
        </w:rPr>
      </w:pPr>
      <w:r w:rsidRPr="00035EC3">
        <w:rPr>
          <w:rFonts w:ascii="Calibri" w:eastAsia="Times New Roman" w:hAnsi="Calibri" w:cs="Arial"/>
        </w:rPr>
        <w:tab/>
        <w:t>paars</w:t>
      </w:r>
      <w:r w:rsidRPr="00035EC3">
        <w:rPr>
          <w:rFonts w:ascii="Calibri" w:eastAsia="Times New Roman" w:hAnsi="Calibri" w:cs="Arial"/>
        </w:rPr>
        <w:tab/>
        <w:t>het bestuur van de Andes en zelfbeschikking</w:t>
      </w:r>
    </w:p>
    <w:p w14:paraId="0C850485"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lastRenderedPageBreak/>
        <w:t>b</w:t>
      </w:r>
      <w:r w:rsidRPr="00035EC3">
        <w:rPr>
          <w:rFonts w:ascii="Calibri" w:eastAsia="Times New Roman" w:hAnsi="Calibri" w:cs="Arial"/>
        </w:rPr>
        <w:tab/>
        <w:t>De leeuw met het zwaard staat symbool voor kracht en bescherming; maakt indruk en straalt macht uit.</w:t>
      </w:r>
    </w:p>
    <w:p w14:paraId="660B27C6"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c</w:t>
      </w:r>
      <w:r w:rsidRPr="00035EC3">
        <w:rPr>
          <w:rFonts w:ascii="Calibri" w:eastAsia="Times New Roman" w:hAnsi="Calibri" w:cs="Arial"/>
        </w:rPr>
        <w:tab/>
        <w:t>Verschillen gevraagd, bijvoorbeeld:</w:t>
      </w:r>
    </w:p>
    <w:p w14:paraId="5501BF61"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De vlag van Bolivia is meer gericht op de waarden van die cultuur, een eenheid van veel verschillende facetten: religie en natuurlijke waarden en eigen zeggenschap.</w:t>
      </w:r>
    </w:p>
    <w:p w14:paraId="3F17CE05"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De leeuw straalt macht en kracht uit; een dreigender beeld, gericht op verdediging en expansie.</w:t>
      </w:r>
    </w:p>
    <w:p w14:paraId="0F47713B" w14:textId="77777777" w:rsidR="00035EC3" w:rsidRPr="00035EC3" w:rsidRDefault="00035EC3" w:rsidP="00035EC3">
      <w:pPr>
        <w:spacing w:after="0" w:line="240" w:lineRule="auto"/>
        <w:rPr>
          <w:rFonts w:ascii="Calibri" w:eastAsia="Times New Roman" w:hAnsi="Calibri" w:cs="Arial"/>
        </w:rPr>
      </w:pPr>
    </w:p>
    <w:p w14:paraId="42CFAEFD"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t>Opdracht 5</w:t>
      </w:r>
      <w:r w:rsidRPr="00035EC3">
        <w:rPr>
          <w:rFonts w:ascii="Calibri" w:eastAsia="Calibri" w:hAnsi="Calibri" w:cs="Arial"/>
          <w:b/>
          <w:lang w:eastAsia="en-US"/>
        </w:rPr>
        <w:tab/>
        <w:t>Dimensies</w:t>
      </w:r>
    </w:p>
    <w:p w14:paraId="3478EF7C"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De indianen zijn qua etnische groep in de meerderheid in Bolivia. En een nog groter deel voelt zich indiaan: zo’n twee derde deel van de bevolking van Bolivia voelt zich als behorend tot een van de inheemse groepen; dus is het logisch hun vlag (ook) te gebruiken.</w:t>
      </w:r>
    </w:p>
    <w:p w14:paraId="1E883E24"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Twee dimensies gevraagd, bijvoorbeeld:</w:t>
      </w:r>
    </w:p>
    <w:p w14:paraId="6BC4B99A"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1) de sociaal-culturele dimensie: trots op de eigen cultuur</w:t>
      </w:r>
    </w:p>
    <w:p w14:paraId="75113091"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2) politieke dimensie: met dit besluit geef je de indianen indirect een betere machtspositie</w:t>
      </w:r>
    </w:p>
    <w:p w14:paraId="2F8132F9" w14:textId="77777777" w:rsidR="00035EC3" w:rsidRPr="00035EC3" w:rsidRDefault="00035EC3" w:rsidP="00035EC3">
      <w:pPr>
        <w:spacing w:after="0" w:line="240" w:lineRule="auto"/>
        <w:rPr>
          <w:rFonts w:ascii="Calibri" w:eastAsia="Calibri" w:hAnsi="Calibri" w:cs="Arial"/>
          <w:lang w:eastAsia="en-US"/>
        </w:rPr>
      </w:pPr>
    </w:p>
    <w:p w14:paraId="0A8D3D85"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Verdieping</w:t>
      </w:r>
    </w:p>
    <w:p w14:paraId="677DE098"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6</w:t>
      </w:r>
      <w:r w:rsidRPr="00035EC3">
        <w:rPr>
          <w:rFonts w:ascii="Calibri" w:eastAsia="Calibri" w:hAnsi="Calibri" w:cs="Arial"/>
          <w:b/>
          <w:lang w:eastAsia="en-US"/>
        </w:rPr>
        <w:tab/>
        <w:t>Waardekwadrant</w:t>
      </w:r>
    </w:p>
    <w:p w14:paraId="631E19C8" w14:textId="77777777" w:rsidR="00035EC3" w:rsidRPr="00035EC3" w:rsidRDefault="00035EC3" w:rsidP="00035EC3">
      <w:pPr>
        <w:spacing w:after="0" w:line="240" w:lineRule="auto"/>
        <w:rPr>
          <w:rFonts w:ascii="Calibri" w:eastAsia="Calibri" w:hAnsi="Calibri" w:cs="Arial"/>
        </w:rPr>
      </w:pPr>
      <w:r w:rsidRPr="00035EC3">
        <w:rPr>
          <w:rFonts w:ascii="Calibri" w:eastAsia="Calibri" w:hAnsi="Calibri" w:cs="Arial"/>
          <w:b/>
          <w:lang w:eastAsia="en-US"/>
        </w:rPr>
        <w:t>a/b/c</w:t>
      </w:r>
      <w:r w:rsidRPr="00035EC3">
        <w:rPr>
          <w:rFonts w:ascii="Calibri" w:eastAsia="Calibri" w:hAnsi="Calibri" w:cs="Arial"/>
          <w:b/>
          <w:lang w:eastAsia="en-US"/>
        </w:rPr>
        <w:tab/>
      </w:r>
      <w:r w:rsidRPr="00035EC3">
        <w:rPr>
          <w:rFonts w:ascii="Calibri" w:eastAsia="Times New Roman" w:hAnsi="Calibri" w:cs="Arial"/>
          <w:b/>
        </w:rPr>
        <w:t>W4</w:t>
      </w:r>
      <w:r w:rsidRPr="00035EC3">
        <w:rPr>
          <w:rFonts w:ascii="Calibri" w:eastAsia="Times New Roman" w:hAnsi="Calibri" w:cs="Arial"/>
          <w:b/>
        </w:rPr>
        <w:tab/>
      </w:r>
      <w:r w:rsidRPr="00035EC3">
        <w:rPr>
          <w:rFonts w:ascii="Calibri" w:eastAsia="Calibri" w:hAnsi="Calibri" w:cs="Arial"/>
          <w:b/>
        </w:rPr>
        <w:t>Waardekwadrant.</w:t>
      </w:r>
    </w:p>
    <w:p w14:paraId="14D00372"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(de initialen XX zouden bijvoorbeeld positie leerling kunnen aangeven)</w:t>
      </w:r>
    </w:p>
    <w:p w14:paraId="0B20F493" w14:textId="77777777" w:rsidR="00035EC3" w:rsidRPr="00035EC3" w:rsidRDefault="00035EC3" w:rsidP="00035EC3">
      <w:pPr>
        <w:spacing w:after="0" w:line="240" w:lineRule="auto"/>
        <w:ind w:left="708"/>
        <w:rPr>
          <w:rFonts w:ascii="Calibri" w:eastAsia="Times New Roman" w:hAnsi="Calibri" w:cs="Arial"/>
          <w:b/>
        </w:rPr>
      </w:pPr>
      <w:r w:rsidRPr="00035EC3">
        <w:rPr>
          <w:rFonts w:ascii="Calibri" w:eastAsia="Calibri" w:hAnsi="Calibri" w:cs="Times New Roman"/>
          <w:noProof/>
        </w:rPr>
        <w:drawing>
          <wp:inline distT="0" distB="0" distL="0" distR="0" wp14:anchorId="68671722" wp14:editId="55EF67DD">
            <wp:extent cx="4343213" cy="3096000"/>
            <wp:effectExtent l="0" t="0" r="63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3213" cy="3096000"/>
                    </a:xfrm>
                    <a:prstGeom prst="rect">
                      <a:avLst/>
                    </a:prstGeom>
                  </pic:spPr>
                </pic:pic>
              </a:graphicData>
            </a:graphic>
          </wp:inline>
        </w:drawing>
      </w:r>
    </w:p>
    <w:p w14:paraId="0A535BCF" w14:textId="77777777" w:rsidR="00035EC3" w:rsidRPr="00035EC3" w:rsidRDefault="00035EC3" w:rsidP="00035EC3">
      <w:pPr>
        <w:spacing w:after="0" w:line="240" w:lineRule="auto"/>
        <w:rPr>
          <w:rFonts w:ascii="Calibri" w:eastAsia="Times New Roman" w:hAnsi="Calibri" w:cs="Arial"/>
          <w:b/>
        </w:rPr>
      </w:pPr>
    </w:p>
    <w:p w14:paraId="3AF5D4B7"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Arial"/>
          <w:b/>
          <w:lang w:eastAsia="en-US"/>
        </w:rPr>
        <w:t>d</w:t>
      </w:r>
      <w:r w:rsidRPr="00035EC3">
        <w:rPr>
          <w:rFonts w:ascii="Calibri" w:eastAsia="Calibri" w:hAnsi="Calibri" w:cs="Arial"/>
          <w:lang w:eastAsia="en-US"/>
        </w:rPr>
        <w:tab/>
        <w:t xml:space="preserve">Eigen mening en eigen plaatsing in het </w:t>
      </w:r>
      <w:proofErr w:type="spellStart"/>
      <w:r w:rsidRPr="00035EC3">
        <w:rPr>
          <w:rFonts w:ascii="Calibri" w:eastAsia="Calibri" w:hAnsi="Calibri" w:cs="Arial"/>
          <w:lang w:eastAsia="en-US"/>
        </w:rPr>
        <w:t>waardekwadrant</w:t>
      </w:r>
      <w:proofErr w:type="spellEnd"/>
      <w:r w:rsidRPr="00035EC3">
        <w:rPr>
          <w:rFonts w:ascii="Calibri" w:eastAsia="Calibri" w:hAnsi="Calibri" w:cs="Arial"/>
          <w:lang w:eastAsia="en-US"/>
        </w:rPr>
        <w:t>, bijvoorbeeld:</w:t>
      </w:r>
    </w:p>
    <w:p w14:paraId="03EE3305" w14:textId="77777777" w:rsidR="00035EC3" w:rsidRPr="00035EC3" w:rsidRDefault="00035EC3" w:rsidP="00035EC3">
      <w:pPr>
        <w:spacing w:after="0" w:line="240" w:lineRule="auto"/>
        <w:ind w:left="708" w:hanging="708"/>
        <w:rPr>
          <w:rFonts w:ascii="Calibri" w:eastAsia="Calibri" w:hAnsi="Calibri" w:cs="Arial"/>
          <w:lang w:eastAsia="en-US"/>
        </w:rPr>
      </w:pPr>
      <w:r w:rsidRPr="00035EC3">
        <w:rPr>
          <w:rFonts w:ascii="Calibri" w:eastAsia="Calibri" w:hAnsi="Calibri" w:cs="Arial"/>
          <w:lang w:eastAsia="en-US"/>
        </w:rPr>
        <w:tab/>
        <w:t>Ik vind dat je de inheemse waarden zo veel mogelijk moet beschermen, maar soms kan dat door ook toeristen toe te laten. Daarmee wordt geld verdiend dat kan worden ingezet om bijvoorbeeld woongebied te kopen (initialen X.X.).</w:t>
      </w:r>
    </w:p>
    <w:p w14:paraId="642805AE" w14:textId="77777777" w:rsidR="00035EC3" w:rsidRPr="00035EC3" w:rsidRDefault="00035EC3" w:rsidP="00035EC3">
      <w:pPr>
        <w:spacing w:after="0" w:line="240" w:lineRule="auto"/>
        <w:ind w:left="708" w:hanging="708"/>
        <w:rPr>
          <w:rFonts w:ascii="Calibri" w:eastAsia="Calibri" w:hAnsi="Calibri" w:cs="Arial"/>
          <w:lang w:eastAsia="en-US"/>
        </w:rPr>
      </w:pPr>
      <w:r w:rsidRPr="00035EC3">
        <w:rPr>
          <w:rFonts w:ascii="Calibri" w:eastAsia="Calibri" w:hAnsi="Calibri" w:cs="Arial"/>
          <w:b/>
          <w:lang w:eastAsia="en-US"/>
        </w:rPr>
        <w:t>e</w:t>
      </w:r>
      <w:r w:rsidRPr="00035EC3">
        <w:rPr>
          <w:rFonts w:ascii="Calibri" w:eastAsia="Calibri" w:hAnsi="Calibri" w:cs="Arial"/>
          <w:lang w:eastAsia="en-US"/>
        </w:rPr>
        <w:tab/>
        <w:t>Je overlegt met een klasgenoot over de plaatsing van jullie eigen initialen.</w:t>
      </w:r>
    </w:p>
    <w:p w14:paraId="6E6ECD42" w14:textId="77777777" w:rsidR="00035EC3" w:rsidRPr="00035EC3" w:rsidRDefault="00035EC3" w:rsidP="00035EC3">
      <w:pPr>
        <w:spacing w:after="0" w:line="240" w:lineRule="auto"/>
        <w:rPr>
          <w:rFonts w:ascii="Calibri" w:eastAsia="Calibri" w:hAnsi="Calibri" w:cs="Arial"/>
          <w:lang w:eastAsia="en-US"/>
        </w:rPr>
      </w:pPr>
    </w:p>
    <w:p w14:paraId="2BC55025" w14:textId="77777777" w:rsidR="00035EC3" w:rsidRPr="00035EC3" w:rsidRDefault="00035EC3" w:rsidP="00035EC3">
      <w:pPr>
        <w:spacing w:after="0" w:line="240" w:lineRule="auto"/>
        <w:rPr>
          <w:rFonts w:ascii="Calibri" w:eastAsia="Calibri" w:hAnsi="Calibri" w:cs="Arial"/>
          <w:lang w:eastAsia="en-US"/>
        </w:rPr>
      </w:pPr>
    </w:p>
    <w:p w14:paraId="4BA055F6" w14:textId="77777777" w:rsidR="00035EC3" w:rsidRPr="00035EC3" w:rsidRDefault="00035EC3" w:rsidP="00035EC3">
      <w:pPr>
        <w:spacing w:after="0" w:line="240" w:lineRule="auto"/>
        <w:rPr>
          <w:rFonts w:ascii="Calibri" w:eastAsia="Calibri" w:hAnsi="Calibri" w:cs="Arial"/>
          <w:lang w:eastAsia="en-US"/>
        </w:rPr>
      </w:pPr>
    </w:p>
    <w:p w14:paraId="610E92E2" w14:textId="77777777" w:rsidR="00035EC3" w:rsidRPr="00035EC3" w:rsidRDefault="00035EC3" w:rsidP="00035EC3">
      <w:pPr>
        <w:spacing w:after="0" w:line="240" w:lineRule="auto"/>
        <w:rPr>
          <w:rFonts w:ascii="Calibri" w:eastAsia="Calibri" w:hAnsi="Calibri" w:cs="Arial"/>
          <w:lang w:eastAsia="en-US"/>
        </w:rPr>
      </w:pPr>
    </w:p>
    <w:p w14:paraId="0725E41D" w14:textId="77777777" w:rsidR="00035EC3" w:rsidRPr="00035EC3" w:rsidRDefault="00035EC3" w:rsidP="00035EC3">
      <w:pPr>
        <w:spacing w:after="0" w:line="240" w:lineRule="auto"/>
        <w:rPr>
          <w:rFonts w:ascii="Calibri" w:eastAsia="Calibri" w:hAnsi="Calibri" w:cs="Arial"/>
          <w:lang w:eastAsia="en-US"/>
        </w:rPr>
      </w:pPr>
    </w:p>
    <w:p w14:paraId="53ACD140" w14:textId="77777777" w:rsidR="00035EC3" w:rsidRPr="00035EC3" w:rsidRDefault="00035EC3" w:rsidP="00035EC3">
      <w:pPr>
        <w:spacing w:after="0" w:line="240" w:lineRule="auto"/>
        <w:rPr>
          <w:rFonts w:ascii="Calibri" w:eastAsia="Calibri" w:hAnsi="Calibri" w:cs="Arial"/>
          <w:lang w:eastAsia="en-US"/>
        </w:rPr>
      </w:pPr>
    </w:p>
    <w:p w14:paraId="27E45E3E" w14:textId="77777777" w:rsidR="00035EC3" w:rsidRPr="00035EC3" w:rsidRDefault="00035EC3" w:rsidP="00035EC3">
      <w:pPr>
        <w:spacing w:after="0" w:line="240" w:lineRule="auto"/>
        <w:rPr>
          <w:rFonts w:ascii="Calibri" w:eastAsia="Calibri" w:hAnsi="Calibri" w:cs="Arial"/>
          <w:lang w:eastAsia="en-US"/>
        </w:rPr>
      </w:pPr>
    </w:p>
    <w:p w14:paraId="7F0029C4"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lastRenderedPageBreak/>
        <w:t>Herhaling</w:t>
      </w:r>
    </w:p>
    <w:p w14:paraId="444F3BB7"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7</w:t>
      </w:r>
      <w:r w:rsidRPr="00035EC3">
        <w:rPr>
          <w:rFonts w:ascii="Calibri" w:eastAsia="Calibri" w:hAnsi="Calibri" w:cs="Arial"/>
          <w:b/>
          <w:lang w:eastAsia="en-US"/>
        </w:rPr>
        <w:tab/>
        <w:t>Terugblik op de paragraaf</w:t>
      </w:r>
    </w:p>
    <w:p w14:paraId="2EB2AA88"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 xml:space="preserve">Dit is een voorbeeld van een juist </w:t>
      </w:r>
      <w:proofErr w:type="spellStart"/>
      <w:r w:rsidRPr="00035EC3">
        <w:rPr>
          <w:rFonts w:ascii="Calibri" w:eastAsia="Times New Roman" w:hAnsi="Calibri" w:cs="Arial"/>
        </w:rPr>
        <w:t>woordweb</w:t>
      </w:r>
      <w:proofErr w:type="spellEnd"/>
      <w:r w:rsidRPr="00035EC3">
        <w:rPr>
          <w:rFonts w:ascii="Calibri" w:eastAsia="Times New Roman" w:hAnsi="Calibri" w:cs="Arial"/>
        </w:rPr>
        <w:t>; er zijn veel goede andere woordwebben mogelijk.</w:t>
      </w:r>
    </w:p>
    <w:p w14:paraId="1744EF16" w14:textId="77777777" w:rsidR="00035EC3" w:rsidRPr="00035EC3" w:rsidRDefault="00035EC3" w:rsidP="00035EC3">
      <w:pPr>
        <w:spacing w:after="0" w:line="240" w:lineRule="auto"/>
        <w:rPr>
          <w:rFonts w:ascii="Calibri" w:eastAsia="Times New Roman" w:hAnsi="Calibri" w:cs="Arial"/>
        </w:rPr>
      </w:pPr>
    </w:p>
    <w:p w14:paraId="4A94E400"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Times New Roman"/>
          <w:noProof/>
        </w:rPr>
        <w:drawing>
          <wp:inline distT="0" distB="0" distL="0" distR="0" wp14:anchorId="5C70746E" wp14:editId="612F966C">
            <wp:extent cx="4498656" cy="306000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98656" cy="3060000"/>
                    </a:xfrm>
                    <a:prstGeom prst="rect">
                      <a:avLst/>
                    </a:prstGeom>
                  </pic:spPr>
                </pic:pic>
              </a:graphicData>
            </a:graphic>
          </wp:inline>
        </w:drawing>
      </w:r>
    </w:p>
    <w:p w14:paraId="4CFBB901"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br w:type="page"/>
      </w:r>
    </w:p>
    <w:p w14:paraId="6FF52F81" w14:textId="77777777" w:rsidR="00035EC3" w:rsidRPr="00035EC3" w:rsidRDefault="00035EC3" w:rsidP="00035EC3">
      <w:pPr>
        <w:spacing w:after="0" w:line="240" w:lineRule="auto"/>
        <w:rPr>
          <w:rFonts w:ascii="Calibri" w:eastAsia="Times New Roman" w:hAnsi="Calibri" w:cs="Arial"/>
          <w:b/>
          <w:sz w:val="32"/>
          <w:szCs w:val="32"/>
        </w:rPr>
      </w:pPr>
      <w:r w:rsidRPr="00035EC3">
        <w:rPr>
          <w:rFonts w:ascii="Calibri" w:eastAsia="Times New Roman" w:hAnsi="Calibri" w:cs="Arial"/>
          <w:b/>
          <w:sz w:val="32"/>
          <w:szCs w:val="32"/>
        </w:rPr>
        <w:lastRenderedPageBreak/>
        <w:t>5.2</w:t>
      </w:r>
      <w:r w:rsidRPr="00035EC3">
        <w:rPr>
          <w:rFonts w:ascii="Calibri" w:eastAsia="Times New Roman" w:hAnsi="Calibri" w:cs="Arial"/>
          <w:b/>
          <w:sz w:val="32"/>
          <w:szCs w:val="32"/>
        </w:rPr>
        <w:tab/>
        <w:t>Territoriale conflicten</w:t>
      </w:r>
    </w:p>
    <w:p w14:paraId="2C2C6765" w14:textId="77777777" w:rsidR="00035EC3" w:rsidRPr="00035EC3" w:rsidRDefault="00035EC3" w:rsidP="00035EC3">
      <w:pPr>
        <w:spacing w:after="0" w:line="240" w:lineRule="auto"/>
        <w:rPr>
          <w:rFonts w:ascii="Calibri" w:eastAsia="Times New Roman" w:hAnsi="Calibri" w:cs="Arial"/>
          <w:b/>
        </w:rPr>
      </w:pPr>
    </w:p>
    <w:p w14:paraId="3E874729"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t>Opdracht 1</w:t>
      </w:r>
      <w:r w:rsidRPr="00035EC3">
        <w:rPr>
          <w:rFonts w:ascii="Calibri" w:eastAsia="Times New Roman" w:hAnsi="Calibri" w:cs="Arial"/>
          <w:b/>
        </w:rPr>
        <w:tab/>
        <w:t>Kwik</w:t>
      </w:r>
    </w:p>
    <w:p w14:paraId="66C1D5F2"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Kwik is giftig voor de mens, want je wordt er ziek van: het tast je zenuwen en hersenen aan.</w:t>
      </w:r>
    </w:p>
    <w:p w14:paraId="35398DE4"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Hoe hoger je in de voedselketen komt, des te meer kwik er zit in het dier/de mens.</w:t>
      </w:r>
    </w:p>
    <w:p w14:paraId="7C0529A8"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t>c</w:t>
      </w:r>
      <w:r w:rsidRPr="00035EC3">
        <w:rPr>
          <w:rFonts w:ascii="Calibri" w:eastAsia="Times New Roman" w:hAnsi="Calibri" w:cs="Arial"/>
          <w:b/>
        </w:rPr>
        <w:tab/>
        <w:t>W5</w:t>
      </w:r>
      <w:r w:rsidRPr="00035EC3">
        <w:rPr>
          <w:rFonts w:ascii="Calibri" w:eastAsia="Times New Roman" w:hAnsi="Calibri" w:cs="Arial"/>
          <w:b/>
        </w:rPr>
        <w:tab/>
        <w:t>Vervuiling door kwik.</w:t>
      </w:r>
    </w:p>
    <w:p w14:paraId="6D1C1D52"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Times New Roman" w:hAnsi="Calibri" w:cs="Arial"/>
          <w:b/>
        </w:rPr>
        <w:tab/>
      </w:r>
    </w:p>
    <w:p w14:paraId="6A9DC667" w14:textId="77777777" w:rsidR="00035EC3" w:rsidRPr="00035EC3" w:rsidRDefault="00035EC3" w:rsidP="00035EC3">
      <w:pPr>
        <w:spacing w:after="0" w:line="240" w:lineRule="auto"/>
        <w:rPr>
          <w:rFonts w:ascii="Calibri" w:eastAsia="Times New Roman" w:hAnsi="Calibri" w:cs="Arial"/>
          <w:b/>
        </w:rPr>
      </w:pPr>
    </w:p>
    <w:p w14:paraId="41D141BF" w14:textId="77777777" w:rsidR="00035EC3" w:rsidRPr="00035EC3" w:rsidRDefault="00035EC3" w:rsidP="00035EC3">
      <w:pPr>
        <w:spacing w:after="0" w:line="240" w:lineRule="auto"/>
        <w:ind w:left="708"/>
        <w:rPr>
          <w:rFonts w:ascii="Calibri" w:eastAsia="Times New Roman" w:hAnsi="Calibri" w:cs="Arial"/>
          <w:b/>
        </w:rPr>
      </w:pPr>
      <w:r w:rsidRPr="00035EC3">
        <w:rPr>
          <w:rFonts w:ascii="Calibri" w:eastAsia="Calibri" w:hAnsi="Calibri" w:cs="Times New Roman"/>
          <w:noProof/>
        </w:rPr>
        <w:drawing>
          <wp:inline distT="0" distB="0" distL="0" distR="0" wp14:anchorId="79AA8DBD" wp14:editId="1F0C8A11">
            <wp:extent cx="3526374" cy="2880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6374" cy="2880000"/>
                    </a:xfrm>
                    <a:prstGeom prst="rect">
                      <a:avLst/>
                    </a:prstGeom>
                  </pic:spPr>
                </pic:pic>
              </a:graphicData>
            </a:graphic>
          </wp:inline>
        </w:drawing>
      </w:r>
    </w:p>
    <w:p w14:paraId="13D41E8C" w14:textId="77777777" w:rsidR="00035EC3" w:rsidRPr="00035EC3" w:rsidRDefault="00035EC3" w:rsidP="00035EC3">
      <w:pPr>
        <w:spacing w:after="0" w:line="240" w:lineRule="auto"/>
        <w:rPr>
          <w:rFonts w:ascii="Calibri" w:eastAsia="Times New Roman" w:hAnsi="Calibri" w:cs="Arial"/>
        </w:rPr>
      </w:pPr>
    </w:p>
    <w:p w14:paraId="4BA49263"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d</w:t>
      </w:r>
      <w:r w:rsidRPr="00035EC3">
        <w:rPr>
          <w:rFonts w:ascii="Calibri" w:eastAsia="Times New Roman" w:hAnsi="Calibri" w:cs="Arial"/>
        </w:rPr>
        <w:tab/>
        <w:t>Eigen mening leerling, bijvoorbeeld:</w:t>
      </w:r>
    </w:p>
    <w:p w14:paraId="0390BC48"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De nadelen van kwik zijn zo groot dat je op deze manier geen goud zou moeten winnen.</w:t>
      </w:r>
    </w:p>
    <w:p w14:paraId="6293C13D"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Goud is een luxe product (geen eerste levensbehoefte). Mensen die goud willen, moeten dan maar wat meer betalen voor veilig gewonnen goud.</w:t>
      </w:r>
    </w:p>
    <w:p w14:paraId="59692C02" w14:textId="77777777" w:rsidR="00035EC3" w:rsidRPr="00035EC3" w:rsidRDefault="00035EC3" w:rsidP="00035EC3">
      <w:pPr>
        <w:spacing w:after="0" w:line="240" w:lineRule="auto"/>
        <w:rPr>
          <w:rFonts w:ascii="Calibri" w:eastAsia="Calibri" w:hAnsi="Calibri" w:cs="Arial"/>
          <w:lang w:eastAsia="en-US"/>
        </w:rPr>
      </w:pPr>
    </w:p>
    <w:p w14:paraId="32CA2351"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2</w:t>
      </w:r>
      <w:r w:rsidRPr="00035EC3">
        <w:rPr>
          <w:rFonts w:ascii="Calibri" w:eastAsia="Calibri" w:hAnsi="Calibri" w:cs="Arial"/>
          <w:b/>
          <w:lang w:eastAsia="en-US"/>
        </w:rPr>
        <w:tab/>
        <w:t>De export van Suriname</w:t>
      </w:r>
    </w:p>
    <w:p w14:paraId="0FB9A50F"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 xml:space="preserve">GB 259C, </w:t>
      </w:r>
      <w:r w:rsidRPr="00035EC3">
        <w:rPr>
          <w:rFonts w:ascii="Calibri" w:eastAsia="Times New Roman" w:hAnsi="Calibri" w:cs="Arial"/>
          <w:i/>
        </w:rPr>
        <w:t>De wereld - Economie, Eenzijdigheid uitvoer naar product</w:t>
      </w:r>
    </w:p>
    <w:p w14:paraId="5FFDE0A0"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grondstoffen/mijnbouwproducten/delfstoffen</w:t>
      </w:r>
    </w:p>
    <w:p w14:paraId="299F5276"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c</w:t>
      </w:r>
      <w:r w:rsidRPr="00035EC3">
        <w:rPr>
          <w:rFonts w:ascii="Calibri" w:eastAsia="Times New Roman" w:hAnsi="Calibri" w:cs="Arial"/>
        </w:rPr>
        <w:tab/>
        <w:t>Voorbeeld van een juiste redenering:</w:t>
      </w:r>
    </w:p>
    <w:p w14:paraId="602B47C4"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Wanneer een land (zoals Suriname) maar één soort product uitvoert, is het voor inkomsten volledig afhankelijk van dat product,</w:t>
      </w:r>
    </w:p>
    <w:p w14:paraId="776D0E4E"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en zodra er geen vraag meer is naar dat product of de winning van de grondstof/de productie vermindert, of de prijs sterk daalt, lopen ook de inkomsten van het land (sterk) terug.</w:t>
      </w:r>
    </w:p>
    <w:p w14:paraId="2DCAB9F4" w14:textId="77777777" w:rsidR="00035EC3" w:rsidRPr="00035EC3" w:rsidRDefault="00035EC3" w:rsidP="00035EC3">
      <w:pPr>
        <w:spacing w:after="0" w:line="240" w:lineRule="auto"/>
        <w:rPr>
          <w:rFonts w:ascii="Calibri" w:eastAsia="Calibri" w:hAnsi="Calibri" w:cs="Arial"/>
          <w:lang w:eastAsia="en-US"/>
        </w:rPr>
      </w:pPr>
    </w:p>
    <w:p w14:paraId="554C839B"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3</w:t>
      </w:r>
      <w:r w:rsidRPr="00035EC3">
        <w:rPr>
          <w:rFonts w:ascii="Calibri" w:eastAsia="Calibri" w:hAnsi="Calibri" w:cs="Arial"/>
          <w:b/>
          <w:lang w:eastAsia="en-US"/>
        </w:rPr>
        <w:tab/>
        <w:t xml:space="preserve">Sranan </w:t>
      </w:r>
      <w:proofErr w:type="spellStart"/>
      <w:r w:rsidRPr="00035EC3">
        <w:rPr>
          <w:rFonts w:ascii="Calibri" w:eastAsia="Calibri" w:hAnsi="Calibri" w:cs="Arial"/>
          <w:b/>
          <w:lang w:eastAsia="en-US"/>
        </w:rPr>
        <w:t>Gowtu</w:t>
      </w:r>
      <w:proofErr w:type="spellEnd"/>
    </w:p>
    <w:p w14:paraId="7361B376"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Twee oorzaken gevraagd, bijvoorbeeld:</w:t>
      </w:r>
    </w:p>
    <w:p w14:paraId="062EB420"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1) Het goud wordt gewonnen door een Canadees bedrijf (</w:t>
      </w:r>
      <w:proofErr w:type="spellStart"/>
      <w:r w:rsidRPr="00035EC3">
        <w:rPr>
          <w:rFonts w:ascii="Calibri" w:eastAsia="Times New Roman" w:hAnsi="Calibri" w:cs="Arial"/>
        </w:rPr>
        <w:t>Iamgold</w:t>
      </w:r>
      <w:proofErr w:type="spellEnd"/>
      <w:r w:rsidRPr="00035EC3">
        <w:rPr>
          <w:rFonts w:ascii="Calibri" w:eastAsia="Times New Roman" w:hAnsi="Calibri" w:cs="Arial"/>
        </w:rPr>
        <w:t>); het grootste deel van de winst gaat naar dit bedrijf.</w:t>
      </w:r>
    </w:p>
    <w:p w14:paraId="48C0E5A6"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 xml:space="preserve">2) Door corruptie/het ontbreken van </w:t>
      </w:r>
      <w:proofErr w:type="spellStart"/>
      <w:r w:rsidRPr="00035EC3">
        <w:rPr>
          <w:rFonts w:ascii="Calibri" w:eastAsia="Times New Roman" w:hAnsi="Calibri" w:cs="Arial"/>
        </w:rPr>
        <w:t>good</w:t>
      </w:r>
      <w:proofErr w:type="spellEnd"/>
      <w:r w:rsidRPr="00035EC3">
        <w:rPr>
          <w:rFonts w:ascii="Calibri" w:eastAsia="Times New Roman" w:hAnsi="Calibri" w:cs="Arial"/>
        </w:rPr>
        <w:t xml:space="preserve"> </w:t>
      </w:r>
      <w:proofErr w:type="spellStart"/>
      <w:r w:rsidRPr="00035EC3">
        <w:rPr>
          <w:rFonts w:ascii="Calibri" w:eastAsia="Times New Roman" w:hAnsi="Calibri" w:cs="Arial"/>
        </w:rPr>
        <w:t>governance</w:t>
      </w:r>
      <w:proofErr w:type="spellEnd"/>
      <w:r w:rsidRPr="00035EC3">
        <w:rPr>
          <w:rFonts w:ascii="Calibri" w:eastAsia="Times New Roman" w:hAnsi="Calibri" w:cs="Arial"/>
        </w:rPr>
        <w:t xml:space="preserve"> komt het geld dat verdiend wordt aan de goudwinning, niet ten goede aan de gehele bevolking.</w:t>
      </w:r>
    </w:p>
    <w:p w14:paraId="2B36E9B9"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ab/>
        <w:t>3) Goudwinning kan leiden tot conflicten tussen bevolkingsgroepen.</w:t>
      </w:r>
    </w:p>
    <w:p w14:paraId="74B11E91"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 xml:space="preserve">Uit GB 254, </w:t>
      </w:r>
      <w:r w:rsidRPr="00035EC3">
        <w:rPr>
          <w:rFonts w:ascii="Calibri" w:eastAsia="Times New Roman" w:hAnsi="Calibri" w:cs="Arial"/>
          <w:i/>
        </w:rPr>
        <w:t>De wereld - Minerale grondstoffen</w:t>
      </w:r>
      <w:r w:rsidRPr="00035EC3">
        <w:rPr>
          <w:rFonts w:ascii="Calibri" w:eastAsia="Times New Roman" w:hAnsi="Calibri" w:cs="Arial"/>
        </w:rPr>
        <w:t xml:space="preserve"> blijkt dat Suriname wel delfstoffen heeft, terwijl de economie van dat land zich niet goed ontwikkelt (GB 259E, </w:t>
      </w:r>
      <w:r w:rsidRPr="00035EC3">
        <w:rPr>
          <w:rFonts w:ascii="Calibri" w:eastAsia="Times New Roman" w:hAnsi="Calibri" w:cs="Arial"/>
          <w:i/>
        </w:rPr>
        <w:t>De wereld - Economie, Groei bbp</w:t>
      </w:r>
      <w:r w:rsidRPr="00035EC3">
        <w:rPr>
          <w:rFonts w:ascii="Calibri" w:eastAsia="Times New Roman" w:hAnsi="Calibri" w:cs="Arial"/>
        </w:rPr>
        <w:t>).</w:t>
      </w:r>
    </w:p>
    <w:p w14:paraId="49EEA200" w14:textId="77777777" w:rsidR="00035EC3" w:rsidRPr="00035EC3" w:rsidRDefault="00035EC3" w:rsidP="00035EC3">
      <w:pPr>
        <w:spacing w:after="0" w:line="240" w:lineRule="auto"/>
        <w:ind w:left="708" w:hanging="708"/>
        <w:rPr>
          <w:rFonts w:ascii="Calibri" w:eastAsia="Times New Roman" w:hAnsi="Calibri" w:cs="Arial"/>
        </w:rPr>
      </w:pPr>
    </w:p>
    <w:p w14:paraId="62C9C79E"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lastRenderedPageBreak/>
        <w:t>c</w:t>
      </w:r>
      <w:r w:rsidRPr="00035EC3">
        <w:rPr>
          <w:rFonts w:ascii="Calibri" w:eastAsia="Times New Roman" w:hAnsi="Calibri" w:cs="Arial"/>
        </w:rPr>
        <w:tab/>
        <w:t>Voorbeeld van een juiste redenering:</w:t>
      </w:r>
    </w:p>
    <w:p w14:paraId="71FBEEA2"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De stijging van de welvaart/de snelle economische groei elders in de wereld leidt tot een toenemende vraag naar grondstoffen,</w:t>
      </w:r>
    </w:p>
    <w:p w14:paraId="68FEAED1"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waardoor de prijzen van grondstoffen stijgen (en daarvan profiteert Suriname die deze producten exporteert).</w:t>
      </w:r>
    </w:p>
    <w:p w14:paraId="0D856C68" w14:textId="77777777" w:rsidR="00035EC3" w:rsidRPr="00035EC3" w:rsidRDefault="00035EC3" w:rsidP="00035EC3">
      <w:pPr>
        <w:spacing w:after="0" w:line="240" w:lineRule="auto"/>
        <w:rPr>
          <w:rFonts w:ascii="Calibri" w:eastAsia="Calibri" w:hAnsi="Calibri" w:cs="Arial"/>
          <w:lang w:eastAsia="en-US"/>
        </w:rPr>
      </w:pPr>
    </w:p>
    <w:p w14:paraId="529C9B83"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4</w:t>
      </w:r>
      <w:r w:rsidRPr="00035EC3">
        <w:rPr>
          <w:rFonts w:ascii="Calibri" w:eastAsia="Calibri" w:hAnsi="Calibri" w:cs="Arial"/>
          <w:b/>
          <w:lang w:eastAsia="en-US"/>
        </w:rPr>
        <w:tab/>
        <w:t>Mijnbouw</w:t>
      </w:r>
    </w:p>
    <w:p w14:paraId="5D06C03D" w14:textId="77777777" w:rsidR="00035EC3" w:rsidRPr="00035EC3" w:rsidRDefault="00035EC3" w:rsidP="00035EC3">
      <w:pPr>
        <w:spacing w:after="0" w:line="240" w:lineRule="auto"/>
        <w:rPr>
          <w:rFonts w:ascii="Calibri" w:eastAsia="Times New Roman" w:hAnsi="Calibri" w:cs="Arial"/>
          <w:bCs/>
        </w:rPr>
      </w:pPr>
      <w:r w:rsidRPr="00035EC3">
        <w:rPr>
          <w:rFonts w:ascii="Calibri" w:eastAsia="Times New Roman" w:hAnsi="Calibri" w:cs="Arial"/>
          <w:bCs/>
        </w:rPr>
        <w:t>Drie dimensies gevraagd met relatie tot goudwinning, bijvoorbeeld:</w:t>
      </w:r>
    </w:p>
    <w:p w14:paraId="6709C138" w14:textId="77777777" w:rsidR="00035EC3" w:rsidRPr="00035EC3" w:rsidRDefault="00035EC3" w:rsidP="00035EC3">
      <w:pPr>
        <w:spacing w:after="0" w:line="240" w:lineRule="auto"/>
        <w:rPr>
          <w:rFonts w:ascii="Calibri" w:eastAsia="Times New Roman" w:hAnsi="Calibri" w:cs="Arial"/>
          <w:bCs/>
        </w:rPr>
      </w:pPr>
      <w:r w:rsidRPr="00035EC3">
        <w:rPr>
          <w:rFonts w:ascii="Calibri" w:eastAsia="Times New Roman" w:hAnsi="Calibri" w:cs="Arial"/>
          <w:bCs/>
        </w:rPr>
        <w:t>1) economische dimensie: er wordt erg veel geld verdiend met de goudwinning/er werken erg veel mensen in de goudwinning</w:t>
      </w:r>
    </w:p>
    <w:p w14:paraId="7C46721C" w14:textId="77777777" w:rsidR="00035EC3" w:rsidRPr="00035EC3" w:rsidRDefault="00035EC3" w:rsidP="00035EC3">
      <w:pPr>
        <w:spacing w:after="0" w:line="240" w:lineRule="auto"/>
        <w:rPr>
          <w:rFonts w:ascii="Calibri" w:eastAsia="Times New Roman" w:hAnsi="Calibri" w:cs="Arial"/>
          <w:bCs/>
        </w:rPr>
      </w:pPr>
      <w:r w:rsidRPr="00035EC3">
        <w:rPr>
          <w:rFonts w:ascii="Calibri" w:eastAsia="Times New Roman" w:hAnsi="Calibri" w:cs="Arial"/>
          <w:bCs/>
        </w:rPr>
        <w:t>2) fysische dimensie: de goudwinning vindt plaats op het Guyanaschild</w:t>
      </w:r>
    </w:p>
    <w:p w14:paraId="3594842C" w14:textId="77777777" w:rsidR="00035EC3" w:rsidRPr="00035EC3" w:rsidRDefault="00035EC3" w:rsidP="00035EC3">
      <w:pPr>
        <w:spacing w:after="0" w:line="240" w:lineRule="auto"/>
        <w:rPr>
          <w:rFonts w:ascii="Calibri" w:eastAsia="Times New Roman" w:hAnsi="Calibri" w:cs="Arial"/>
          <w:bCs/>
        </w:rPr>
      </w:pPr>
      <w:r w:rsidRPr="00035EC3">
        <w:rPr>
          <w:rFonts w:ascii="Calibri" w:eastAsia="Times New Roman" w:hAnsi="Calibri" w:cs="Arial"/>
          <w:bCs/>
        </w:rPr>
        <w:t>3) politieke dimensie: er zijn conflicten over de grond- en waterrechten</w:t>
      </w:r>
    </w:p>
    <w:p w14:paraId="1D9F6A52" w14:textId="77777777" w:rsidR="00035EC3" w:rsidRPr="00035EC3" w:rsidRDefault="00035EC3" w:rsidP="00035EC3">
      <w:pPr>
        <w:spacing w:after="0" w:line="240" w:lineRule="auto"/>
        <w:rPr>
          <w:rFonts w:ascii="Calibri" w:eastAsia="Times New Roman" w:hAnsi="Calibri" w:cs="Arial"/>
          <w:bCs/>
        </w:rPr>
      </w:pPr>
      <w:r w:rsidRPr="00035EC3">
        <w:rPr>
          <w:rFonts w:ascii="Calibri" w:eastAsia="Times New Roman" w:hAnsi="Calibri" w:cs="Arial"/>
          <w:bCs/>
        </w:rPr>
        <w:t>4) ecologische dimensie: er gaat heel veel natuur/tropisch regenwoud verloren door de goudwinning</w:t>
      </w:r>
    </w:p>
    <w:p w14:paraId="07BE9992" w14:textId="77777777" w:rsidR="00035EC3" w:rsidRPr="00035EC3" w:rsidRDefault="00035EC3" w:rsidP="00035EC3">
      <w:pPr>
        <w:spacing w:after="0" w:line="240" w:lineRule="auto"/>
        <w:rPr>
          <w:rFonts w:ascii="Calibri" w:eastAsia="Calibri" w:hAnsi="Calibri" w:cs="Arial"/>
          <w:lang w:eastAsia="en-US"/>
        </w:rPr>
      </w:pPr>
    </w:p>
    <w:p w14:paraId="361617FC"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5</w:t>
      </w:r>
      <w:r w:rsidRPr="00035EC3">
        <w:rPr>
          <w:rFonts w:ascii="Calibri" w:eastAsia="Calibri" w:hAnsi="Calibri" w:cs="Arial"/>
          <w:b/>
          <w:bCs/>
          <w:lang w:eastAsia="en-US"/>
        </w:rPr>
        <w:tab/>
        <w:t>De maatschappelijke positie van indianen</w:t>
      </w:r>
    </w:p>
    <w:p w14:paraId="08A2DCE4"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Voorbeeld van een juist antwoord:</w:t>
      </w:r>
    </w:p>
    <w:p w14:paraId="6B00CF19"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rPr>
        <w:t>Ik ben het oneens met de stelling: de huidige positie van de indianen kun je niet los zien van de koloniale geschiedenis (historische dimensie) waarbij de indianen een achtergestelde/afhankelijke positie kregen.</w:t>
      </w:r>
    </w:p>
    <w:p w14:paraId="1915DBBC" w14:textId="77777777" w:rsidR="00035EC3" w:rsidRPr="00035EC3" w:rsidRDefault="00035EC3" w:rsidP="00035EC3">
      <w:pPr>
        <w:spacing w:after="0" w:line="240" w:lineRule="auto"/>
        <w:rPr>
          <w:rFonts w:ascii="Calibri" w:eastAsia="Calibri" w:hAnsi="Calibri" w:cs="Arial"/>
          <w:lang w:eastAsia="en-US"/>
        </w:rPr>
      </w:pPr>
    </w:p>
    <w:p w14:paraId="769B7344"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6</w:t>
      </w:r>
      <w:r w:rsidRPr="00035EC3">
        <w:rPr>
          <w:rFonts w:ascii="Calibri" w:eastAsia="Calibri" w:hAnsi="Calibri" w:cs="Arial"/>
          <w:b/>
          <w:lang w:eastAsia="en-US"/>
        </w:rPr>
        <w:tab/>
      </w:r>
      <w:proofErr w:type="spellStart"/>
      <w:r w:rsidRPr="00035EC3">
        <w:rPr>
          <w:rFonts w:ascii="Calibri" w:eastAsia="Calibri" w:hAnsi="Calibri" w:cs="Arial"/>
          <w:b/>
          <w:lang w:eastAsia="en-US"/>
        </w:rPr>
        <w:t>Cholo’s</w:t>
      </w:r>
      <w:proofErr w:type="spellEnd"/>
      <w:r w:rsidRPr="00035EC3">
        <w:rPr>
          <w:rFonts w:ascii="Calibri" w:eastAsia="Calibri" w:hAnsi="Calibri" w:cs="Arial"/>
          <w:b/>
          <w:lang w:eastAsia="en-US"/>
        </w:rPr>
        <w:t xml:space="preserve"> in Peru</w:t>
      </w:r>
    </w:p>
    <w:p w14:paraId="44A1EBD8"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Ze zijn niet cultureel verwesterd. Ze wonen weliswaar in de stad, maar houden vast aan hun cultuur en klederdracht.</w:t>
      </w:r>
    </w:p>
    <w:p w14:paraId="12E185ED"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Ze nemen afstand van de indiaanse cultuur om hoger op de maatschappelijke ladder te komen/meer kans op een baan te krijgen en daardoor meer inkomen.</w:t>
      </w:r>
    </w:p>
    <w:p w14:paraId="70DBA15F"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c</w:t>
      </w:r>
      <w:r w:rsidRPr="00035EC3">
        <w:rPr>
          <w:rFonts w:ascii="Calibri" w:eastAsia="Times New Roman" w:hAnsi="Calibri" w:cs="Arial"/>
        </w:rPr>
        <w:tab/>
        <w:t>Voorbeeld van een juist antwoord:</w:t>
      </w:r>
    </w:p>
    <w:p w14:paraId="34CAB645"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 xml:space="preserve">Ze beïnvloeden de cijfers van figuur 5.4 niet. De </w:t>
      </w:r>
      <w:proofErr w:type="spellStart"/>
      <w:r w:rsidRPr="00035EC3">
        <w:rPr>
          <w:rFonts w:ascii="Calibri" w:eastAsia="Times New Roman" w:hAnsi="Calibri" w:cs="Arial"/>
        </w:rPr>
        <w:t>cholo’s</w:t>
      </w:r>
      <w:proofErr w:type="spellEnd"/>
      <w:r w:rsidRPr="00035EC3">
        <w:rPr>
          <w:rFonts w:ascii="Calibri" w:eastAsia="Times New Roman" w:hAnsi="Calibri" w:cs="Arial"/>
        </w:rPr>
        <w:t xml:space="preserve"> nemen geen afstand van hun cultuur/zijn niet cultureel verwesterd, waardoor ze zich nog steeds indiaan voelen en tot die groep worden gerekend.</w:t>
      </w:r>
    </w:p>
    <w:p w14:paraId="5FBF392D" w14:textId="77777777" w:rsidR="00035EC3" w:rsidRPr="00035EC3" w:rsidRDefault="00035EC3" w:rsidP="00035EC3">
      <w:pPr>
        <w:spacing w:after="0" w:line="240" w:lineRule="auto"/>
        <w:rPr>
          <w:rFonts w:ascii="Calibri" w:eastAsia="Calibri" w:hAnsi="Calibri" w:cs="Arial"/>
          <w:lang w:eastAsia="en-US"/>
        </w:rPr>
      </w:pPr>
    </w:p>
    <w:p w14:paraId="46015175"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7</w:t>
      </w:r>
      <w:r w:rsidRPr="00035EC3">
        <w:rPr>
          <w:rFonts w:ascii="Calibri" w:eastAsia="Calibri" w:hAnsi="Calibri" w:cs="Arial"/>
          <w:b/>
          <w:lang w:eastAsia="en-US"/>
        </w:rPr>
        <w:tab/>
      </w:r>
      <w:proofErr w:type="spellStart"/>
      <w:r w:rsidRPr="00035EC3">
        <w:rPr>
          <w:rFonts w:ascii="Calibri" w:eastAsia="Calibri" w:hAnsi="Calibri" w:cs="Arial"/>
          <w:b/>
          <w:lang w:eastAsia="en-US"/>
        </w:rPr>
        <w:t>Inambaridam</w:t>
      </w:r>
      <w:proofErr w:type="spellEnd"/>
    </w:p>
    <w:p w14:paraId="3B9ED4BD"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t>a/b</w:t>
      </w:r>
      <w:r w:rsidRPr="00035EC3">
        <w:rPr>
          <w:rFonts w:ascii="Calibri" w:eastAsia="Times New Roman" w:hAnsi="Calibri" w:cs="Arial"/>
          <w:b/>
        </w:rPr>
        <w:tab/>
        <w:t>W7</w:t>
      </w:r>
      <w:r w:rsidRPr="00035EC3">
        <w:rPr>
          <w:rFonts w:ascii="Calibri" w:eastAsia="Times New Roman" w:hAnsi="Calibri" w:cs="Arial"/>
          <w:b/>
        </w:rPr>
        <w:tab/>
        <w:t xml:space="preserve">Conflicten door de bouw van de </w:t>
      </w:r>
      <w:proofErr w:type="spellStart"/>
      <w:r w:rsidRPr="00035EC3">
        <w:rPr>
          <w:rFonts w:ascii="Calibri" w:eastAsia="Times New Roman" w:hAnsi="Calibri" w:cs="Arial"/>
          <w:b/>
        </w:rPr>
        <w:t>Inambaridam</w:t>
      </w:r>
      <w:proofErr w:type="spellEnd"/>
      <w:r w:rsidRPr="00035EC3">
        <w:rPr>
          <w:rFonts w:ascii="Calibri" w:eastAsia="Times New Roman" w:hAnsi="Calibri" w:cs="Arial"/>
          <w:b/>
        </w:rPr>
        <w:t>.</w:t>
      </w:r>
    </w:p>
    <w:p w14:paraId="57542B54" w14:textId="77777777" w:rsidR="00035EC3" w:rsidRPr="00035EC3" w:rsidRDefault="00035EC3" w:rsidP="00035EC3">
      <w:pPr>
        <w:spacing w:after="0" w:line="240" w:lineRule="auto"/>
        <w:rPr>
          <w:rFonts w:ascii="Calibri" w:eastAsia="Times New Roman" w:hAnsi="Calibri" w:cs="Arial"/>
        </w:rPr>
      </w:pPr>
    </w:p>
    <w:tbl>
      <w:tblPr>
        <w:tblStyle w:val="Tabelraster3"/>
        <w:tblW w:w="0" w:type="auto"/>
        <w:tblLook w:val="04A0" w:firstRow="1" w:lastRow="0" w:firstColumn="1" w:lastColumn="0" w:noHBand="0" w:noVBand="1"/>
      </w:tblPr>
      <w:tblGrid>
        <w:gridCol w:w="1731"/>
        <w:gridCol w:w="1159"/>
        <w:gridCol w:w="2192"/>
        <w:gridCol w:w="1181"/>
        <w:gridCol w:w="2799"/>
      </w:tblGrid>
      <w:tr w:rsidR="00035EC3" w:rsidRPr="00035EC3" w14:paraId="205BFA17" w14:textId="77777777" w:rsidTr="001B1F84">
        <w:tc>
          <w:tcPr>
            <w:tcW w:w="1771" w:type="dxa"/>
          </w:tcPr>
          <w:p w14:paraId="530F1918"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Schaalniveau</w:t>
            </w:r>
          </w:p>
        </w:tc>
        <w:tc>
          <w:tcPr>
            <w:tcW w:w="1161" w:type="dxa"/>
          </w:tcPr>
          <w:p w14:paraId="054296EC"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Conflict met etnische en / of culturele diversiteit</w:t>
            </w:r>
          </w:p>
        </w:tc>
        <w:tc>
          <w:tcPr>
            <w:tcW w:w="2196" w:type="dxa"/>
          </w:tcPr>
          <w:p w14:paraId="66A4901B"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 xml:space="preserve">Voorbeeld </w:t>
            </w:r>
          </w:p>
        </w:tc>
        <w:tc>
          <w:tcPr>
            <w:tcW w:w="1217" w:type="dxa"/>
          </w:tcPr>
          <w:p w14:paraId="52395ABD"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Ander type conflict</w:t>
            </w:r>
          </w:p>
        </w:tc>
        <w:tc>
          <w:tcPr>
            <w:tcW w:w="2943" w:type="dxa"/>
          </w:tcPr>
          <w:p w14:paraId="7D5AD2F5"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Voorbeeld</w:t>
            </w:r>
          </w:p>
        </w:tc>
      </w:tr>
      <w:tr w:rsidR="00035EC3" w:rsidRPr="00035EC3" w14:paraId="459FE7BF" w14:textId="77777777" w:rsidTr="001B1F84">
        <w:tc>
          <w:tcPr>
            <w:tcW w:w="1771" w:type="dxa"/>
          </w:tcPr>
          <w:p w14:paraId="03960C37"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lokaal</w:t>
            </w:r>
          </w:p>
        </w:tc>
        <w:tc>
          <w:tcPr>
            <w:tcW w:w="1161" w:type="dxa"/>
          </w:tcPr>
          <w:p w14:paraId="2E5F54E0" w14:textId="77777777" w:rsidR="00035EC3" w:rsidRPr="00035EC3" w:rsidRDefault="00035EC3" w:rsidP="00035EC3">
            <w:pPr>
              <w:jc w:val="center"/>
              <w:rPr>
                <w:rFonts w:ascii="Calibri" w:eastAsia="Times New Roman" w:hAnsi="Calibri" w:cs="Arial"/>
                <w:color w:val="FF0000"/>
              </w:rPr>
            </w:pPr>
            <w:r w:rsidRPr="00035EC3">
              <w:rPr>
                <w:rFonts w:ascii="Calibri" w:eastAsia="Times New Roman" w:hAnsi="Calibri" w:cs="Arial"/>
                <w:color w:val="FF0000"/>
              </w:rPr>
              <w:t>x</w:t>
            </w:r>
          </w:p>
        </w:tc>
        <w:tc>
          <w:tcPr>
            <w:tcW w:w="2196" w:type="dxa"/>
          </w:tcPr>
          <w:p w14:paraId="1A47E660"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xml:space="preserve">De indianen die hier al vijftig jaar leven, verliezen hun grond vanwege de belangen van de bouwers van de dam: andere cultuur. </w:t>
            </w:r>
          </w:p>
        </w:tc>
        <w:tc>
          <w:tcPr>
            <w:tcW w:w="1217" w:type="dxa"/>
          </w:tcPr>
          <w:p w14:paraId="535DB1E9" w14:textId="77777777" w:rsidR="00035EC3" w:rsidRPr="00035EC3" w:rsidRDefault="00035EC3" w:rsidP="00035EC3">
            <w:pPr>
              <w:jc w:val="center"/>
              <w:rPr>
                <w:rFonts w:ascii="Calibri" w:eastAsia="Times New Roman" w:hAnsi="Calibri" w:cs="Arial"/>
                <w:color w:val="FF0000"/>
              </w:rPr>
            </w:pPr>
            <w:r w:rsidRPr="00035EC3">
              <w:rPr>
                <w:rFonts w:ascii="Calibri" w:eastAsia="Times New Roman" w:hAnsi="Calibri" w:cs="Arial"/>
                <w:color w:val="FF0000"/>
              </w:rPr>
              <w:t>x</w:t>
            </w:r>
          </w:p>
        </w:tc>
        <w:tc>
          <w:tcPr>
            <w:tcW w:w="2943" w:type="dxa"/>
          </w:tcPr>
          <w:p w14:paraId="4C7F2AF5"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verdwijning van het ecosysteem</w:t>
            </w:r>
          </w:p>
        </w:tc>
      </w:tr>
      <w:tr w:rsidR="00035EC3" w:rsidRPr="00035EC3" w14:paraId="21938A6F" w14:textId="77777777" w:rsidTr="001B1F84">
        <w:tc>
          <w:tcPr>
            <w:tcW w:w="1771" w:type="dxa"/>
          </w:tcPr>
          <w:p w14:paraId="228A7610"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regionaal</w:t>
            </w:r>
          </w:p>
        </w:tc>
        <w:tc>
          <w:tcPr>
            <w:tcW w:w="1161" w:type="dxa"/>
          </w:tcPr>
          <w:p w14:paraId="34DFF7F7" w14:textId="77777777" w:rsidR="00035EC3" w:rsidRPr="00035EC3" w:rsidRDefault="00035EC3" w:rsidP="00035EC3">
            <w:pPr>
              <w:jc w:val="center"/>
              <w:rPr>
                <w:rFonts w:ascii="Calibri" w:eastAsia="Times New Roman" w:hAnsi="Calibri" w:cs="Arial"/>
                <w:color w:val="FF0000"/>
              </w:rPr>
            </w:pPr>
            <w:r w:rsidRPr="00035EC3">
              <w:rPr>
                <w:rFonts w:ascii="Calibri" w:eastAsia="Times New Roman" w:hAnsi="Calibri" w:cs="Arial"/>
                <w:color w:val="FF0000"/>
              </w:rPr>
              <w:t>x</w:t>
            </w:r>
          </w:p>
        </w:tc>
        <w:tc>
          <w:tcPr>
            <w:tcW w:w="2196" w:type="dxa"/>
          </w:tcPr>
          <w:p w14:paraId="0F388265"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xml:space="preserve">De indianen die hier al vijftig jaar leven, verliezen hun grond vanwege de belangen van de bouwers van </w:t>
            </w:r>
            <w:r w:rsidRPr="00035EC3">
              <w:rPr>
                <w:rFonts w:ascii="Calibri" w:eastAsia="Times New Roman" w:hAnsi="Calibri" w:cs="Arial"/>
                <w:color w:val="FF0000"/>
              </w:rPr>
              <w:lastRenderedPageBreak/>
              <w:t xml:space="preserve">de dam: andere cultuur. </w:t>
            </w:r>
          </w:p>
        </w:tc>
        <w:tc>
          <w:tcPr>
            <w:tcW w:w="1217" w:type="dxa"/>
          </w:tcPr>
          <w:p w14:paraId="05EF10FF" w14:textId="77777777" w:rsidR="00035EC3" w:rsidRPr="00035EC3" w:rsidRDefault="00035EC3" w:rsidP="00035EC3">
            <w:pPr>
              <w:jc w:val="center"/>
              <w:rPr>
                <w:rFonts w:ascii="Calibri" w:eastAsia="Times New Roman" w:hAnsi="Calibri" w:cs="Arial"/>
                <w:color w:val="FF0000"/>
              </w:rPr>
            </w:pPr>
            <w:r w:rsidRPr="00035EC3">
              <w:rPr>
                <w:rFonts w:ascii="Calibri" w:eastAsia="Times New Roman" w:hAnsi="Calibri" w:cs="Arial"/>
                <w:color w:val="FF0000"/>
              </w:rPr>
              <w:lastRenderedPageBreak/>
              <w:t>x</w:t>
            </w:r>
          </w:p>
        </w:tc>
        <w:tc>
          <w:tcPr>
            <w:tcW w:w="2943" w:type="dxa"/>
          </w:tcPr>
          <w:p w14:paraId="3F6BB1DF"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verdwijning van het ecosysteem en van dorpen</w:t>
            </w:r>
          </w:p>
        </w:tc>
      </w:tr>
      <w:tr w:rsidR="00035EC3" w:rsidRPr="00035EC3" w14:paraId="3EF91752" w14:textId="77777777" w:rsidTr="001B1F84">
        <w:tc>
          <w:tcPr>
            <w:tcW w:w="1771" w:type="dxa"/>
          </w:tcPr>
          <w:p w14:paraId="343296AC" w14:textId="77777777" w:rsidR="00035EC3" w:rsidRPr="00035EC3" w:rsidRDefault="00035EC3" w:rsidP="00035EC3">
            <w:pPr>
              <w:rPr>
                <w:rFonts w:ascii="Calibri" w:eastAsia="Times New Roman" w:hAnsi="Calibri" w:cs="Arial"/>
              </w:rPr>
            </w:pPr>
            <w:proofErr w:type="spellStart"/>
            <w:r w:rsidRPr="00035EC3">
              <w:rPr>
                <w:rFonts w:ascii="Calibri" w:eastAsia="Times New Roman" w:hAnsi="Calibri" w:cs="Arial"/>
              </w:rPr>
              <w:t>fluviaal</w:t>
            </w:r>
            <w:proofErr w:type="spellEnd"/>
          </w:p>
        </w:tc>
        <w:tc>
          <w:tcPr>
            <w:tcW w:w="1161" w:type="dxa"/>
          </w:tcPr>
          <w:p w14:paraId="13CB0FDE" w14:textId="77777777" w:rsidR="00035EC3" w:rsidRPr="00035EC3" w:rsidRDefault="00035EC3" w:rsidP="00035EC3">
            <w:pPr>
              <w:jc w:val="center"/>
              <w:rPr>
                <w:rFonts w:ascii="Calibri" w:eastAsia="Times New Roman" w:hAnsi="Calibri" w:cs="Arial"/>
                <w:color w:val="FF0000"/>
              </w:rPr>
            </w:pPr>
            <w:r w:rsidRPr="00035EC3">
              <w:rPr>
                <w:rFonts w:ascii="Calibri" w:eastAsia="Times New Roman" w:hAnsi="Calibri" w:cs="Arial"/>
                <w:color w:val="FF0000"/>
              </w:rPr>
              <w:t>x</w:t>
            </w:r>
          </w:p>
        </w:tc>
        <w:tc>
          <w:tcPr>
            <w:tcW w:w="2196" w:type="dxa"/>
          </w:tcPr>
          <w:p w14:paraId="702C60C8"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Inheemse volken stroomafwaarts verliezen hun bestaansmogelijkheid en daarmee hun eigen cultuur.</w:t>
            </w:r>
          </w:p>
        </w:tc>
        <w:tc>
          <w:tcPr>
            <w:tcW w:w="1217" w:type="dxa"/>
          </w:tcPr>
          <w:p w14:paraId="7189CE24" w14:textId="77777777" w:rsidR="00035EC3" w:rsidRPr="00035EC3" w:rsidRDefault="00035EC3" w:rsidP="00035EC3">
            <w:pPr>
              <w:jc w:val="center"/>
              <w:rPr>
                <w:rFonts w:ascii="Calibri" w:eastAsia="Times New Roman" w:hAnsi="Calibri" w:cs="Arial"/>
                <w:color w:val="FF0000"/>
              </w:rPr>
            </w:pPr>
            <w:r w:rsidRPr="00035EC3">
              <w:rPr>
                <w:rFonts w:ascii="Calibri" w:eastAsia="Times New Roman" w:hAnsi="Calibri" w:cs="Arial"/>
                <w:color w:val="FF0000"/>
              </w:rPr>
              <w:t>x</w:t>
            </w:r>
          </w:p>
        </w:tc>
        <w:tc>
          <w:tcPr>
            <w:tcW w:w="2943" w:type="dxa"/>
          </w:tcPr>
          <w:p w14:paraId="4EB63416"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xml:space="preserve">overstromingen in het stroomgebied </w:t>
            </w:r>
          </w:p>
        </w:tc>
      </w:tr>
      <w:tr w:rsidR="00035EC3" w:rsidRPr="00035EC3" w14:paraId="0FAE7A0F" w14:textId="77777777" w:rsidTr="001B1F84">
        <w:tc>
          <w:tcPr>
            <w:tcW w:w="1771" w:type="dxa"/>
          </w:tcPr>
          <w:p w14:paraId="75006AC5"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nationaal</w:t>
            </w:r>
          </w:p>
        </w:tc>
        <w:tc>
          <w:tcPr>
            <w:tcW w:w="1161" w:type="dxa"/>
          </w:tcPr>
          <w:p w14:paraId="2C0CFA6F" w14:textId="77777777" w:rsidR="00035EC3" w:rsidRPr="00035EC3" w:rsidRDefault="00035EC3" w:rsidP="00035EC3">
            <w:pPr>
              <w:rPr>
                <w:rFonts w:ascii="Calibri" w:eastAsia="Times New Roman" w:hAnsi="Calibri" w:cs="Arial"/>
                <w:color w:val="FF0000"/>
                <w:sz w:val="24"/>
                <w:szCs w:val="24"/>
              </w:rPr>
            </w:pPr>
          </w:p>
        </w:tc>
        <w:tc>
          <w:tcPr>
            <w:tcW w:w="2196" w:type="dxa"/>
          </w:tcPr>
          <w:p w14:paraId="08F03956" w14:textId="77777777" w:rsidR="00035EC3" w:rsidRPr="00035EC3" w:rsidRDefault="00035EC3" w:rsidP="00035EC3">
            <w:pPr>
              <w:rPr>
                <w:rFonts w:ascii="Calibri" w:eastAsia="Times New Roman" w:hAnsi="Calibri" w:cs="Arial"/>
                <w:color w:val="FF0000"/>
                <w:sz w:val="24"/>
                <w:szCs w:val="24"/>
              </w:rPr>
            </w:pPr>
          </w:p>
        </w:tc>
        <w:tc>
          <w:tcPr>
            <w:tcW w:w="1217" w:type="dxa"/>
          </w:tcPr>
          <w:p w14:paraId="02D456E3" w14:textId="77777777" w:rsidR="00035EC3" w:rsidRPr="00035EC3" w:rsidRDefault="00035EC3" w:rsidP="00035EC3">
            <w:pPr>
              <w:jc w:val="center"/>
              <w:rPr>
                <w:rFonts w:ascii="Calibri" w:eastAsia="Times New Roman" w:hAnsi="Calibri" w:cs="Arial"/>
                <w:color w:val="FF0000"/>
              </w:rPr>
            </w:pPr>
            <w:r w:rsidRPr="00035EC3">
              <w:rPr>
                <w:rFonts w:ascii="Calibri" w:eastAsia="Times New Roman" w:hAnsi="Calibri" w:cs="Arial"/>
                <w:color w:val="FF0000"/>
              </w:rPr>
              <w:t>x</w:t>
            </w:r>
          </w:p>
        </w:tc>
        <w:tc>
          <w:tcPr>
            <w:tcW w:w="2943" w:type="dxa"/>
          </w:tcPr>
          <w:p w14:paraId="2715F03F"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xml:space="preserve">vraag naar elektriciteit in Peru </w:t>
            </w:r>
          </w:p>
        </w:tc>
      </w:tr>
      <w:tr w:rsidR="00035EC3" w:rsidRPr="00035EC3" w14:paraId="06BE498A" w14:textId="77777777" w:rsidTr="001B1F84">
        <w:tc>
          <w:tcPr>
            <w:tcW w:w="1771" w:type="dxa"/>
          </w:tcPr>
          <w:p w14:paraId="338D3B69"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continentaal</w:t>
            </w:r>
          </w:p>
        </w:tc>
        <w:tc>
          <w:tcPr>
            <w:tcW w:w="1161" w:type="dxa"/>
          </w:tcPr>
          <w:p w14:paraId="4C2CFA32" w14:textId="77777777" w:rsidR="00035EC3" w:rsidRPr="00035EC3" w:rsidRDefault="00035EC3" w:rsidP="00035EC3">
            <w:pPr>
              <w:rPr>
                <w:rFonts w:ascii="Calibri" w:eastAsia="Times New Roman" w:hAnsi="Calibri" w:cs="Arial"/>
                <w:color w:val="FF0000"/>
                <w:sz w:val="24"/>
                <w:szCs w:val="24"/>
              </w:rPr>
            </w:pPr>
          </w:p>
        </w:tc>
        <w:tc>
          <w:tcPr>
            <w:tcW w:w="2196" w:type="dxa"/>
          </w:tcPr>
          <w:p w14:paraId="74871BD7" w14:textId="77777777" w:rsidR="00035EC3" w:rsidRPr="00035EC3" w:rsidRDefault="00035EC3" w:rsidP="00035EC3">
            <w:pPr>
              <w:rPr>
                <w:rFonts w:ascii="Calibri" w:eastAsia="Times New Roman" w:hAnsi="Calibri" w:cs="Arial"/>
                <w:color w:val="FF0000"/>
                <w:sz w:val="24"/>
                <w:szCs w:val="24"/>
              </w:rPr>
            </w:pPr>
          </w:p>
        </w:tc>
        <w:tc>
          <w:tcPr>
            <w:tcW w:w="1217" w:type="dxa"/>
          </w:tcPr>
          <w:p w14:paraId="7E43F279" w14:textId="77777777" w:rsidR="00035EC3" w:rsidRPr="00035EC3" w:rsidRDefault="00035EC3" w:rsidP="00035EC3">
            <w:pPr>
              <w:jc w:val="center"/>
              <w:rPr>
                <w:rFonts w:ascii="Calibri" w:eastAsia="Times New Roman" w:hAnsi="Calibri" w:cs="Arial"/>
                <w:color w:val="FF0000"/>
              </w:rPr>
            </w:pPr>
            <w:r w:rsidRPr="00035EC3">
              <w:rPr>
                <w:rFonts w:ascii="Calibri" w:eastAsia="Times New Roman" w:hAnsi="Calibri" w:cs="Arial"/>
                <w:color w:val="FF0000"/>
              </w:rPr>
              <w:t>x</w:t>
            </w:r>
          </w:p>
        </w:tc>
        <w:tc>
          <w:tcPr>
            <w:tcW w:w="2943" w:type="dxa"/>
          </w:tcPr>
          <w:p w14:paraId="0FBA1767"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overstromingen in Bolivia en Brazilië</w:t>
            </w:r>
          </w:p>
          <w:p w14:paraId="71207F3D"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vraag naar elektriciteit in Brazilië</w:t>
            </w:r>
          </w:p>
        </w:tc>
      </w:tr>
    </w:tbl>
    <w:p w14:paraId="4D17E8B5" w14:textId="77777777" w:rsidR="00035EC3" w:rsidRPr="00035EC3" w:rsidRDefault="00035EC3" w:rsidP="00035EC3">
      <w:pPr>
        <w:spacing w:after="0" w:line="240" w:lineRule="auto"/>
        <w:rPr>
          <w:rFonts w:ascii="Calibri" w:eastAsia="Times New Roman" w:hAnsi="Calibri" w:cs="Arial"/>
        </w:rPr>
      </w:pPr>
    </w:p>
    <w:p w14:paraId="29473CB9"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c</w:t>
      </w:r>
      <w:r w:rsidRPr="00035EC3">
        <w:rPr>
          <w:rFonts w:ascii="Calibri" w:eastAsia="Times New Roman" w:hAnsi="Calibri" w:cs="Arial"/>
        </w:rPr>
        <w:tab/>
        <w:t>Ja, enigszins: naarmate het schaalniveau hoger wordt, spelen andere conflicten (economisch: vraag naar elektriciteit, en milieu: overstromingen) dan die in relatie tot etnische en culturele diversiteit een rol.</w:t>
      </w:r>
    </w:p>
    <w:p w14:paraId="2CF15E4C" w14:textId="77777777" w:rsidR="00035EC3" w:rsidRPr="00035EC3" w:rsidRDefault="00035EC3" w:rsidP="00035EC3">
      <w:pPr>
        <w:spacing w:after="0" w:line="240" w:lineRule="auto"/>
        <w:rPr>
          <w:rFonts w:ascii="Calibri" w:eastAsia="Times New Roman" w:hAnsi="Calibri" w:cs="Arial"/>
          <w:b/>
        </w:rPr>
      </w:pPr>
    </w:p>
    <w:p w14:paraId="42BB6253"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t>Verdieping</w:t>
      </w:r>
    </w:p>
    <w:p w14:paraId="29B7E664"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t>Opdracht 8</w:t>
      </w:r>
      <w:r w:rsidRPr="00035EC3">
        <w:rPr>
          <w:rFonts w:ascii="Calibri" w:eastAsia="Calibri" w:hAnsi="Calibri" w:cs="Arial"/>
          <w:b/>
          <w:lang w:eastAsia="en-US"/>
        </w:rPr>
        <w:tab/>
        <w:t>Diversiteit Bolivia</w:t>
      </w:r>
    </w:p>
    <w:p w14:paraId="0F0E54CF"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t>a</w:t>
      </w:r>
      <w:r w:rsidRPr="00035EC3">
        <w:rPr>
          <w:rFonts w:ascii="Calibri" w:eastAsia="Times New Roman" w:hAnsi="Calibri" w:cs="Arial"/>
          <w:b/>
        </w:rPr>
        <w:tab/>
        <w:t>W10</w:t>
      </w:r>
      <w:r w:rsidRPr="00035EC3">
        <w:rPr>
          <w:rFonts w:ascii="Calibri" w:eastAsia="Times New Roman" w:hAnsi="Calibri" w:cs="Arial"/>
          <w:b/>
        </w:rPr>
        <w:tab/>
        <w:t>De problemen van Bolivia verklaard.</w:t>
      </w:r>
    </w:p>
    <w:p w14:paraId="33D851CE" w14:textId="77777777" w:rsidR="00035EC3" w:rsidRPr="00035EC3" w:rsidRDefault="00035EC3" w:rsidP="00035EC3">
      <w:pPr>
        <w:spacing w:after="0" w:line="240" w:lineRule="auto"/>
        <w:rPr>
          <w:rFonts w:ascii="Calibri" w:eastAsia="Times New Roman" w:hAnsi="Calibri" w:cs="Arial"/>
          <w:b/>
        </w:rPr>
      </w:pPr>
    </w:p>
    <w:tbl>
      <w:tblPr>
        <w:tblStyle w:val="Tabelraster3"/>
        <w:tblW w:w="0" w:type="auto"/>
        <w:tblLook w:val="04A0" w:firstRow="1" w:lastRow="0" w:firstColumn="1" w:lastColumn="0" w:noHBand="0" w:noVBand="1"/>
      </w:tblPr>
      <w:tblGrid>
        <w:gridCol w:w="1917"/>
        <w:gridCol w:w="838"/>
        <w:gridCol w:w="2772"/>
        <w:gridCol w:w="3535"/>
      </w:tblGrid>
      <w:tr w:rsidR="00035EC3" w:rsidRPr="00035EC3" w14:paraId="1456E0C9" w14:textId="77777777" w:rsidTr="001B1F84">
        <w:tc>
          <w:tcPr>
            <w:tcW w:w="1951" w:type="dxa"/>
          </w:tcPr>
          <w:p w14:paraId="0CC7260E"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Dimensie</w:t>
            </w:r>
          </w:p>
        </w:tc>
        <w:tc>
          <w:tcPr>
            <w:tcW w:w="851" w:type="dxa"/>
          </w:tcPr>
          <w:p w14:paraId="4F0B8EDF"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Bron</w:t>
            </w:r>
          </w:p>
        </w:tc>
        <w:tc>
          <w:tcPr>
            <w:tcW w:w="2835" w:type="dxa"/>
          </w:tcPr>
          <w:p w14:paraId="0974EC2A"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West-Bolivia</w:t>
            </w:r>
          </w:p>
        </w:tc>
        <w:tc>
          <w:tcPr>
            <w:tcW w:w="3651" w:type="dxa"/>
          </w:tcPr>
          <w:p w14:paraId="6594B0FE" w14:textId="77777777" w:rsidR="00035EC3" w:rsidRPr="00035EC3" w:rsidRDefault="00035EC3" w:rsidP="00035EC3">
            <w:pPr>
              <w:rPr>
                <w:rFonts w:ascii="Calibri" w:eastAsia="Times New Roman" w:hAnsi="Calibri" w:cs="Arial"/>
                <w:b/>
              </w:rPr>
            </w:pPr>
            <w:r w:rsidRPr="00035EC3">
              <w:rPr>
                <w:rFonts w:ascii="Calibri" w:eastAsia="Times New Roman" w:hAnsi="Calibri" w:cs="Arial"/>
                <w:b/>
              </w:rPr>
              <w:t>Oost-Bolivia</w:t>
            </w:r>
          </w:p>
        </w:tc>
      </w:tr>
      <w:tr w:rsidR="00035EC3" w:rsidRPr="00035EC3" w14:paraId="42347087" w14:textId="77777777" w:rsidTr="001B1F84">
        <w:tc>
          <w:tcPr>
            <w:tcW w:w="1951" w:type="dxa"/>
          </w:tcPr>
          <w:p w14:paraId="63FA30B2"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demografisch</w:t>
            </w:r>
          </w:p>
        </w:tc>
        <w:tc>
          <w:tcPr>
            <w:tcW w:w="851" w:type="dxa"/>
          </w:tcPr>
          <w:p w14:paraId="102B06EA"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W9</w:t>
            </w:r>
          </w:p>
        </w:tc>
        <w:tc>
          <w:tcPr>
            <w:tcW w:w="2835" w:type="dxa"/>
          </w:tcPr>
          <w:p w14:paraId="5DB50836"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hoog percentage indianenbevolking</w:t>
            </w:r>
          </w:p>
        </w:tc>
        <w:tc>
          <w:tcPr>
            <w:tcW w:w="3651" w:type="dxa"/>
          </w:tcPr>
          <w:p w14:paraId="0508EB38"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laag (lager) percentage indianenbevolking</w:t>
            </w:r>
          </w:p>
        </w:tc>
      </w:tr>
      <w:tr w:rsidR="00035EC3" w:rsidRPr="00035EC3" w14:paraId="70A4A32A" w14:textId="77777777" w:rsidTr="001B1F84">
        <w:tc>
          <w:tcPr>
            <w:tcW w:w="1951" w:type="dxa"/>
          </w:tcPr>
          <w:p w14:paraId="70CDB2D2"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sociaal-cultureel</w:t>
            </w:r>
          </w:p>
        </w:tc>
        <w:tc>
          <w:tcPr>
            <w:tcW w:w="851" w:type="dxa"/>
          </w:tcPr>
          <w:p w14:paraId="1E5222F1"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W8</w:t>
            </w:r>
          </w:p>
        </w:tc>
        <w:tc>
          <w:tcPr>
            <w:tcW w:w="2835" w:type="dxa"/>
          </w:tcPr>
          <w:p w14:paraId="50134CBE"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xml:space="preserve">Er wonen </w:t>
            </w:r>
            <w:proofErr w:type="spellStart"/>
            <w:r w:rsidRPr="00035EC3">
              <w:rPr>
                <w:rFonts w:ascii="Calibri" w:eastAsia="Times New Roman" w:hAnsi="Calibri" w:cs="Arial"/>
                <w:color w:val="FF0000"/>
              </w:rPr>
              <w:t>Quechua’s</w:t>
            </w:r>
            <w:proofErr w:type="spellEnd"/>
            <w:r w:rsidRPr="00035EC3">
              <w:rPr>
                <w:rFonts w:ascii="Calibri" w:eastAsia="Times New Roman" w:hAnsi="Calibri" w:cs="Arial"/>
                <w:color w:val="FF0000"/>
              </w:rPr>
              <w:t xml:space="preserve"> (30,7%) en </w:t>
            </w:r>
            <w:proofErr w:type="spellStart"/>
            <w:r w:rsidRPr="00035EC3">
              <w:rPr>
                <w:rFonts w:ascii="Calibri" w:eastAsia="Times New Roman" w:hAnsi="Calibri" w:cs="Arial"/>
                <w:color w:val="FF0000"/>
              </w:rPr>
              <w:t>Aymara’s</w:t>
            </w:r>
            <w:proofErr w:type="spellEnd"/>
            <w:r w:rsidRPr="00035EC3">
              <w:rPr>
                <w:rFonts w:ascii="Calibri" w:eastAsia="Times New Roman" w:hAnsi="Calibri" w:cs="Arial"/>
                <w:color w:val="FF0000"/>
              </w:rPr>
              <w:t xml:space="preserve"> (25,2%). Samen vormen zij 55,9% van de bevolking.</w:t>
            </w:r>
          </w:p>
        </w:tc>
        <w:tc>
          <w:tcPr>
            <w:tcW w:w="3651" w:type="dxa"/>
          </w:tcPr>
          <w:p w14:paraId="0F740305"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De indianengroepen die er wonen, vormen 4,5% van de bevolking. De rest van de bevolking is mesties, een mengeling van indianen en Europeanen.</w:t>
            </w:r>
          </w:p>
        </w:tc>
      </w:tr>
      <w:tr w:rsidR="00035EC3" w:rsidRPr="00035EC3" w14:paraId="765E4A35" w14:textId="77777777" w:rsidTr="001B1F84">
        <w:tc>
          <w:tcPr>
            <w:tcW w:w="1951" w:type="dxa"/>
          </w:tcPr>
          <w:p w14:paraId="771485FB"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economisch</w:t>
            </w:r>
          </w:p>
        </w:tc>
        <w:tc>
          <w:tcPr>
            <w:tcW w:w="851" w:type="dxa"/>
          </w:tcPr>
          <w:p w14:paraId="6964D49C"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W9</w:t>
            </w:r>
          </w:p>
        </w:tc>
        <w:tc>
          <w:tcPr>
            <w:tcW w:w="2835" w:type="dxa"/>
          </w:tcPr>
          <w:p w14:paraId="5C3D4A33"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arm</w:t>
            </w:r>
          </w:p>
          <w:p w14:paraId="36546516"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financieel afhankelijk</w:t>
            </w:r>
          </w:p>
        </w:tc>
        <w:tc>
          <w:tcPr>
            <w:tcW w:w="3651" w:type="dxa"/>
          </w:tcPr>
          <w:p w14:paraId="5EB6DFAC"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rijk</w:t>
            </w:r>
          </w:p>
          <w:p w14:paraId="28AFABCB"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gasvoorraden aanwezig</w:t>
            </w:r>
          </w:p>
        </w:tc>
      </w:tr>
      <w:tr w:rsidR="00035EC3" w:rsidRPr="00035EC3" w14:paraId="328DDD36" w14:textId="77777777" w:rsidTr="001B1F84">
        <w:tc>
          <w:tcPr>
            <w:tcW w:w="1951" w:type="dxa"/>
          </w:tcPr>
          <w:p w14:paraId="1A51CDB0"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politiek</w:t>
            </w:r>
          </w:p>
        </w:tc>
        <w:tc>
          <w:tcPr>
            <w:tcW w:w="851" w:type="dxa"/>
          </w:tcPr>
          <w:p w14:paraId="4F4CAB48"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W9</w:t>
            </w:r>
          </w:p>
        </w:tc>
        <w:tc>
          <w:tcPr>
            <w:tcW w:w="2835" w:type="dxa"/>
          </w:tcPr>
          <w:p w14:paraId="4B53DAE6"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weinig macht (tot 2006)</w:t>
            </w:r>
          </w:p>
        </w:tc>
        <w:tc>
          <w:tcPr>
            <w:tcW w:w="3651" w:type="dxa"/>
          </w:tcPr>
          <w:p w14:paraId="6B01790D"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macht</w:t>
            </w:r>
          </w:p>
        </w:tc>
      </w:tr>
      <w:tr w:rsidR="00035EC3" w:rsidRPr="00035EC3" w14:paraId="3AC2D5FB" w14:textId="77777777" w:rsidTr="001B1F84">
        <w:tc>
          <w:tcPr>
            <w:tcW w:w="1951" w:type="dxa"/>
          </w:tcPr>
          <w:p w14:paraId="076C3344" w14:textId="77777777" w:rsidR="00035EC3" w:rsidRPr="00035EC3" w:rsidRDefault="00035EC3" w:rsidP="00035EC3">
            <w:pPr>
              <w:rPr>
                <w:rFonts w:ascii="Calibri" w:eastAsia="Times New Roman" w:hAnsi="Calibri" w:cs="Arial"/>
              </w:rPr>
            </w:pPr>
            <w:r w:rsidRPr="00035EC3">
              <w:rPr>
                <w:rFonts w:ascii="Calibri" w:eastAsia="Times New Roman" w:hAnsi="Calibri" w:cs="Arial"/>
              </w:rPr>
              <w:t xml:space="preserve">wensen voor de toekomst </w:t>
            </w:r>
          </w:p>
        </w:tc>
        <w:tc>
          <w:tcPr>
            <w:tcW w:w="851" w:type="dxa"/>
          </w:tcPr>
          <w:p w14:paraId="5CF77897"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W9</w:t>
            </w:r>
          </w:p>
        </w:tc>
        <w:tc>
          <w:tcPr>
            <w:tcW w:w="2835" w:type="dxa"/>
          </w:tcPr>
          <w:p w14:paraId="1CDA1E3C"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rijkdom verdelen</w:t>
            </w:r>
          </w:p>
          <w:p w14:paraId="76C6B46B"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sterke overheid</w:t>
            </w:r>
          </w:p>
          <w:p w14:paraId="400457CB"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meer zeggenschap</w:t>
            </w:r>
          </w:p>
          <w:p w14:paraId="01A8E862"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indiaanse tradities behouden</w:t>
            </w:r>
          </w:p>
          <w:p w14:paraId="47E79EB7"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nationalisatie van de olie- en gasvelden</w:t>
            </w:r>
          </w:p>
        </w:tc>
        <w:tc>
          <w:tcPr>
            <w:tcW w:w="3651" w:type="dxa"/>
          </w:tcPr>
          <w:p w14:paraId="1BC0A548"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regionale autonomie</w:t>
            </w:r>
          </w:p>
          <w:p w14:paraId="48916F15"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liberalisering</w:t>
            </w:r>
          </w:p>
          <w:p w14:paraId="0E5F4DC0"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open grenzen</w:t>
            </w:r>
          </w:p>
          <w:p w14:paraId="79367F69" w14:textId="77777777" w:rsidR="00035EC3" w:rsidRPr="00035EC3" w:rsidRDefault="00035EC3" w:rsidP="00035EC3">
            <w:pPr>
              <w:rPr>
                <w:rFonts w:ascii="Calibri" w:eastAsia="Times New Roman" w:hAnsi="Calibri" w:cs="Arial"/>
                <w:color w:val="FF0000"/>
              </w:rPr>
            </w:pPr>
            <w:r w:rsidRPr="00035EC3">
              <w:rPr>
                <w:rFonts w:ascii="Calibri" w:eastAsia="Times New Roman" w:hAnsi="Calibri" w:cs="Arial"/>
                <w:color w:val="FF0000"/>
              </w:rPr>
              <w:t>- markteconomie</w:t>
            </w:r>
          </w:p>
        </w:tc>
      </w:tr>
    </w:tbl>
    <w:p w14:paraId="5F97DB51" w14:textId="77777777" w:rsidR="00035EC3" w:rsidRPr="00035EC3" w:rsidRDefault="00035EC3" w:rsidP="00035EC3">
      <w:pPr>
        <w:spacing w:after="0" w:line="240" w:lineRule="auto"/>
        <w:rPr>
          <w:rFonts w:ascii="Calibri" w:eastAsia="Times New Roman" w:hAnsi="Calibri" w:cs="Arial"/>
        </w:rPr>
      </w:pPr>
    </w:p>
    <w:p w14:paraId="5FC5AA29"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De economie zal misschien minder hard kunnen groeien, omdat er meer waarde wordt gehecht aan tradities.</w:t>
      </w:r>
    </w:p>
    <w:p w14:paraId="3D1DCAC6"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c</w:t>
      </w:r>
      <w:r w:rsidRPr="00035EC3">
        <w:rPr>
          <w:rFonts w:ascii="Calibri" w:eastAsia="Times New Roman" w:hAnsi="Calibri" w:cs="Arial"/>
        </w:rPr>
        <w:tab/>
        <w:t>Grote kans dat bij een open markt buitenlandse bedrijven profiteren van de winsten en niet zozeer het land zelf.</w:t>
      </w:r>
    </w:p>
    <w:p w14:paraId="3AF8ECA4"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d</w:t>
      </w:r>
      <w:r w:rsidRPr="00035EC3">
        <w:rPr>
          <w:rFonts w:ascii="Calibri" w:eastAsia="Times New Roman" w:hAnsi="Calibri" w:cs="Arial"/>
        </w:rPr>
        <w:tab/>
        <w:t>Het is geen territoriaal conflict: het gaat niet zozeer om land dat betwist wordt door verschillende bevolkingsgroepen, maar om twee groepen die in een land tegenover elkaar staan.</w:t>
      </w:r>
    </w:p>
    <w:p w14:paraId="7A9B19D4" w14:textId="77777777" w:rsidR="00035EC3" w:rsidRPr="00035EC3" w:rsidRDefault="00035EC3" w:rsidP="00035EC3">
      <w:pPr>
        <w:spacing w:after="0" w:line="240" w:lineRule="auto"/>
        <w:rPr>
          <w:rFonts w:ascii="Calibri" w:eastAsia="Times New Roman" w:hAnsi="Calibri" w:cs="Arial"/>
        </w:rPr>
      </w:pPr>
    </w:p>
    <w:p w14:paraId="2B3ADA72" w14:textId="77777777" w:rsidR="00035EC3" w:rsidRPr="00035EC3" w:rsidRDefault="00035EC3" w:rsidP="00035EC3">
      <w:pPr>
        <w:spacing w:after="0" w:line="240" w:lineRule="auto"/>
        <w:rPr>
          <w:rFonts w:ascii="Calibri" w:eastAsia="Times New Roman" w:hAnsi="Calibri" w:cs="Arial"/>
        </w:rPr>
      </w:pPr>
    </w:p>
    <w:p w14:paraId="0BDB07C8" w14:textId="77777777" w:rsidR="00035EC3" w:rsidRPr="00035EC3" w:rsidRDefault="00035EC3" w:rsidP="00035EC3">
      <w:pPr>
        <w:spacing w:after="0" w:line="240" w:lineRule="auto"/>
        <w:rPr>
          <w:rFonts w:ascii="Calibri" w:eastAsia="Times New Roman" w:hAnsi="Calibri" w:cs="Arial"/>
          <w:b/>
        </w:rPr>
      </w:pPr>
      <w:r w:rsidRPr="00035EC3">
        <w:rPr>
          <w:rFonts w:ascii="Calibri" w:eastAsia="Times New Roman" w:hAnsi="Calibri" w:cs="Arial"/>
          <w:b/>
        </w:rPr>
        <w:lastRenderedPageBreak/>
        <w:t>Herhaling</w:t>
      </w:r>
    </w:p>
    <w:p w14:paraId="6CC63841"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Opdracht 9</w:t>
      </w:r>
      <w:r w:rsidRPr="00035EC3">
        <w:rPr>
          <w:rFonts w:ascii="Calibri" w:eastAsia="Calibri" w:hAnsi="Calibri" w:cs="Arial"/>
          <w:b/>
          <w:lang w:eastAsia="en-US"/>
        </w:rPr>
        <w:tab/>
        <w:t>Terugblik op de paragraaf</w:t>
      </w:r>
    </w:p>
    <w:p w14:paraId="0B690316"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regionale autonomie</w:t>
      </w:r>
    </w:p>
    <w:p w14:paraId="56A82501"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territoriale conflicten</w:t>
      </w:r>
    </w:p>
    <w:p w14:paraId="0BA0722E"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c</w:t>
      </w:r>
      <w:r w:rsidRPr="00035EC3">
        <w:rPr>
          <w:rFonts w:ascii="Calibri" w:eastAsia="Times New Roman" w:hAnsi="Calibri" w:cs="Arial"/>
        </w:rPr>
        <w:tab/>
        <w:t>assimilatie</w:t>
      </w:r>
    </w:p>
    <w:p w14:paraId="254907E2"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d</w:t>
      </w:r>
      <w:r w:rsidRPr="00035EC3">
        <w:rPr>
          <w:rFonts w:ascii="Calibri" w:eastAsia="Times New Roman" w:hAnsi="Calibri" w:cs="Arial"/>
        </w:rPr>
        <w:tab/>
        <w:t>leefstijl</w:t>
      </w:r>
    </w:p>
    <w:p w14:paraId="7DC03347"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Times New Roman" w:hAnsi="Calibri" w:cs="Arial"/>
          <w:b/>
        </w:rPr>
        <w:t>e</w:t>
      </w:r>
      <w:r w:rsidRPr="00035EC3">
        <w:rPr>
          <w:rFonts w:ascii="Calibri" w:eastAsia="Times New Roman" w:hAnsi="Calibri" w:cs="Arial"/>
        </w:rPr>
        <w:tab/>
        <w:t>duurzaamheid</w:t>
      </w:r>
      <w:r w:rsidRPr="00035EC3">
        <w:rPr>
          <w:rFonts w:ascii="Calibri" w:eastAsia="Calibri" w:hAnsi="Calibri" w:cs="Arial"/>
          <w:b/>
          <w:lang w:eastAsia="en-US"/>
        </w:rPr>
        <w:br w:type="page"/>
      </w:r>
    </w:p>
    <w:p w14:paraId="517C2440" w14:textId="77777777" w:rsidR="00035EC3" w:rsidRPr="00035EC3" w:rsidRDefault="00035EC3" w:rsidP="00035EC3">
      <w:pPr>
        <w:spacing w:after="0" w:line="240" w:lineRule="auto"/>
        <w:rPr>
          <w:rFonts w:ascii="Calibri" w:eastAsia="Calibri" w:hAnsi="Calibri" w:cs="Arial"/>
          <w:b/>
          <w:sz w:val="32"/>
          <w:szCs w:val="32"/>
          <w:lang w:eastAsia="en-US"/>
        </w:rPr>
      </w:pPr>
      <w:r w:rsidRPr="00035EC3">
        <w:rPr>
          <w:rFonts w:ascii="Calibri" w:eastAsia="Calibri" w:hAnsi="Calibri" w:cs="Arial"/>
          <w:b/>
          <w:sz w:val="32"/>
          <w:szCs w:val="32"/>
          <w:lang w:eastAsia="en-US"/>
        </w:rPr>
        <w:lastRenderedPageBreak/>
        <w:t>Casusopdracht</w:t>
      </w:r>
      <w:r w:rsidRPr="00035EC3">
        <w:rPr>
          <w:rFonts w:ascii="Calibri" w:eastAsia="Calibri" w:hAnsi="Calibri" w:cs="Arial"/>
          <w:b/>
          <w:sz w:val="32"/>
          <w:szCs w:val="32"/>
          <w:lang w:eastAsia="en-US"/>
        </w:rPr>
        <w:tab/>
        <w:t>Recensie film ‘Waternomaden’</w:t>
      </w:r>
    </w:p>
    <w:p w14:paraId="22879606" w14:textId="77777777" w:rsidR="00035EC3" w:rsidRPr="00035EC3" w:rsidRDefault="00035EC3" w:rsidP="00035EC3">
      <w:pPr>
        <w:spacing w:after="0" w:line="240" w:lineRule="auto"/>
        <w:rPr>
          <w:rFonts w:ascii="Calibri" w:eastAsia="Calibri" w:hAnsi="Calibri" w:cs="Arial"/>
          <w:b/>
          <w:lang w:eastAsia="en-US"/>
        </w:rPr>
      </w:pPr>
    </w:p>
    <w:p w14:paraId="469337CD"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Vraag 1</w:t>
      </w:r>
    </w:p>
    <w:p w14:paraId="18D0823A"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Arial"/>
          <w:b/>
          <w:lang w:eastAsia="en-US"/>
        </w:rPr>
        <w:t>a</w:t>
      </w:r>
      <w:r w:rsidRPr="00035EC3">
        <w:rPr>
          <w:rFonts w:ascii="Calibri" w:eastAsia="Calibri" w:hAnsi="Calibri" w:cs="Arial"/>
          <w:lang w:eastAsia="en-US"/>
        </w:rPr>
        <w:tab/>
        <w:t>-</w:t>
      </w:r>
    </w:p>
    <w:p w14:paraId="12209AE1"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Arial"/>
          <w:b/>
          <w:lang w:eastAsia="en-US"/>
        </w:rPr>
        <w:t>b</w:t>
      </w:r>
      <w:r w:rsidRPr="00035EC3">
        <w:rPr>
          <w:rFonts w:ascii="Calibri" w:eastAsia="Calibri" w:hAnsi="Calibri" w:cs="Arial"/>
          <w:lang w:eastAsia="en-US"/>
        </w:rPr>
        <w:tab/>
        <w:t>Eigen recensie van de leerling, bijvoorbeeld:</w:t>
      </w:r>
    </w:p>
    <w:p w14:paraId="07E258DF" w14:textId="77777777" w:rsidR="00035EC3" w:rsidRPr="00035EC3" w:rsidRDefault="00035EC3" w:rsidP="00035EC3">
      <w:pPr>
        <w:spacing w:after="0" w:line="240" w:lineRule="auto"/>
        <w:rPr>
          <w:rFonts w:ascii="Calibri" w:eastAsia="Calibri" w:hAnsi="Calibri" w:cs="Calibri"/>
          <w:lang w:eastAsia="en-US"/>
        </w:rPr>
      </w:pPr>
      <w:r w:rsidRPr="00035EC3">
        <w:rPr>
          <w:rFonts w:ascii="Calibri" w:eastAsia="Calibri" w:hAnsi="Calibri" w:cs="Calibri"/>
          <w:lang w:eastAsia="en-US"/>
        </w:rPr>
        <w:tab/>
      </w:r>
    </w:p>
    <w:p w14:paraId="11782028" w14:textId="77777777" w:rsidR="00035EC3" w:rsidRPr="00035EC3" w:rsidRDefault="00035EC3" w:rsidP="00035EC3">
      <w:pPr>
        <w:spacing w:after="0" w:line="240" w:lineRule="auto"/>
        <w:rPr>
          <w:rFonts w:ascii="Calibri" w:eastAsia="Calibri" w:hAnsi="Calibri" w:cs="Calibri"/>
          <w:lang w:eastAsia="en-US"/>
        </w:rPr>
      </w:pPr>
      <w:r w:rsidRPr="00035EC3">
        <w:rPr>
          <w:rFonts w:ascii="Calibri" w:eastAsia="Calibri" w:hAnsi="Calibri" w:cs="Calibri"/>
          <w:lang w:eastAsia="en-US"/>
        </w:rPr>
        <w:t>****</w:t>
      </w:r>
    </w:p>
    <w:p w14:paraId="48765A66" w14:textId="77777777" w:rsidR="00035EC3" w:rsidRPr="00035EC3" w:rsidRDefault="00035EC3" w:rsidP="00035EC3">
      <w:pPr>
        <w:spacing w:after="0" w:line="240" w:lineRule="auto"/>
        <w:rPr>
          <w:rFonts w:ascii="Calibri" w:eastAsia="Calibri" w:hAnsi="Calibri" w:cs="Calibri"/>
          <w:b/>
          <w:i/>
          <w:lang w:eastAsia="en-US"/>
        </w:rPr>
      </w:pPr>
      <w:r w:rsidRPr="00035EC3">
        <w:rPr>
          <w:rFonts w:ascii="Calibri" w:eastAsia="Calibri" w:hAnsi="Calibri" w:cs="Calibri"/>
          <w:b/>
          <w:lang w:eastAsia="en-US"/>
        </w:rPr>
        <w:t xml:space="preserve">Indrukwekkende beelden in </w:t>
      </w:r>
      <w:r w:rsidRPr="00035EC3">
        <w:rPr>
          <w:rFonts w:ascii="Calibri" w:eastAsia="Calibri" w:hAnsi="Calibri" w:cs="Calibri"/>
          <w:b/>
          <w:i/>
          <w:lang w:eastAsia="en-US"/>
        </w:rPr>
        <w:t xml:space="preserve">El </w:t>
      </w:r>
      <w:proofErr w:type="spellStart"/>
      <w:r w:rsidRPr="00035EC3">
        <w:rPr>
          <w:rFonts w:ascii="Calibri" w:eastAsia="Calibri" w:hAnsi="Calibri" w:cs="Calibri"/>
          <w:b/>
          <w:i/>
          <w:lang w:eastAsia="en-US"/>
        </w:rPr>
        <w:t>Botón</w:t>
      </w:r>
      <w:proofErr w:type="spellEnd"/>
      <w:r w:rsidRPr="00035EC3">
        <w:rPr>
          <w:rFonts w:ascii="Calibri" w:eastAsia="Calibri" w:hAnsi="Calibri" w:cs="Calibri"/>
          <w:b/>
          <w:i/>
          <w:lang w:eastAsia="en-US"/>
        </w:rPr>
        <w:t xml:space="preserve"> de </w:t>
      </w:r>
      <w:proofErr w:type="spellStart"/>
      <w:r w:rsidRPr="00035EC3">
        <w:rPr>
          <w:rFonts w:ascii="Calibri" w:eastAsia="Calibri" w:hAnsi="Calibri" w:cs="Calibri"/>
          <w:b/>
          <w:i/>
          <w:lang w:eastAsia="en-US"/>
        </w:rPr>
        <w:t>Nácar</w:t>
      </w:r>
      <w:proofErr w:type="spellEnd"/>
    </w:p>
    <w:p w14:paraId="7F76D9E9" w14:textId="77777777" w:rsidR="00035EC3" w:rsidRPr="00035EC3" w:rsidRDefault="00035EC3" w:rsidP="00035EC3">
      <w:pPr>
        <w:spacing w:after="0" w:line="240" w:lineRule="auto"/>
        <w:rPr>
          <w:rFonts w:ascii="Calibri" w:eastAsia="Calibri" w:hAnsi="Calibri" w:cs="Calibri"/>
          <w:lang w:eastAsia="en-US"/>
        </w:rPr>
      </w:pPr>
      <w:r w:rsidRPr="00035EC3">
        <w:rPr>
          <w:rFonts w:ascii="Calibri" w:eastAsia="Calibri" w:hAnsi="Calibri" w:cs="Calibri"/>
          <w:lang w:eastAsia="en-US"/>
        </w:rPr>
        <w:t xml:space="preserve">In ruil voor een paarlemoeren knoop werd </w:t>
      </w:r>
      <w:proofErr w:type="spellStart"/>
      <w:r w:rsidRPr="00035EC3">
        <w:rPr>
          <w:rFonts w:ascii="Calibri" w:eastAsia="Calibri" w:hAnsi="Calibri" w:cs="Calibri"/>
          <w:lang w:eastAsia="en-US"/>
        </w:rPr>
        <w:t>Jemmy</w:t>
      </w:r>
      <w:proofErr w:type="spellEnd"/>
      <w:r w:rsidRPr="00035EC3">
        <w:rPr>
          <w:rFonts w:ascii="Calibri" w:eastAsia="Calibri" w:hAnsi="Calibri" w:cs="Calibri"/>
          <w:lang w:eastAsia="en-US"/>
        </w:rPr>
        <w:t xml:space="preserve"> Button, lid van de </w:t>
      </w:r>
      <w:proofErr w:type="spellStart"/>
      <w:r w:rsidRPr="00035EC3">
        <w:rPr>
          <w:rFonts w:ascii="Calibri" w:eastAsia="Calibri" w:hAnsi="Calibri" w:cs="Calibri"/>
          <w:lang w:eastAsia="en-US"/>
        </w:rPr>
        <w:t>Yámana</w:t>
      </w:r>
      <w:proofErr w:type="spellEnd"/>
      <w:r w:rsidRPr="00035EC3">
        <w:rPr>
          <w:rFonts w:ascii="Calibri" w:eastAsia="Calibri" w:hAnsi="Calibri" w:cs="Calibri"/>
          <w:lang w:eastAsia="en-US"/>
        </w:rPr>
        <w:t xml:space="preserve">-stam uit het zuiden van Chili, meegenomen aan boord van de </w:t>
      </w:r>
      <w:proofErr w:type="spellStart"/>
      <w:r w:rsidRPr="00035EC3">
        <w:rPr>
          <w:rFonts w:ascii="Calibri" w:eastAsia="Calibri" w:hAnsi="Calibri" w:cs="Calibri"/>
          <w:lang w:eastAsia="en-US"/>
        </w:rPr>
        <w:t>Beagle</w:t>
      </w:r>
      <w:proofErr w:type="spellEnd"/>
      <w:r w:rsidRPr="00035EC3">
        <w:rPr>
          <w:rFonts w:ascii="Calibri" w:eastAsia="Calibri" w:hAnsi="Calibri" w:cs="Calibri"/>
          <w:lang w:eastAsia="en-US"/>
        </w:rPr>
        <w:t xml:space="preserve">, het schip van Charles Darwin. Na zijn komst in Engeland in 1830 groeide </w:t>
      </w:r>
      <w:proofErr w:type="spellStart"/>
      <w:r w:rsidRPr="00035EC3">
        <w:rPr>
          <w:rFonts w:ascii="Calibri" w:eastAsia="Calibri" w:hAnsi="Calibri" w:cs="Calibri"/>
          <w:lang w:eastAsia="en-US"/>
        </w:rPr>
        <w:t>Jemmy</w:t>
      </w:r>
      <w:proofErr w:type="spellEnd"/>
      <w:r w:rsidRPr="00035EC3">
        <w:rPr>
          <w:rFonts w:ascii="Calibri" w:eastAsia="Calibri" w:hAnsi="Calibri" w:cs="Calibri"/>
          <w:lang w:eastAsia="en-US"/>
        </w:rPr>
        <w:t xml:space="preserve"> uit tot een beroemdheid. Hij leerde Engels en kleedde zich als een gentleman. Toen hij na verloop van tijd terugkeerde naar Zuid-Amerika, was zijn oorspronkelijke taal vermengd met het Engels. Voor </w:t>
      </w:r>
      <w:proofErr w:type="spellStart"/>
      <w:r w:rsidRPr="00035EC3">
        <w:rPr>
          <w:rFonts w:ascii="Calibri" w:eastAsia="Calibri" w:hAnsi="Calibri" w:cs="Calibri"/>
          <w:lang w:eastAsia="en-US"/>
        </w:rPr>
        <w:t>Jemmy</w:t>
      </w:r>
      <w:proofErr w:type="spellEnd"/>
      <w:r w:rsidRPr="00035EC3">
        <w:rPr>
          <w:rFonts w:ascii="Calibri" w:eastAsia="Calibri" w:hAnsi="Calibri" w:cs="Calibri"/>
          <w:lang w:eastAsia="en-US"/>
        </w:rPr>
        <w:t xml:space="preserve"> was het onmogelijk zich weer aan te passen aan de gebruiken van zijn stam. Het verhaal van de naar de knoop vernoemde Button is tekenend voor de inmenging in eeuwenoude inheemse culturen en de afbraak ervan.</w:t>
      </w:r>
    </w:p>
    <w:p w14:paraId="0D92BE34" w14:textId="77777777" w:rsidR="00035EC3" w:rsidRPr="00035EC3" w:rsidRDefault="00035EC3" w:rsidP="00035EC3">
      <w:pPr>
        <w:spacing w:after="0" w:line="240" w:lineRule="auto"/>
        <w:rPr>
          <w:rFonts w:ascii="Calibri" w:eastAsia="Calibri" w:hAnsi="Calibri" w:cs="Calibri"/>
          <w:lang w:eastAsia="en-US"/>
        </w:rPr>
      </w:pPr>
    </w:p>
    <w:p w14:paraId="51977C6C" w14:textId="77777777" w:rsidR="00035EC3" w:rsidRPr="00035EC3" w:rsidRDefault="00035EC3" w:rsidP="00035EC3">
      <w:pPr>
        <w:spacing w:after="0" w:line="240" w:lineRule="auto"/>
        <w:rPr>
          <w:rFonts w:ascii="Calibri" w:eastAsia="Calibri" w:hAnsi="Calibri" w:cs="Calibri"/>
          <w:lang w:eastAsia="en-US"/>
        </w:rPr>
      </w:pPr>
      <w:r w:rsidRPr="00035EC3">
        <w:rPr>
          <w:rFonts w:ascii="Calibri" w:eastAsia="Calibri" w:hAnsi="Calibri" w:cs="Calibri"/>
          <w:lang w:eastAsia="en-US"/>
        </w:rPr>
        <w:t xml:space="preserve">De traagheid van de film </w:t>
      </w:r>
      <w:r w:rsidRPr="00035EC3">
        <w:rPr>
          <w:rFonts w:ascii="Calibri" w:eastAsia="Calibri" w:hAnsi="Calibri" w:cs="Calibri"/>
          <w:i/>
          <w:lang w:eastAsia="en-US"/>
        </w:rPr>
        <w:t xml:space="preserve">El </w:t>
      </w:r>
      <w:proofErr w:type="spellStart"/>
      <w:r w:rsidRPr="00035EC3">
        <w:rPr>
          <w:rFonts w:ascii="Calibri" w:eastAsia="Calibri" w:hAnsi="Calibri" w:cs="Calibri"/>
          <w:i/>
          <w:lang w:eastAsia="en-US"/>
        </w:rPr>
        <w:t>Botón</w:t>
      </w:r>
      <w:proofErr w:type="spellEnd"/>
      <w:r w:rsidRPr="00035EC3">
        <w:rPr>
          <w:rFonts w:ascii="Calibri" w:eastAsia="Calibri" w:hAnsi="Calibri" w:cs="Calibri"/>
          <w:i/>
          <w:lang w:eastAsia="en-US"/>
        </w:rPr>
        <w:t xml:space="preserve"> de </w:t>
      </w:r>
      <w:proofErr w:type="spellStart"/>
      <w:r w:rsidRPr="00035EC3">
        <w:rPr>
          <w:rFonts w:ascii="Calibri" w:eastAsia="Calibri" w:hAnsi="Calibri" w:cs="Calibri"/>
          <w:i/>
          <w:lang w:eastAsia="en-US"/>
        </w:rPr>
        <w:t>Nácar</w:t>
      </w:r>
      <w:proofErr w:type="spellEnd"/>
      <w:r w:rsidRPr="00035EC3">
        <w:rPr>
          <w:rFonts w:ascii="Calibri" w:eastAsia="Calibri" w:hAnsi="Calibri" w:cs="Calibri"/>
          <w:lang w:eastAsia="en-US"/>
        </w:rPr>
        <w:t xml:space="preserve">, de lange inleiding en de filosofische wijze waarop beelden van de natuur en de geschiedenis van Chili aan elkaar worden gekoppeld, maakt dat je je de eerste twintig minuten afvraagt waarom de film zo veel prijzen heeft gewonnen. Maar als de filmmaker de inheemse bevolking laat vertellen over hun geschiedenis en er veel oude foto’s van de ‘watermensen’ – de inheemse bevolking van de Chileense eilandengroep – worden getoond, begrijp je dat de documentaire meermaals is bekroond. Vooral het verhaal over de jacht op indianen is schokkend. In het laatste deel van de film gaat </w:t>
      </w:r>
      <w:proofErr w:type="spellStart"/>
      <w:r w:rsidRPr="00035EC3">
        <w:rPr>
          <w:rFonts w:ascii="Calibri" w:eastAsia="Calibri" w:hAnsi="Calibri" w:cs="Calibri"/>
          <w:lang w:eastAsia="en-US"/>
        </w:rPr>
        <w:t>Guzmán</w:t>
      </w:r>
      <w:proofErr w:type="spellEnd"/>
      <w:r w:rsidRPr="00035EC3">
        <w:rPr>
          <w:rFonts w:ascii="Calibri" w:eastAsia="Calibri" w:hAnsi="Calibri" w:cs="Calibri"/>
          <w:lang w:eastAsia="en-US"/>
        </w:rPr>
        <w:t xml:space="preserve"> in op de verdwijningen ten tijde van de militaire dictatuur in Chili. De oceaan werd het graf voor Pinochets politieke gevangenen. De beelden van de gruwelijke manier waarop zij uit vliegtuigen werden gegooid, zijn zeer indrukwekkend.</w:t>
      </w:r>
    </w:p>
    <w:p w14:paraId="3B8D2988" w14:textId="77777777" w:rsidR="00035EC3" w:rsidRPr="00035EC3" w:rsidRDefault="00035EC3" w:rsidP="00035EC3">
      <w:pPr>
        <w:spacing w:after="0" w:line="240" w:lineRule="auto"/>
        <w:rPr>
          <w:rFonts w:ascii="Calibri" w:eastAsia="Calibri" w:hAnsi="Calibri" w:cs="Calibri"/>
          <w:lang w:eastAsia="en-US"/>
        </w:rPr>
      </w:pPr>
    </w:p>
    <w:p w14:paraId="317F0845" w14:textId="77777777" w:rsidR="00035EC3" w:rsidRPr="00035EC3" w:rsidRDefault="00035EC3" w:rsidP="00035EC3">
      <w:pPr>
        <w:spacing w:after="0" w:line="240" w:lineRule="auto"/>
        <w:rPr>
          <w:rFonts w:ascii="Calibri" w:eastAsia="Calibri" w:hAnsi="Calibri" w:cs="Arial"/>
          <w:highlight w:val="green"/>
          <w:lang w:eastAsia="en-US"/>
        </w:rPr>
      </w:pPr>
      <w:r w:rsidRPr="00035EC3">
        <w:rPr>
          <w:rFonts w:ascii="Calibri" w:eastAsia="Calibri" w:hAnsi="Calibri" w:cs="Calibri"/>
          <w:lang w:eastAsia="en-US"/>
        </w:rPr>
        <w:t>Door de keuze het water het verhaal te laten vertellen, is de rode draad van de documentaire soms wat lastig te vinden. Toch is de documentaire vanwege de ontroerende interviews met betrokkenen en goed gekozen oude foto’s en filmbeelden zeer de moeite waard om te bekijken. De manier waarop een simpele knoop – de paarlemoeren knoop uit de titel van de film – zowel het tragische verhaal van de inheemse bevolking als de politieke moorden tijdens het regime van Pinochet verbindt, maakt de documentaire tot een afgerond verhaal.</w:t>
      </w:r>
      <w:r w:rsidRPr="00035EC3">
        <w:rPr>
          <w:rFonts w:ascii="Calibri" w:eastAsia="Calibri" w:hAnsi="Calibri" w:cs="Arial"/>
          <w:highlight w:val="green"/>
          <w:lang w:eastAsia="en-US"/>
        </w:rPr>
        <w:br w:type="page"/>
      </w:r>
    </w:p>
    <w:p w14:paraId="716D0BF1" w14:textId="77777777" w:rsidR="00035EC3" w:rsidRPr="00035EC3" w:rsidRDefault="00035EC3" w:rsidP="00035EC3">
      <w:pPr>
        <w:spacing w:after="0" w:line="240" w:lineRule="auto"/>
        <w:rPr>
          <w:rFonts w:ascii="Calibri" w:eastAsia="Calibri" w:hAnsi="Calibri" w:cs="Arial"/>
          <w:b/>
          <w:sz w:val="32"/>
          <w:szCs w:val="32"/>
          <w:lang w:eastAsia="en-US"/>
        </w:rPr>
      </w:pPr>
      <w:r w:rsidRPr="00035EC3">
        <w:rPr>
          <w:rFonts w:ascii="Calibri" w:eastAsia="Calibri" w:hAnsi="Calibri" w:cs="Arial"/>
          <w:b/>
          <w:sz w:val="32"/>
          <w:szCs w:val="32"/>
          <w:lang w:eastAsia="en-US"/>
        </w:rPr>
        <w:lastRenderedPageBreak/>
        <w:t>Finish</w:t>
      </w:r>
    </w:p>
    <w:p w14:paraId="7F700453" w14:textId="77777777" w:rsidR="00035EC3" w:rsidRPr="00035EC3" w:rsidRDefault="00035EC3" w:rsidP="00035EC3">
      <w:pPr>
        <w:spacing w:after="0" w:line="240" w:lineRule="auto"/>
        <w:rPr>
          <w:rFonts w:ascii="Calibri" w:eastAsia="Calibri" w:hAnsi="Calibri" w:cs="Arial"/>
          <w:b/>
          <w:lang w:eastAsia="en-US"/>
        </w:rPr>
      </w:pPr>
    </w:p>
    <w:p w14:paraId="0762D406" w14:textId="77777777" w:rsidR="00035EC3" w:rsidRPr="00035EC3" w:rsidRDefault="00035EC3" w:rsidP="00035EC3">
      <w:pPr>
        <w:spacing w:after="0" w:line="240" w:lineRule="auto"/>
        <w:rPr>
          <w:rFonts w:ascii="Calibri" w:eastAsia="Calibri" w:hAnsi="Calibri" w:cs="Arial"/>
          <w:b/>
          <w:lang w:eastAsia="en-US"/>
        </w:rPr>
      </w:pPr>
      <w:r w:rsidRPr="00035EC3">
        <w:rPr>
          <w:rFonts w:ascii="Calibri" w:eastAsia="Calibri" w:hAnsi="Calibri" w:cs="Arial"/>
          <w:b/>
          <w:lang w:eastAsia="en-US"/>
        </w:rPr>
        <w:t>Slotopdracht</w:t>
      </w:r>
    </w:p>
    <w:p w14:paraId="756CA4FF"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a</w:t>
      </w:r>
      <w:r w:rsidRPr="00035EC3">
        <w:rPr>
          <w:rFonts w:ascii="Calibri" w:eastAsia="Times New Roman" w:hAnsi="Calibri" w:cs="Arial"/>
        </w:rPr>
        <w:tab/>
        <w:t xml:space="preserve">hoog aandeel indianen – </w:t>
      </w:r>
      <w:r w:rsidRPr="00035EC3">
        <w:rPr>
          <w:rFonts w:ascii="Calibri" w:eastAsia="Times New Roman" w:hAnsi="Calibri" w:cs="Arial"/>
          <w:strike/>
        </w:rPr>
        <w:t>Uruguay</w:t>
      </w:r>
      <w:r w:rsidRPr="00035EC3">
        <w:rPr>
          <w:rFonts w:ascii="Calibri" w:eastAsia="Times New Roman" w:hAnsi="Calibri" w:cs="Arial"/>
        </w:rPr>
        <w:t xml:space="preserve"> – inheemse bevolking – Peru</w:t>
      </w:r>
    </w:p>
    <w:p w14:paraId="6402BB07"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Uruguay: Dit land heeft een heel laag aandeel indianen (inheemse bevolking). Peru heeft een hoog aandeel.</w:t>
      </w:r>
    </w:p>
    <w:p w14:paraId="57CDE710"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b/>
        </w:rPr>
        <w:t>b</w:t>
      </w:r>
      <w:r w:rsidRPr="00035EC3">
        <w:rPr>
          <w:rFonts w:ascii="Calibri" w:eastAsia="Times New Roman" w:hAnsi="Calibri" w:cs="Arial"/>
        </w:rPr>
        <w:tab/>
        <w:t xml:space="preserve">Bolivia – </w:t>
      </w:r>
      <w:r w:rsidRPr="00035EC3">
        <w:rPr>
          <w:rFonts w:ascii="Calibri" w:eastAsia="Times New Roman" w:hAnsi="Calibri" w:cs="Arial"/>
          <w:strike/>
        </w:rPr>
        <w:t>decentralisatie van de macht</w:t>
      </w:r>
      <w:r w:rsidRPr="00035EC3">
        <w:rPr>
          <w:rFonts w:ascii="Calibri" w:eastAsia="Times New Roman" w:hAnsi="Calibri" w:cs="Arial"/>
        </w:rPr>
        <w:t xml:space="preserve"> – verbetering positie indianen – president is een indiaan</w:t>
      </w:r>
    </w:p>
    <w:p w14:paraId="112643C1"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 xml:space="preserve">decentralisatie van de macht: </w:t>
      </w:r>
      <w:proofErr w:type="spellStart"/>
      <w:r w:rsidRPr="00035EC3">
        <w:rPr>
          <w:rFonts w:ascii="Calibri" w:eastAsia="Times New Roman" w:hAnsi="Calibri" w:cs="Arial"/>
        </w:rPr>
        <w:t>Evo</w:t>
      </w:r>
      <w:proofErr w:type="spellEnd"/>
      <w:r w:rsidRPr="00035EC3">
        <w:rPr>
          <w:rFonts w:ascii="Calibri" w:eastAsia="Times New Roman" w:hAnsi="Calibri" w:cs="Arial"/>
        </w:rPr>
        <w:t xml:space="preserve"> Morales is een indiaan en president; hij wil de positie van de indianen verbeteren, maar niet door ze lokaal meer macht te geven, maar verankerd in de grondwet.</w:t>
      </w:r>
    </w:p>
    <w:p w14:paraId="04020F05"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c</w:t>
      </w:r>
      <w:r w:rsidRPr="00035EC3">
        <w:rPr>
          <w:rFonts w:ascii="Calibri" w:eastAsia="Times New Roman" w:hAnsi="Calibri" w:cs="Arial"/>
        </w:rPr>
        <w:tab/>
        <w:t xml:space="preserve">marrons – regionale autonomie – goudwinning – </w:t>
      </w:r>
      <w:r w:rsidRPr="00035EC3">
        <w:rPr>
          <w:rFonts w:ascii="Calibri" w:eastAsia="Times New Roman" w:hAnsi="Calibri" w:cs="Arial"/>
          <w:strike/>
        </w:rPr>
        <w:t>goede verdiensten</w:t>
      </w:r>
    </w:p>
    <w:p w14:paraId="5E06E65E"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goede verdiensten: De goudwinning levert de arbeiders, de marrons, niet veel op en ze vinden dat de regionale autonomie die ze verkregen hebben d.m.v. het vredesverdrag uit 1760 de goudwinning rechtvaardigt.</w:t>
      </w:r>
    </w:p>
    <w:p w14:paraId="49C07CCA" w14:textId="77777777" w:rsidR="00035EC3" w:rsidRPr="00035EC3" w:rsidRDefault="00035EC3" w:rsidP="00035EC3">
      <w:pPr>
        <w:spacing w:after="0" w:line="240" w:lineRule="auto"/>
        <w:rPr>
          <w:rFonts w:ascii="Calibri" w:eastAsia="Times New Roman" w:hAnsi="Calibri" w:cs="Arial"/>
        </w:rPr>
      </w:pPr>
      <w:r w:rsidRPr="00035EC3">
        <w:rPr>
          <w:rFonts w:ascii="Calibri" w:eastAsia="Times New Roman" w:hAnsi="Calibri" w:cs="Arial"/>
          <w:b/>
        </w:rPr>
        <w:t>d</w:t>
      </w:r>
      <w:r w:rsidRPr="00035EC3">
        <w:rPr>
          <w:rFonts w:ascii="Calibri" w:eastAsia="Times New Roman" w:hAnsi="Calibri" w:cs="Arial"/>
        </w:rPr>
        <w:tab/>
      </w:r>
      <w:proofErr w:type="spellStart"/>
      <w:r w:rsidRPr="00035EC3">
        <w:rPr>
          <w:rFonts w:ascii="Calibri" w:eastAsia="Times New Roman" w:hAnsi="Calibri" w:cs="Arial"/>
        </w:rPr>
        <w:t>cholo</w:t>
      </w:r>
      <w:proofErr w:type="spellEnd"/>
      <w:r w:rsidRPr="00035EC3">
        <w:rPr>
          <w:rFonts w:ascii="Calibri" w:eastAsia="Times New Roman" w:hAnsi="Calibri" w:cs="Arial"/>
        </w:rPr>
        <w:t xml:space="preserve"> – integratie – </w:t>
      </w:r>
      <w:r w:rsidRPr="00035EC3">
        <w:rPr>
          <w:rFonts w:ascii="Calibri" w:eastAsia="Times New Roman" w:hAnsi="Calibri" w:cs="Arial"/>
          <w:strike/>
        </w:rPr>
        <w:t>mesties</w:t>
      </w:r>
      <w:r w:rsidRPr="00035EC3">
        <w:rPr>
          <w:rFonts w:ascii="Calibri" w:eastAsia="Times New Roman" w:hAnsi="Calibri" w:cs="Arial"/>
        </w:rPr>
        <w:t xml:space="preserve"> – Spaans als tweede taal</w:t>
      </w:r>
    </w:p>
    <w:p w14:paraId="788026A6" w14:textId="77777777" w:rsidR="00035EC3" w:rsidRPr="00035EC3" w:rsidRDefault="00035EC3" w:rsidP="00035EC3">
      <w:pPr>
        <w:spacing w:after="0" w:line="240" w:lineRule="auto"/>
        <w:ind w:left="708" w:hanging="708"/>
        <w:rPr>
          <w:rFonts w:ascii="Calibri" w:eastAsia="Times New Roman" w:hAnsi="Calibri" w:cs="Arial"/>
        </w:rPr>
      </w:pPr>
      <w:r w:rsidRPr="00035EC3">
        <w:rPr>
          <w:rFonts w:ascii="Calibri" w:eastAsia="Times New Roman" w:hAnsi="Calibri" w:cs="Arial"/>
        </w:rPr>
        <w:tab/>
        <w:t xml:space="preserve">mesties: </w:t>
      </w:r>
      <w:proofErr w:type="spellStart"/>
      <w:r w:rsidRPr="00035EC3">
        <w:rPr>
          <w:rFonts w:ascii="Calibri" w:eastAsia="Times New Roman" w:hAnsi="Calibri" w:cs="Arial"/>
        </w:rPr>
        <w:t>Cholo’s</w:t>
      </w:r>
      <w:proofErr w:type="spellEnd"/>
      <w:r w:rsidRPr="00035EC3">
        <w:rPr>
          <w:rFonts w:ascii="Calibri" w:eastAsia="Times New Roman" w:hAnsi="Calibri" w:cs="Arial"/>
        </w:rPr>
        <w:t xml:space="preserve"> horen niet tot de mestiezen; ze zijn wel geïntegreerd en hebben Spaans als tweede taal.</w:t>
      </w:r>
    </w:p>
    <w:p w14:paraId="6757A344" w14:textId="77777777" w:rsidR="00035EC3" w:rsidRPr="00035EC3" w:rsidRDefault="00035EC3" w:rsidP="00035EC3">
      <w:pPr>
        <w:spacing w:after="0" w:line="240" w:lineRule="auto"/>
        <w:ind w:left="708" w:hanging="708"/>
        <w:rPr>
          <w:rFonts w:ascii="Calibri" w:eastAsia="Calibri" w:hAnsi="Calibri" w:cs="Arial"/>
          <w:lang w:eastAsia="en-US"/>
        </w:rPr>
      </w:pPr>
      <w:r w:rsidRPr="00035EC3">
        <w:rPr>
          <w:rFonts w:ascii="Calibri" w:eastAsia="Calibri" w:hAnsi="Calibri" w:cs="Arial"/>
          <w:b/>
          <w:lang w:eastAsia="en-US"/>
        </w:rPr>
        <w:t>e</w:t>
      </w:r>
      <w:r w:rsidRPr="00035EC3">
        <w:rPr>
          <w:rFonts w:ascii="Calibri" w:eastAsia="Calibri" w:hAnsi="Calibri" w:cs="Arial"/>
          <w:lang w:eastAsia="en-US"/>
        </w:rPr>
        <w:tab/>
        <w:t xml:space="preserve">bouw </w:t>
      </w:r>
      <w:proofErr w:type="spellStart"/>
      <w:r w:rsidRPr="00035EC3">
        <w:rPr>
          <w:rFonts w:ascii="Calibri" w:eastAsia="Calibri" w:hAnsi="Calibri" w:cs="Arial"/>
          <w:lang w:eastAsia="en-US"/>
        </w:rPr>
        <w:t>Inambaridam</w:t>
      </w:r>
      <w:proofErr w:type="spellEnd"/>
      <w:r w:rsidRPr="00035EC3">
        <w:rPr>
          <w:rFonts w:ascii="Calibri" w:eastAsia="Calibri" w:hAnsi="Calibri" w:cs="Arial"/>
          <w:lang w:eastAsia="en-US"/>
        </w:rPr>
        <w:t xml:space="preserve"> – elektriciteitsopwekking – goede relatie met Brazilië – </w:t>
      </w:r>
      <w:r w:rsidRPr="00035EC3">
        <w:rPr>
          <w:rFonts w:ascii="Calibri" w:eastAsia="Times New Roman" w:hAnsi="Calibri" w:cs="Arial"/>
          <w:strike/>
        </w:rPr>
        <w:t>meer visvangst in waterreservoir</w:t>
      </w:r>
    </w:p>
    <w:p w14:paraId="281F5660" w14:textId="77777777" w:rsidR="00035EC3" w:rsidRPr="00035EC3" w:rsidRDefault="00035EC3" w:rsidP="00035EC3">
      <w:pPr>
        <w:spacing w:after="0" w:line="240" w:lineRule="auto"/>
        <w:ind w:left="708" w:hanging="708"/>
        <w:rPr>
          <w:rFonts w:ascii="Calibri" w:eastAsia="Calibri" w:hAnsi="Calibri" w:cs="Arial"/>
          <w:highlight w:val="yellow"/>
          <w:lang w:eastAsia="en-US"/>
        </w:rPr>
      </w:pPr>
      <w:r w:rsidRPr="00035EC3">
        <w:rPr>
          <w:rFonts w:ascii="Calibri" w:eastAsia="Calibri" w:hAnsi="Calibri" w:cs="Arial"/>
          <w:lang w:eastAsia="en-US"/>
        </w:rPr>
        <w:tab/>
        <w:t>meer visvangst in waterreservoir: Uiteindelijk levert de bouw van de dam minder vismogelijkheden in de rivier op; wel elektriciteit en een goede relatie met Brazilië, omdat dat land een deel van de elektriciteit krijgt.</w:t>
      </w:r>
      <w:r w:rsidRPr="00035EC3">
        <w:rPr>
          <w:rFonts w:ascii="Calibri" w:eastAsia="Calibri" w:hAnsi="Calibri" w:cs="Arial"/>
          <w:highlight w:val="yellow"/>
          <w:lang w:eastAsia="en-US"/>
        </w:rPr>
        <w:br w:type="page"/>
      </w:r>
    </w:p>
    <w:p w14:paraId="55415F37" w14:textId="77777777" w:rsidR="00035EC3" w:rsidRPr="00035EC3" w:rsidRDefault="00035EC3" w:rsidP="00035EC3">
      <w:pPr>
        <w:spacing w:after="0" w:line="240" w:lineRule="auto"/>
        <w:rPr>
          <w:rFonts w:ascii="Calibri" w:eastAsia="Calibri" w:hAnsi="Calibri" w:cs="Arial"/>
          <w:b/>
          <w:sz w:val="32"/>
          <w:szCs w:val="32"/>
          <w:lang w:eastAsia="en-US"/>
        </w:rPr>
      </w:pPr>
      <w:r w:rsidRPr="00035EC3">
        <w:rPr>
          <w:rFonts w:ascii="Calibri" w:eastAsia="Calibri" w:hAnsi="Calibri" w:cs="Arial"/>
          <w:b/>
          <w:sz w:val="32"/>
          <w:szCs w:val="32"/>
          <w:lang w:eastAsia="en-US"/>
        </w:rPr>
        <w:lastRenderedPageBreak/>
        <w:t>Examentraining</w:t>
      </w:r>
    </w:p>
    <w:p w14:paraId="47EE9F9D" w14:textId="77777777" w:rsidR="00035EC3" w:rsidRPr="00035EC3" w:rsidRDefault="00035EC3" w:rsidP="00035EC3">
      <w:pPr>
        <w:spacing w:after="0"/>
        <w:rPr>
          <w:rFonts w:ascii="Calibri" w:eastAsia="Calibri" w:hAnsi="Calibri" w:cs="Arial"/>
          <w:b/>
          <w:lang w:eastAsia="en-US"/>
        </w:rPr>
      </w:pPr>
    </w:p>
    <w:p w14:paraId="286E33B0" w14:textId="77777777" w:rsidR="00035EC3" w:rsidRPr="00035EC3" w:rsidRDefault="00035EC3" w:rsidP="00035EC3">
      <w:pPr>
        <w:spacing w:after="0"/>
        <w:rPr>
          <w:rFonts w:ascii="Calibri" w:eastAsia="Calibri" w:hAnsi="Calibri" w:cs="Arial"/>
          <w:b/>
          <w:lang w:eastAsia="en-US"/>
        </w:rPr>
      </w:pPr>
      <w:r w:rsidRPr="00035EC3">
        <w:rPr>
          <w:rFonts w:ascii="Calibri" w:eastAsia="Calibri" w:hAnsi="Calibri" w:cs="Arial"/>
          <w:b/>
          <w:lang w:eastAsia="en-US"/>
        </w:rPr>
        <w:t>Opgave 1</w:t>
      </w:r>
      <w:r w:rsidRPr="00035EC3">
        <w:rPr>
          <w:rFonts w:ascii="Calibri" w:eastAsia="Calibri" w:hAnsi="Calibri" w:cs="Arial"/>
          <w:b/>
          <w:lang w:eastAsia="en-US"/>
        </w:rPr>
        <w:tab/>
        <w:t>Peru en Myanmar vergeleken</w:t>
      </w:r>
    </w:p>
    <w:p w14:paraId="26C19EC3"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Arial"/>
          <w:b/>
          <w:lang w:eastAsia="en-US"/>
        </w:rPr>
        <w:t>1</w:t>
      </w:r>
      <w:r w:rsidRPr="00035EC3">
        <w:rPr>
          <w:rFonts w:ascii="Calibri" w:eastAsia="Calibri" w:hAnsi="Calibri" w:cs="Arial"/>
          <w:lang w:eastAsia="en-US"/>
        </w:rPr>
        <w:tab/>
        <w:t>regionale autonomie</w:t>
      </w:r>
    </w:p>
    <w:p w14:paraId="6CF45EAD" w14:textId="77777777" w:rsidR="00035EC3" w:rsidRPr="00035EC3" w:rsidRDefault="00035EC3" w:rsidP="00035EC3">
      <w:pPr>
        <w:spacing w:after="0" w:line="240" w:lineRule="auto"/>
        <w:rPr>
          <w:rFonts w:ascii="Calibri" w:eastAsia="Calibri" w:hAnsi="Calibri" w:cs="Arial"/>
          <w:lang w:eastAsia="en-US"/>
        </w:rPr>
      </w:pPr>
    </w:p>
    <w:p w14:paraId="75E109C2" w14:textId="77777777" w:rsidR="00035EC3" w:rsidRPr="00035EC3" w:rsidRDefault="00035EC3" w:rsidP="00035EC3">
      <w:pPr>
        <w:spacing w:after="0" w:line="240" w:lineRule="auto"/>
        <w:ind w:left="708" w:hanging="708"/>
        <w:rPr>
          <w:rFonts w:ascii="Calibri" w:eastAsia="Calibri" w:hAnsi="Calibri" w:cs="Arial"/>
          <w:lang w:eastAsia="en-US"/>
        </w:rPr>
      </w:pPr>
      <w:r w:rsidRPr="00035EC3">
        <w:rPr>
          <w:rFonts w:ascii="Calibri" w:eastAsia="Calibri" w:hAnsi="Calibri" w:cs="Arial"/>
          <w:b/>
          <w:lang w:eastAsia="en-US"/>
        </w:rPr>
        <w:t>2</w:t>
      </w:r>
      <w:r w:rsidRPr="00035EC3">
        <w:rPr>
          <w:rFonts w:ascii="Calibri" w:eastAsia="Calibri" w:hAnsi="Calibri" w:cs="Arial"/>
          <w:lang w:eastAsia="en-US"/>
        </w:rPr>
        <w:tab/>
        <w:t>De indiaanse bevolking is 45% van de totale bevolking van Peru. / De indiaanse bevolking is in de meerderheid in Peru.</w:t>
      </w:r>
    </w:p>
    <w:p w14:paraId="55403B81" w14:textId="77777777" w:rsidR="00035EC3" w:rsidRPr="00035EC3" w:rsidRDefault="00035EC3" w:rsidP="00035EC3">
      <w:pPr>
        <w:spacing w:after="0" w:line="240" w:lineRule="auto"/>
        <w:rPr>
          <w:rFonts w:ascii="Calibri" w:eastAsia="Calibri" w:hAnsi="Calibri" w:cs="Arial"/>
          <w:lang w:eastAsia="en-US"/>
        </w:rPr>
      </w:pPr>
    </w:p>
    <w:p w14:paraId="1C37B096" w14:textId="77777777" w:rsidR="00035EC3" w:rsidRPr="00035EC3" w:rsidRDefault="00035EC3" w:rsidP="00035EC3">
      <w:pPr>
        <w:spacing w:after="0" w:line="240" w:lineRule="auto"/>
        <w:ind w:left="708" w:hanging="708"/>
        <w:rPr>
          <w:rFonts w:ascii="Calibri" w:eastAsia="Calibri" w:hAnsi="Calibri" w:cs="Arial"/>
          <w:lang w:eastAsia="en-US"/>
        </w:rPr>
      </w:pPr>
      <w:r w:rsidRPr="00035EC3">
        <w:rPr>
          <w:rFonts w:ascii="Calibri" w:eastAsia="Calibri" w:hAnsi="Calibri" w:cs="Arial"/>
          <w:b/>
          <w:lang w:eastAsia="en-US"/>
        </w:rPr>
        <w:t>3</w:t>
      </w:r>
      <w:r w:rsidRPr="00035EC3">
        <w:rPr>
          <w:rFonts w:ascii="Calibri" w:eastAsia="Calibri" w:hAnsi="Calibri" w:cs="Arial"/>
          <w:lang w:eastAsia="en-US"/>
        </w:rPr>
        <w:tab/>
        <w:t>De blanken hebben economisch gezien de touwtjes in handen. Wanneer ze de indianen meer zeggenschap geven, zouden de blanken (wellicht) hun eigen bevoordeelde positie moeten opgeven.</w:t>
      </w:r>
    </w:p>
    <w:p w14:paraId="1F7E337A"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Arial"/>
          <w:lang w:eastAsia="en-US"/>
        </w:rPr>
        <w:tab/>
        <w:t>Of:</w:t>
      </w:r>
    </w:p>
    <w:p w14:paraId="47897FA6" w14:textId="77777777" w:rsidR="00035EC3" w:rsidRPr="00035EC3" w:rsidRDefault="00035EC3" w:rsidP="00035EC3">
      <w:pPr>
        <w:spacing w:after="0" w:line="240" w:lineRule="auto"/>
        <w:ind w:left="708" w:hanging="708"/>
        <w:rPr>
          <w:rFonts w:ascii="Calibri" w:eastAsia="Calibri" w:hAnsi="Calibri" w:cs="Arial"/>
          <w:lang w:eastAsia="en-US"/>
        </w:rPr>
      </w:pPr>
      <w:r w:rsidRPr="00035EC3">
        <w:rPr>
          <w:rFonts w:ascii="Calibri" w:eastAsia="Calibri" w:hAnsi="Calibri" w:cs="Arial"/>
          <w:lang w:eastAsia="en-US"/>
        </w:rPr>
        <w:tab/>
        <w:t>De blanken hebben economisch gezien de touwtjes in handen. Wanneer zij die positie verliezen, gaat het ook economisch minder goed met het land: minder geld, minder sociale programma’s.</w:t>
      </w:r>
    </w:p>
    <w:p w14:paraId="00F2E338" w14:textId="77777777" w:rsidR="00035EC3" w:rsidRPr="00035EC3" w:rsidRDefault="00035EC3" w:rsidP="00035EC3">
      <w:pPr>
        <w:spacing w:after="0" w:line="240" w:lineRule="auto"/>
        <w:rPr>
          <w:rFonts w:ascii="Calibri" w:eastAsia="Calibri" w:hAnsi="Calibri" w:cs="Arial"/>
          <w:lang w:eastAsia="en-US"/>
        </w:rPr>
      </w:pPr>
    </w:p>
    <w:p w14:paraId="01037BA4"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Arial"/>
          <w:b/>
          <w:lang w:eastAsia="en-US"/>
        </w:rPr>
        <w:t>4</w:t>
      </w:r>
      <w:r w:rsidRPr="00035EC3">
        <w:rPr>
          <w:rFonts w:ascii="Calibri" w:eastAsia="Calibri" w:hAnsi="Calibri" w:cs="Arial"/>
          <w:lang w:eastAsia="en-US"/>
        </w:rPr>
        <w:tab/>
        <w:t>Uit de redenering moet blijken dat</w:t>
      </w:r>
    </w:p>
    <w:p w14:paraId="7DAB0111"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Arial"/>
          <w:lang w:eastAsia="en-US"/>
        </w:rPr>
        <w:tab/>
        <w:t>- in Thailand ook Karen wonen</w:t>
      </w:r>
    </w:p>
    <w:p w14:paraId="2454E13F" w14:textId="77777777" w:rsidR="00035EC3" w:rsidRPr="00035EC3" w:rsidRDefault="00035EC3" w:rsidP="00035EC3">
      <w:pPr>
        <w:spacing w:after="0" w:line="240" w:lineRule="auto"/>
        <w:ind w:left="708" w:hanging="708"/>
        <w:rPr>
          <w:rFonts w:ascii="Calibri" w:eastAsia="Calibri" w:hAnsi="Calibri" w:cs="Arial"/>
          <w:lang w:eastAsia="en-US"/>
        </w:rPr>
      </w:pPr>
      <w:r w:rsidRPr="00035EC3">
        <w:rPr>
          <w:rFonts w:ascii="Calibri" w:eastAsia="Calibri" w:hAnsi="Calibri" w:cs="Arial"/>
          <w:lang w:eastAsia="en-US"/>
        </w:rPr>
        <w:tab/>
        <w:t>- die dan aansluiting bij de Karen in Myanmar zoeken / ook meer zelfstandigheid zullen opeisen.</w:t>
      </w:r>
    </w:p>
    <w:p w14:paraId="675206F9" w14:textId="77777777" w:rsidR="00035EC3" w:rsidRPr="00035EC3" w:rsidRDefault="00035EC3" w:rsidP="00035EC3">
      <w:pPr>
        <w:spacing w:after="0" w:line="240" w:lineRule="auto"/>
        <w:rPr>
          <w:rFonts w:ascii="Calibri" w:eastAsia="Calibri" w:hAnsi="Calibri" w:cs="Arial"/>
          <w:lang w:eastAsia="en-US"/>
        </w:rPr>
      </w:pPr>
    </w:p>
    <w:p w14:paraId="50E27D89" w14:textId="77777777" w:rsidR="00035EC3" w:rsidRPr="00035EC3" w:rsidRDefault="00035EC3" w:rsidP="00035EC3">
      <w:pPr>
        <w:spacing w:after="0" w:line="240" w:lineRule="auto"/>
        <w:rPr>
          <w:rFonts w:ascii="Calibri" w:eastAsia="Calibri" w:hAnsi="Calibri" w:cs="Arial"/>
          <w:lang w:eastAsia="en-US"/>
        </w:rPr>
      </w:pPr>
      <w:r w:rsidRPr="00035EC3">
        <w:rPr>
          <w:rFonts w:ascii="Calibri" w:eastAsia="Calibri" w:hAnsi="Calibri" w:cs="Arial"/>
          <w:b/>
          <w:lang w:eastAsia="en-US"/>
        </w:rPr>
        <w:t>5</w:t>
      </w:r>
      <w:r w:rsidRPr="00035EC3">
        <w:rPr>
          <w:rFonts w:ascii="Calibri" w:eastAsia="Calibri" w:hAnsi="Calibri" w:cs="Arial"/>
          <w:lang w:eastAsia="en-US"/>
        </w:rPr>
        <w:tab/>
        <w:t>Voorbeeld van juiste antwoord:</w:t>
      </w:r>
    </w:p>
    <w:p w14:paraId="2D64A1B0" w14:textId="1BF6CD02" w:rsidR="00775B0D" w:rsidRPr="00775B0D" w:rsidRDefault="00035EC3" w:rsidP="00035EC3">
      <w:pPr>
        <w:spacing w:after="0" w:line="240" w:lineRule="auto"/>
        <w:ind w:left="708" w:hanging="708"/>
        <w:contextualSpacing/>
        <w:rPr>
          <w:rFonts w:ascii="Calibri" w:eastAsia="Calibri" w:hAnsi="Calibri" w:cs="Calibri"/>
          <w:sz w:val="24"/>
          <w:szCs w:val="24"/>
          <w:lang w:eastAsia="en-US"/>
        </w:rPr>
      </w:pPr>
      <w:r w:rsidRPr="00035EC3">
        <w:rPr>
          <w:rFonts w:ascii="Calibri" w:eastAsia="Calibri" w:hAnsi="Calibri" w:cs="Arial"/>
          <w:lang w:eastAsia="en-US"/>
        </w:rPr>
        <w:tab/>
        <w:t xml:space="preserve">De Karen in Myanmar streven al jaren naar zelfstandigheid, </w:t>
      </w:r>
      <w:r w:rsidR="00775B0D" w:rsidRPr="00775B0D">
        <w:rPr>
          <w:rFonts w:ascii="Calibri" w:eastAsia="Calibri" w:hAnsi="Calibri" w:cs="Calibri"/>
          <w:sz w:val="24"/>
          <w:szCs w:val="24"/>
          <w:lang w:eastAsia="en-US"/>
        </w:rPr>
        <w:br w:type="page"/>
      </w:r>
    </w:p>
    <w:p w14:paraId="089BA300" w14:textId="77777777" w:rsidR="00775B0D" w:rsidRPr="00775B0D" w:rsidRDefault="00775B0D" w:rsidP="00775B0D">
      <w:pPr>
        <w:spacing w:after="0" w:line="240" w:lineRule="auto"/>
        <w:contextualSpacing/>
        <w:rPr>
          <w:rFonts w:ascii="Calibri" w:eastAsia="Calibri" w:hAnsi="Calibri" w:cs="Calibri"/>
          <w:b/>
          <w:sz w:val="32"/>
          <w:szCs w:val="32"/>
          <w:lang w:eastAsia="en-US"/>
        </w:rPr>
      </w:pPr>
      <w:r w:rsidRPr="00775B0D">
        <w:rPr>
          <w:rFonts w:ascii="Calibri" w:eastAsia="Calibri" w:hAnsi="Calibri" w:cs="Calibri"/>
          <w:b/>
          <w:sz w:val="32"/>
          <w:szCs w:val="32"/>
          <w:lang w:eastAsia="en-US"/>
        </w:rPr>
        <w:lastRenderedPageBreak/>
        <w:t>Casusopdracht</w:t>
      </w:r>
      <w:r w:rsidRPr="00775B0D">
        <w:rPr>
          <w:rFonts w:ascii="Calibri" w:eastAsia="Calibri" w:hAnsi="Calibri" w:cs="Calibri"/>
          <w:b/>
          <w:sz w:val="32"/>
          <w:szCs w:val="32"/>
          <w:lang w:eastAsia="en-US"/>
        </w:rPr>
        <w:tab/>
        <w:t>Twee spelers in het wereldteam</w:t>
      </w:r>
    </w:p>
    <w:p w14:paraId="55C8E41B" w14:textId="77777777" w:rsidR="00775B0D" w:rsidRPr="00775B0D" w:rsidRDefault="00775B0D" w:rsidP="00775B0D">
      <w:pPr>
        <w:spacing w:after="0" w:line="240" w:lineRule="auto"/>
        <w:contextualSpacing/>
        <w:rPr>
          <w:rFonts w:ascii="Calibri" w:eastAsia="Calibri" w:hAnsi="Calibri" w:cs="Calibri"/>
          <w:b/>
          <w:lang w:eastAsia="en-US"/>
        </w:rPr>
      </w:pPr>
    </w:p>
    <w:p w14:paraId="16E3C6FD" w14:textId="77777777" w:rsidR="00775B0D" w:rsidRPr="00775B0D" w:rsidRDefault="00775B0D" w:rsidP="00775B0D">
      <w:pPr>
        <w:spacing w:after="0" w:line="240" w:lineRule="auto"/>
        <w:rPr>
          <w:rFonts w:ascii="Calibri" w:eastAsia="Calibri" w:hAnsi="Calibri" w:cs="Calibri"/>
          <w:b/>
          <w:lang w:eastAsia="en-US"/>
        </w:rPr>
      </w:pPr>
      <w:r w:rsidRPr="00775B0D">
        <w:rPr>
          <w:rFonts w:ascii="Calibri" w:eastAsia="Calibri" w:hAnsi="Calibri" w:cs="Calibri"/>
          <w:b/>
          <w:lang w:eastAsia="en-US"/>
        </w:rPr>
        <w:t>Vraag 1</w:t>
      </w:r>
    </w:p>
    <w:p w14:paraId="3B558FF5" w14:textId="77777777" w:rsidR="00775B0D" w:rsidRPr="00775B0D" w:rsidRDefault="00775B0D" w:rsidP="00775B0D">
      <w:pPr>
        <w:spacing w:after="0" w:line="240" w:lineRule="auto"/>
        <w:rPr>
          <w:rFonts w:ascii="Calibri" w:eastAsia="Calibri" w:hAnsi="Calibri" w:cs="Calibri"/>
          <w:lang w:eastAsia="en-US"/>
        </w:rPr>
      </w:pPr>
      <w:r w:rsidRPr="00775B0D">
        <w:rPr>
          <w:rFonts w:ascii="Calibri" w:eastAsia="Calibri" w:hAnsi="Calibri" w:cs="Calibri"/>
          <w:lang w:eastAsia="en-US"/>
        </w:rPr>
        <w:t>-</w:t>
      </w:r>
    </w:p>
    <w:p w14:paraId="5C807EBF" w14:textId="77777777" w:rsidR="00775B0D" w:rsidRPr="00775B0D" w:rsidRDefault="00775B0D" w:rsidP="00775B0D">
      <w:pPr>
        <w:spacing w:after="0" w:line="240" w:lineRule="auto"/>
        <w:rPr>
          <w:rFonts w:ascii="Calibri" w:eastAsia="Calibri" w:hAnsi="Calibri" w:cs="Calibri"/>
          <w:lang w:eastAsia="en-US"/>
        </w:rPr>
      </w:pPr>
    </w:p>
    <w:p w14:paraId="488B4FEF" w14:textId="77777777" w:rsidR="00775B0D" w:rsidRPr="00775B0D" w:rsidRDefault="00775B0D" w:rsidP="00775B0D">
      <w:pPr>
        <w:spacing w:after="0" w:line="240" w:lineRule="auto"/>
        <w:rPr>
          <w:rFonts w:ascii="Calibri" w:eastAsia="Calibri" w:hAnsi="Calibri" w:cs="Calibri"/>
          <w:b/>
          <w:lang w:eastAsia="en-US"/>
        </w:rPr>
      </w:pPr>
      <w:r w:rsidRPr="00775B0D">
        <w:rPr>
          <w:rFonts w:ascii="Calibri" w:eastAsia="Calibri" w:hAnsi="Calibri" w:cs="Calibri"/>
          <w:b/>
          <w:lang w:eastAsia="en-US"/>
        </w:rPr>
        <w:t>Vraag 2</w:t>
      </w:r>
    </w:p>
    <w:p w14:paraId="238668E8" w14:textId="77777777" w:rsidR="00775B0D" w:rsidRPr="00775B0D" w:rsidRDefault="00775B0D" w:rsidP="00775B0D">
      <w:pPr>
        <w:spacing w:after="0" w:line="240" w:lineRule="auto"/>
        <w:rPr>
          <w:rFonts w:ascii="Calibri" w:eastAsia="Calibri" w:hAnsi="Calibri" w:cs="Calibri"/>
          <w:lang w:eastAsia="en-US"/>
        </w:rPr>
      </w:pPr>
      <w:r w:rsidRPr="00775B0D">
        <w:rPr>
          <w:rFonts w:ascii="Calibri" w:eastAsia="Calibri" w:hAnsi="Calibri" w:cs="Calibri"/>
          <w:lang w:eastAsia="en-US"/>
        </w:rPr>
        <w:t xml:space="preserve">Dit is een voorbeeld van een goede </w:t>
      </w:r>
      <w:proofErr w:type="spellStart"/>
      <w:r w:rsidRPr="00775B0D">
        <w:rPr>
          <w:rFonts w:ascii="Calibri" w:eastAsia="Calibri" w:hAnsi="Calibri" w:cs="Calibri"/>
          <w:lang w:eastAsia="en-US"/>
        </w:rPr>
        <w:t>infographic</w:t>
      </w:r>
      <w:proofErr w:type="spellEnd"/>
      <w:r w:rsidRPr="00775B0D">
        <w:rPr>
          <w:rFonts w:ascii="Calibri" w:eastAsia="Calibri" w:hAnsi="Calibri" w:cs="Calibri"/>
          <w:lang w:eastAsia="en-US"/>
        </w:rPr>
        <w:t xml:space="preserve">. Er zijn natuurlijk veel meer goede </w:t>
      </w:r>
      <w:proofErr w:type="spellStart"/>
      <w:r w:rsidRPr="00775B0D">
        <w:rPr>
          <w:rFonts w:ascii="Calibri" w:eastAsia="Calibri" w:hAnsi="Calibri" w:cs="Calibri"/>
          <w:lang w:eastAsia="en-US"/>
        </w:rPr>
        <w:t>infographics</w:t>
      </w:r>
      <w:proofErr w:type="spellEnd"/>
      <w:r w:rsidRPr="00775B0D">
        <w:rPr>
          <w:rFonts w:ascii="Calibri" w:eastAsia="Calibri" w:hAnsi="Calibri" w:cs="Calibri"/>
          <w:lang w:eastAsia="en-US"/>
        </w:rPr>
        <w:t xml:space="preserve"> mogelijk.</w:t>
      </w:r>
    </w:p>
    <w:p w14:paraId="76734107" w14:textId="77777777" w:rsidR="00775B0D" w:rsidRPr="00775B0D" w:rsidRDefault="00775B0D" w:rsidP="00775B0D">
      <w:pPr>
        <w:spacing w:after="0" w:line="240" w:lineRule="auto"/>
        <w:rPr>
          <w:rFonts w:ascii="Calibri" w:eastAsia="Calibri" w:hAnsi="Calibri" w:cs="Calibri"/>
          <w:b/>
          <w:lang w:eastAsia="en-US"/>
        </w:rPr>
      </w:pPr>
    </w:p>
    <w:p w14:paraId="3E92A4F3" w14:textId="77777777" w:rsidR="00775B0D" w:rsidRPr="00775B0D" w:rsidRDefault="00775B0D" w:rsidP="00775B0D">
      <w:pPr>
        <w:spacing w:after="0" w:line="240" w:lineRule="auto"/>
        <w:contextualSpacing/>
        <w:rPr>
          <w:rFonts w:ascii="Calibri" w:eastAsia="Calibri" w:hAnsi="Calibri" w:cs="Calibri"/>
          <w:b/>
          <w:lang w:eastAsia="en-US"/>
        </w:rPr>
      </w:pPr>
      <w:r w:rsidRPr="00775B0D">
        <w:rPr>
          <w:rFonts w:ascii="Calibri" w:eastAsia="Calibri" w:hAnsi="Calibri" w:cs="Calibri"/>
          <w:b/>
          <w:lang w:eastAsia="en-US"/>
        </w:rPr>
        <w:t>W-VB3</w:t>
      </w:r>
      <w:r w:rsidRPr="00775B0D">
        <w:rPr>
          <w:rFonts w:ascii="Calibri" w:eastAsia="Calibri" w:hAnsi="Calibri" w:cs="Calibri"/>
          <w:b/>
          <w:lang w:eastAsia="en-US"/>
        </w:rPr>
        <w:tab/>
        <w:t>Verschillen en overeenkomsten tussen ASEAN en UNASUR.</w:t>
      </w:r>
    </w:p>
    <w:p w14:paraId="1ACEDE6A" w14:textId="77777777" w:rsidR="00775B0D" w:rsidRPr="00775B0D" w:rsidRDefault="00775B0D" w:rsidP="00775B0D">
      <w:pPr>
        <w:spacing w:after="0" w:line="240" w:lineRule="auto"/>
        <w:rPr>
          <w:rFonts w:ascii="Calibri" w:eastAsia="Calibri" w:hAnsi="Calibri" w:cs="Calibri"/>
          <w:sz w:val="24"/>
          <w:szCs w:val="24"/>
          <w:lang w:eastAsia="en-US"/>
        </w:rPr>
      </w:pPr>
      <w:r w:rsidRPr="00775B0D">
        <w:rPr>
          <w:rFonts w:ascii="Arial" w:eastAsia="Calibri" w:hAnsi="Arial" w:cs="Arial"/>
          <w:noProof/>
          <w:sz w:val="20"/>
          <w:szCs w:val="20"/>
        </w:rPr>
        <w:drawing>
          <wp:inline distT="0" distB="0" distL="0" distR="0" wp14:anchorId="23131DA7" wp14:editId="2F656636">
            <wp:extent cx="5820355" cy="3982212"/>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26118" cy="3986155"/>
                    </a:xfrm>
                    <a:prstGeom prst="rect">
                      <a:avLst/>
                    </a:prstGeom>
                  </pic:spPr>
                </pic:pic>
              </a:graphicData>
            </a:graphic>
          </wp:inline>
        </w:drawing>
      </w:r>
    </w:p>
    <w:p w14:paraId="0D373DB6" w14:textId="77777777" w:rsidR="00775B0D" w:rsidRPr="00775B0D" w:rsidRDefault="00775B0D" w:rsidP="00775B0D">
      <w:pPr>
        <w:spacing w:after="0" w:line="240" w:lineRule="auto"/>
        <w:rPr>
          <w:rFonts w:ascii="Calibri" w:eastAsia="Calibri" w:hAnsi="Calibri" w:cs="Calibri"/>
          <w:b/>
          <w:sz w:val="24"/>
          <w:szCs w:val="24"/>
          <w:lang w:eastAsia="en-US"/>
        </w:rPr>
      </w:pPr>
      <w:r w:rsidRPr="00775B0D">
        <w:rPr>
          <w:rFonts w:ascii="Calibri" w:eastAsia="Calibri" w:hAnsi="Calibri" w:cs="Calibri"/>
          <w:b/>
          <w:sz w:val="24"/>
          <w:szCs w:val="24"/>
          <w:lang w:eastAsia="en-US"/>
        </w:rPr>
        <w:br w:type="page"/>
      </w:r>
    </w:p>
    <w:p w14:paraId="1B47213F" w14:textId="77777777" w:rsidR="00775B0D" w:rsidRPr="00775B0D" w:rsidRDefault="00775B0D" w:rsidP="00775B0D">
      <w:pPr>
        <w:spacing w:after="0" w:line="240" w:lineRule="auto"/>
        <w:rPr>
          <w:rFonts w:ascii="Calibri" w:eastAsia="Calibri" w:hAnsi="Calibri" w:cs="Calibri"/>
          <w:b/>
          <w:sz w:val="32"/>
          <w:szCs w:val="32"/>
          <w:lang w:eastAsia="en-US"/>
        </w:rPr>
      </w:pPr>
      <w:r w:rsidRPr="00775B0D">
        <w:rPr>
          <w:rFonts w:ascii="Calibri" w:eastAsia="Calibri" w:hAnsi="Calibri" w:cs="Calibri"/>
          <w:b/>
          <w:sz w:val="32"/>
          <w:szCs w:val="32"/>
          <w:lang w:eastAsia="en-US"/>
        </w:rPr>
        <w:lastRenderedPageBreak/>
        <w:t>Finish</w:t>
      </w:r>
    </w:p>
    <w:p w14:paraId="12D33539" w14:textId="77777777" w:rsidR="00775B0D" w:rsidRPr="00775B0D" w:rsidRDefault="00775B0D" w:rsidP="00775B0D">
      <w:pPr>
        <w:spacing w:after="0" w:line="240" w:lineRule="auto"/>
        <w:rPr>
          <w:rFonts w:ascii="Calibri" w:eastAsia="Calibri" w:hAnsi="Calibri" w:cs="Calibri"/>
          <w:b/>
          <w:sz w:val="24"/>
          <w:szCs w:val="24"/>
          <w:lang w:eastAsia="en-US"/>
        </w:rPr>
      </w:pPr>
    </w:p>
    <w:p w14:paraId="4BAD7C2F" w14:textId="77777777" w:rsidR="00775B0D" w:rsidRPr="00775B0D" w:rsidRDefault="00775B0D" w:rsidP="00775B0D">
      <w:pPr>
        <w:spacing w:after="0" w:line="240" w:lineRule="auto"/>
        <w:rPr>
          <w:rFonts w:ascii="Calibri" w:eastAsia="Calibri" w:hAnsi="Calibri" w:cs="Calibri"/>
          <w:b/>
          <w:lang w:eastAsia="en-US"/>
        </w:rPr>
      </w:pPr>
      <w:r w:rsidRPr="00775B0D">
        <w:rPr>
          <w:rFonts w:ascii="Calibri" w:eastAsia="Calibri" w:hAnsi="Calibri" w:cs="Calibri"/>
          <w:b/>
          <w:lang w:eastAsia="en-US"/>
        </w:rPr>
        <w:t>Slotopdracht</w:t>
      </w:r>
    </w:p>
    <w:p w14:paraId="598204EB" w14:textId="77777777" w:rsidR="00775B0D" w:rsidRPr="00775B0D" w:rsidRDefault="00775B0D" w:rsidP="00775B0D">
      <w:pPr>
        <w:autoSpaceDE w:val="0"/>
        <w:autoSpaceDN w:val="0"/>
        <w:adjustRightInd w:val="0"/>
        <w:spacing w:after="0" w:line="240" w:lineRule="auto"/>
        <w:rPr>
          <w:rFonts w:ascii="Calibri" w:eastAsia="Calibri" w:hAnsi="Calibri" w:cs="Calibri"/>
          <w:color w:val="000000"/>
          <w:sz w:val="24"/>
          <w:szCs w:val="24"/>
          <w:lang w:eastAsia="en-US"/>
        </w:rPr>
      </w:pPr>
    </w:p>
    <w:p w14:paraId="6C039026" w14:textId="77777777" w:rsidR="00775B0D" w:rsidRPr="00775B0D" w:rsidRDefault="00775B0D" w:rsidP="00775B0D">
      <w:pPr>
        <w:autoSpaceDE w:val="0"/>
        <w:autoSpaceDN w:val="0"/>
        <w:adjustRightInd w:val="0"/>
        <w:spacing w:after="0" w:line="240" w:lineRule="auto"/>
        <w:rPr>
          <w:rFonts w:ascii="Calibri" w:eastAsia="Calibri" w:hAnsi="Calibri" w:cs="Calibri"/>
          <w:b/>
          <w:lang w:eastAsia="en-US"/>
        </w:rPr>
      </w:pPr>
      <w:r w:rsidRPr="00775B0D">
        <w:rPr>
          <w:rFonts w:ascii="Calibri" w:eastAsia="Calibri" w:hAnsi="Calibri" w:cs="Calibri"/>
          <w:b/>
          <w:lang w:eastAsia="en-US"/>
        </w:rPr>
        <w:t>W19</w:t>
      </w:r>
      <w:r w:rsidRPr="00775B0D">
        <w:rPr>
          <w:rFonts w:ascii="Calibri" w:eastAsia="Calibri" w:hAnsi="Calibri" w:cs="Calibri"/>
          <w:b/>
          <w:lang w:eastAsia="en-US"/>
        </w:rPr>
        <w:tab/>
        <w:t>Welvaart, ongelijkheid en eenwording?</w:t>
      </w:r>
    </w:p>
    <w:p w14:paraId="5FBDE768" w14:textId="77777777" w:rsidR="00775B0D" w:rsidRPr="00775B0D" w:rsidRDefault="00775B0D" w:rsidP="00775B0D">
      <w:pPr>
        <w:autoSpaceDE w:val="0"/>
        <w:autoSpaceDN w:val="0"/>
        <w:adjustRightInd w:val="0"/>
        <w:spacing w:after="0" w:line="240" w:lineRule="auto"/>
        <w:rPr>
          <w:rFonts w:ascii="Calibri" w:eastAsia="Calibri" w:hAnsi="Calibri" w:cs="Calibri"/>
          <w:lang w:eastAsia="en-US"/>
        </w:rPr>
      </w:pPr>
    </w:p>
    <w:tbl>
      <w:tblPr>
        <w:tblStyle w:val="Tabelraster2"/>
        <w:tblW w:w="0" w:type="auto"/>
        <w:tblLayout w:type="fixed"/>
        <w:tblLook w:val="04A0" w:firstRow="1" w:lastRow="0" w:firstColumn="1" w:lastColumn="0" w:noHBand="0" w:noVBand="1"/>
      </w:tblPr>
      <w:tblGrid>
        <w:gridCol w:w="1101"/>
        <w:gridCol w:w="6404"/>
        <w:gridCol w:w="1250"/>
      </w:tblGrid>
      <w:tr w:rsidR="00775B0D" w:rsidRPr="00775B0D" w14:paraId="034A8113" w14:textId="77777777" w:rsidTr="001B1F84">
        <w:trPr>
          <w:trHeight w:val="340"/>
        </w:trPr>
        <w:tc>
          <w:tcPr>
            <w:tcW w:w="1101" w:type="dxa"/>
          </w:tcPr>
          <w:p w14:paraId="13636650" w14:textId="77777777" w:rsidR="00775B0D" w:rsidRPr="00775B0D" w:rsidRDefault="00775B0D" w:rsidP="00775B0D">
            <w:pPr>
              <w:autoSpaceDE w:val="0"/>
              <w:autoSpaceDN w:val="0"/>
              <w:adjustRightInd w:val="0"/>
              <w:rPr>
                <w:rFonts w:cs="Calibri"/>
                <w:b/>
                <w:color w:val="000000"/>
              </w:rPr>
            </w:pPr>
            <w:r w:rsidRPr="00775B0D">
              <w:rPr>
                <w:rFonts w:cs="Calibri"/>
                <w:b/>
                <w:color w:val="000000"/>
              </w:rPr>
              <w:t>Nummer</w:t>
            </w:r>
          </w:p>
        </w:tc>
        <w:tc>
          <w:tcPr>
            <w:tcW w:w="6404" w:type="dxa"/>
          </w:tcPr>
          <w:p w14:paraId="6758C342" w14:textId="77777777" w:rsidR="00775B0D" w:rsidRPr="00775B0D" w:rsidRDefault="00775B0D" w:rsidP="00775B0D">
            <w:pPr>
              <w:autoSpaceDE w:val="0"/>
              <w:autoSpaceDN w:val="0"/>
              <w:adjustRightInd w:val="0"/>
              <w:rPr>
                <w:rFonts w:cs="Calibri"/>
                <w:b/>
                <w:color w:val="000000"/>
              </w:rPr>
            </w:pPr>
            <w:r w:rsidRPr="00775B0D">
              <w:rPr>
                <w:rFonts w:cs="Calibri"/>
                <w:b/>
                <w:color w:val="000000"/>
              </w:rPr>
              <w:t>Feit</w:t>
            </w:r>
          </w:p>
        </w:tc>
        <w:tc>
          <w:tcPr>
            <w:tcW w:w="1250" w:type="dxa"/>
          </w:tcPr>
          <w:p w14:paraId="53479DA8" w14:textId="77777777" w:rsidR="00775B0D" w:rsidRPr="00775B0D" w:rsidRDefault="00775B0D" w:rsidP="00775B0D">
            <w:pPr>
              <w:autoSpaceDE w:val="0"/>
              <w:autoSpaceDN w:val="0"/>
              <w:adjustRightInd w:val="0"/>
              <w:rPr>
                <w:rFonts w:cs="Calibri"/>
                <w:b/>
                <w:color w:val="000000"/>
              </w:rPr>
            </w:pPr>
            <w:r w:rsidRPr="00775B0D">
              <w:rPr>
                <w:rFonts w:cs="Calibri"/>
                <w:b/>
                <w:color w:val="000000"/>
              </w:rPr>
              <w:t>Positief/</w:t>
            </w:r>
          </w:p>
          <w:p w14:paraId="7D781855" w14:textId="77777777" w:rsidR="00775B0D" w:rsidRPr="00775B0D" w:rsidRDefault="00775B0D" w:rsidP="00775B0D">
            <w:pPr>
              <w:autoSpaceDE w:val="0"/>
              <w:autoSpaceDN w:val="0"/>
              <w:adjustRightInd w:val="0"/>
              <w:rPr>
                <w:rFonts w:cs="Calibri"/>
                <w:b/>
                <w:color w:val="000000"/>
              </w:rPr>
            </w:pPr>
            <w:r w:rsidRPr="00775B0D">
              <w:rPr>
                <w:rFonts w:cs="Calibri"/>
                <w:b/>
                <w:color w:val="000000"/>
              </w:rPr>
              <w:t>Negatief</w:t>
            </w:r>
          </w:p>
        </w:tc>
      </w:tr>
      <w:tr w:rsidR="00775B0D" w:rsidRPr="00775B0D" w14:paraId="159EBB62" w14:textId="77777777" w:rsidTr="001B1F84">
        <w:trPr>
          <w:trHeight w:val="340"/>
        </w:trPr>
        <w:tc>
          <w:tcPr>
            <w:tcW w:w="1101" w:type="dxa"/>
          </w:tcPr>
          <w:p w14:paraId="5C4663AF" w14:textId="77777777" w:rsidR="00775B0D" w:rsidRPr="00775B0D" w:rsidRDefault="00775B0D" w:rsidP="00775B0D">
            <w:pPr>
              <w:autoSpaceDE w:val="0"/>
              <w:autoSpaceDN w:val="0"/>
              <w:adjustRightInd w:val="0"/>
              <w:rPr>
                <w:rFonts w:cs="Calibri"/>
                <w:color w:val="000000"/>
              </w:rPr>
            </w:pPr>
            <w:r w:rsidRPr="00775B0D">
              <w:rPr>
                <w:rFonts w:cs="Calibri"/>
                <w:color w:val="000000"/>
              </w:rPr>
              <w:t>1</w:t>
            </w:r>
          </w:p>
        </w:tc>
        <w:tc>
          <w:tcPr>
            <w:tcW w:w="6404" w:type="dxa"/>
          </w:tcPr>
          <w:p w14:paraId="136B09BF" w14:textId="77777777" w:rsidR="00775B0D" w:rsidRPr="00775B0D" w:rsidRDefault="00775B0D" w:rsidP="00775B0D">
            <w:pPr>
              <w:autoSpaceDE w:val="0"/>
              <w:autoSpaceDN w:val="0"/>
              <w:adjustRightInd w:val="0"/>
              <w:rPr>
                <w:rFonts w:cs="Calibri"/>
                <w:color w:val="000000"/>
              </w:rPr>
            </w:pPr>
            <w:r w:rsidRPr="00775B0D">
              <w:rPr>
                <w:rFonts w:cs="Calibri"/>
                <w:color w:val="000000"/>
              </w:rPr>
              <w:t>De machtsblokken in Zuid-Amerika werken samen in de UNASUR.</w:t>
            </w:r>
          </w:p>
        </w:tc>
        <w:tc>
          <w:tcPr>
            <w:tcW w:w="1250" w:type="dxa"/>
          </w:tcPr>
          <w:p w14:paraId="0C618E5A"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69B6A77B" w14:textId="77777777" w:rsidTr="001B1F84">
        <w:trPr>
          <w:trHeight w:val="340"/>
        </w:trPr>
        <w:tc>
          <w:tcPr>
            <w:tcW w:w="1101" w:type="dxa"/>
          </w:tcPr>
          <w:p w14:paraId="05876A48" w14:textId="77777777" w:rsidR="00775B0D" w:rsidRPr="00775B0D" w:rsidRDefault="00775B0D" w:rsidP="00775B0D">
            <w:pPr>
              <w:autoSpaceDE w:val="0"/>
              <w:autoSpaceDN w:val="0"/>
              <w:adjustRightInd w:val="0"/>
              <w:rPr>
                <w:rFonts w:cs="Calibri"/>
                <w:color w:val="000000"/>
              </w:rPr>
            </w:pPr>
            <w:r w:rsidRPr="00775B0D">
              <w:rPr>
                <w:rFonts w:cs="Calibri"/>
                <w:color w:val="000000"/>
              </w:rPr>
              <w:t>2</w:t>
            </w:r>
          </w:p>
        </w:tc>
        <w:tc>
          <w:tcPr>
            <w:tcW w:w="6404" w:type="dxa"/>
          </w:tcPr>
          <w:p w14:paraId="3705112B" w14:textId="77777777" w:rsidR="00775B0D" w:rsidRPr="00775B0D" w:rsidRDefault="00775B0D" w:rsidP="00775B0D">
            <w:pPr>
              <w:autoSpaceDE w:val="0"/>
              <w:autoSpaceDN w:val="0"/>
              <w:adjustRightInd w:val="0"/>
              <w:rPr>
                <w:rFonts w:cs="Calibri"/>
                <w:color w:val="000000"/>
              </w:rPr>
            </w:pPr>
            <w:r w:rsidRPr="00775B0D">
              <w:rPr>
                <w:rFonts w:cs="Calibri"/>
                <w:color w:val="000000"/>
              </w:rPr>
              <w:t xml:space="preserve">Alle Zuid-Amerikaanse landen zijn lid van de WTO, de Wereldbank, het IMF en van de </w:t>
            </w:r>
            <w:r w:rsidRPr="00775B0D">
              <w:rPr>
                <w:rFonts w:cs="Calibri"/>
                <w:shd w:val="clear" w:color="auto" w:fill="FFFFFF"/>
              </w:rPr>
              <w:t>Gemeenschap van Latijns-Amerikaanse en Caraïbische Staten.</w:t>
            </w:r>
          </w:p>
        </w:tc>
        <w:tc>
          <w:tcPr>
            <w:tcW w:w="1250" w:type="dxa"/>
          </w:tcPr>
          <w:p w14:paraId="58705D43"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03254336" w14:textId="77777777" w:rsidTr="001B1F84">
        <w:trPr>
          <w:trHeight w:val="340"/>
        </w:trPr>
        <w:tc>
          <w:tcPr>
            <w:tcW w:w="1101" w:type="dxa"/>
          </w:tcPr>
          <w:p w14:paraId="1F441937"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3</w:t>
            </w:r>
          </w:p>
        </w:tc>
        <w:tc>
          <w:tcPr>
            <w:tcW w:w="6404" w:type="dxa"/>
          </w:tcPr>
          <w:p w14:paraId="12880C4E"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Er zijn veel grensconflicten om grondgebied en delfstoffen.</w:t>
            </w:r>
          </w:p>
        </w:tc>
        <w:tc>
          <w:tcPr>
            <w:tcW w:w="1250" w:type="dxa"/>
          </w:tcPr>
          <w:p w14:paraId="084CBE18"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1AE8BE05" w14:textId="77777777" w:rsidTr="001B1F84">
        <w:trPr>
          <w:trHeight w:val="340"/>
        </w:trPr>
        <w:tc>
          <w:tcPr>
            <w:tcW w:w="1101" w:type="dxa"/>
          </w:tcPr>
          <w:p w14:paraId="479033B3"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4</w:t>
            </w:r>
          </w:p>
        </w:tc>
        <w:tc>
          <w:tcPr>
            <w:tcW w:w="6404" w:type="dxa"/>
          </w:tcPr>
          <w:p w14:paraId="021C4601"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De UNASUR stimuleert de ontwikkeling van infrastructuur in en tussen de lidstaten.</w:t>
            </w:r>
          </w:p>
        </w:tc>
        <w:tc>
          <w:tcPr>
            <w:tcW w:w="1250" w:type="dxa"/>
          </w:tcPr>
          <w:p w14:paraId="11B65508"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45D568B3" w14:textId="77777777" w:rsidTr="001B1F84">
        <w:trPr>
          <w:trHeight w:val="340"/>
        </w:trPr>
        <w:tc>
          <w:tcPr>
            <w:tcW w:w="1101" w:type="dxa"/>
          </w:tcPr>
          <w:p w14:paraId="6DCE9371"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5</w:t>
            </w:r>
          </w:p>
        </w:tc>
        <w:tc>
          <w:tcPr>
            <w:tcW w:w="6404" w:type="dxa"/>
          </w:tcPr>
          <w:p w14:paraId="28FB36C9"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 xml:space="preserve">De </w:t>
            </w:r>
            <w:proofErr w:type="spellStart"/>
            <w:r w:rsidRPr="00775B0D">
              <w:rPr>
                <w:rFonts w:cs="Calibri"/>
                <w:shd w:val="clear" w:color="auto" w:fill="FFFFFF"/>
              </w:rPr>
              <w:t>Pacifische</w:t>
            </w:r>
            <w:proofErr w:type="spellEnd"/>
            <w:r w:rsidRPr="00775B0D">
              <w:rPr>
                <w:rFonts w:cs="Calibri"/>
                <w:shd w:val="clear" w:color="auto" w:fill="FFFFFF"/>
              </w:rPr>
              <w:t xml:space="preserve"> Alliantie is sterk gericht op vrijhandel.</w:t>
            </w:r>
          </w:p>
        </w:tc>
        <w:tc>
          <w:tcPr>
            <w:tcW w:w="1250" w:type="dxa"/>
          </w:tcPr>
          <w:p w14:paraId="487183AD"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589346A0" w14:textId="77777777" w:rsidTr="001B1F84">
        <w:trPr>
          <w:trHeight w:val="340"/>
        </w:trPr>
        <w:tc>
          <w:tcPr>
            <w:tcW w:w="1101" w:type="dxa"/>
          </w:tcPr>
          <w:p w14:paraId="271E879A"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6</w:t>
            </w:r>
          </w:p>
        </w:tc>
        <w:tc>
          <w:tcPr>
            <w:tcW w:w="6404" w:type="dxa"/>
          </w:tcPr>
          <w:p w14:paraId="5944D9FD"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 xml:space="preserve">De </w:t>
            </w:r>
            <w:proofErr w:type="spellStart"/>
            <w:r w:rsidRPr="00775B0D">
              <w:rPr>
                <w:rFonts w:cs="Calibri"/>
                <w:shd w:val="clear" w:color="auto" w:fill="FFFFFF"/>
              </w:rPr>
              <w:t>Mercosur</w:t>
            </w:r>
            <w:proofErr w:type="spellEnd"/>
            <w:r w:rsidRPr="00775B0D">
              <w:rPr>
                <w:rFonts w:cs="Calibri"/>
                <w:shd w:val="clear" w:color="auto" w:fill="FFFFFF"/>
              </w:rPr>
              <w:t>-landen zijn onderling aanzienlijk verdeeld.</w:t>
            </w:r>
          </w:p>
        </w:tc>
        <w:tc>
          <w:tcPr>
            <w:tcW w:w="1250" w:type="dxa"/>
          </w:tcPr>
          <w:p w14:paraId="416B9DD8"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3FCF2478" w14:textId="77777777" w:rsidTr="001B1F84">
        <w:trPr>
          <w:trHeight w:val="340"/>
        </w:trPr>
        <w:tc>
          <w:tcPr>
            <w:tcW w:w="1101" w:type="dxa"/>
          </w:tcPr>
          <w:p w14:paraId="25095C31"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7</w:t>
            </w:r>
          </w:p>
        </w:tc>
        <w:tc>
          <w:tcPr>
            <w:tcW w:w="6404" w:type="dxa"/>
          </w:tcPr>
          <w:p w14:paraId="73228523"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Brazilië heeft als BRICS-land een dominante positie in Zuid-Amerika.</w:t>
            </w:r>
          </w:p>
        </w:tc>
        <w:tc>
          <w:tcPr>
            <w:tcW w:w="1250" w:type="dxa"/>
          </w:tcPr>
          <w:p w14:paraId="0E5A788B"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6F9D121F" w14:textId="77777777" w:rsidTr="001B1F84">
        <w:trPr>
          <w:trHeight w:val="340"/>
        </w:trPr>
        <w:tc>
          <w:tcPr>
            <w:tcW w:w="1101" w:type="dxa"/>
          </w:tcPr>
          <w:p w14:paraId="08B6DD5F"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8</w:t>
            </w:r>
          </w:p>
        </w:tc>
        <w:tc>
          <w:tcPr>
            <w:tcW w:w="6404" w:type="dxa"/>
          </w:tcPr>
          <w:p w14:paraId="6A574DD1"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De welvaart nam toe, er was geld voor sociale programma’s en de economische ongelijkheid nam af.</w:t>
            </w:r>
          </w:p>
        </w:tc>
        <w:tc>
          <w:tcPr>
            <w:tcW w:w="1250" w:type="dxa"/>
          </w:tcPr>
          <w:p w14:paraId="32512FA1"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292E878C" w14:textId="77777777" w:rsidTr="001B1F84">
        <w:trPr>
          <w:trHeight w:val="340"/>
        </w:trPr>
        <w:tc>
          <w:tcPr>
            <w:tcW w:w="1101" w:type="dxa"/>
          </w:tcPr>
          <w:p w14:paraId="77CD18E8"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9</w:t>
            </w:r>
          </w:p>
        </w:tc>
        <w:tc>
          <w:tcPr>
            <w:tcW w:w="6404" w:type="dxa"/>
          </w:tcPr>
          <w:p w14:paraId="124180FB"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Corruptie en vriendjespolitiek bevoorrechten de politieke elite.</w:t>
            </w:r>
          </w:p>
        </w:tc>
        <w:tc>
          <w:tcPr>
            <w:tcW w:w="1250" w:type="dxa"/>
          </w:tcPr>
          <w:p w14:paraId="75FDEB08"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4DAA9CAD" w14:textId="77777777" w:rsidTr="001B1F84">
        <w:trPr>
          <w:trHeight w:val="340"/>
        </w:trPr>
        <w:tc>
          <w:tcPr>
            <w:tcW w:w="1101" w:type="dxa"/>
          </w:tcPr>
          <w:p w14:paraId="7912C03A"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10</w:t>
            </w:r>
          </w:p>
        </w:tc>
        <w:tc>
          <w:tcPr>
            <w:tcW w:w="6404" w:type="dxa"/>
          </w:tcPr>
          <w:p w14:paraId="5F655E04"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Een aantal landen wil door protectionisme de welvaart verhogen.</w:t>
            </w:r>
          </w:p>
        </w:tc>
        <w:tc>
          <w:tcPr>
            <w:tcW w:w="1250" w:type="dxa"/>
          </w:tcPr>
          <w:p w14:paraId="4ED49D7D"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0B199634" w14:textId="77777777" w:rsidTr="001B1F84">
        <w:trPr>
          <w:trHeight w:val="340"/>
        </w:trPr>
        <w:tc>
          <w:tcPr>
            <w:tcW w:w="1101" w:type="dxa"/>
          </w:tcPr>
          <w:p w14:paraId="254971A4"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11</w:t>
            </w:r>
          </w:p>
        </w:tc>
        <w:tc>
          <w:tcPr>
            <w:tcW w:w="6404" w:type="dxa"/>
          </w:tcPr>
          <w:p w14:paraId="0D995D6C"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Het aandeel van de bevolking onder de armoedegrens is sterk gedaald vergeleken met het jaar 2000.</w:t>
            </w:r>
          </w:p>
        </w:tc>
        <w:tc>
          <w:tcPr>
            <w:tcW w:w="1250" w:type="dxa"/>
          </w:tcPr>
          <w:p w14:paraId="4FA1BE97"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007F70ED" w14:textId="77777777" w:rsidTr="001B1F84">
        <w:trPr>
          <w:trHeight w:val="340"/>
        </w:trPr>
        <w:tc>
          <w:tcPr>
            <w:tcW w:w="1101" w:type="dxa"/>
          </w:tcPr>
          <w:p w14:paraId="6FA3F937"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12</w:t>
            </w:r>
          </w:p>
        </w:tc>
        <w:tc>
          <w:tcPr>
            <w:tcW w:w="6404" w:type="dxa"/>
          </w:tcPr>
          <w:p w14:paraId="009CB942"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Populisme en protectionisme versterken de nationale eenheid.</w:t>
            </w:r>
          </w:p>
        </w:tc>
        <w:tc>
          <w:tcPr>
            <w:tcW w:w="1250" w:type="dxa"/>
          </w:tcPr>
          <w:p w14:paraId="177BB946"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45ADD79F" w14:textId="77777777" w:rsidTr="001B1F84">
        <w:trPr>
          <w:trHeight w:val="340"/>
        </w:trPr>
        <w:tc>
          <w:tcPr>
            <w:tcW w:w="1101" w:type="dxa"/>
          </w:tcPr>
          <w:p w14:paraId="341BDF72"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13</w:t>
            </w:r>
          </w:p>
        </w:tc>
        <w:tc>
          <w:tcPr>
            <w:tcW w:w="6404" w:type="dxa"/>
          </w:tcPr>
          <w:p w14:paraId="2C57E21C"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Na jaren van een groeiende vraag stagneert de grondstoffenmarkt.</w:t>
            </w:r>
          </w:p>
        </w:tc>
        <w:tc>
          <w:tcPr>
            <w:tcW w:w="1250" w:type="dxa"/>
          </w:tcPr>
          <w:p w14:paraId="428A10A8"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6A5CDD72" w14:textId="77777777" w:rsidTr="001B1F84">
        <w:trPr>
          <w:trHeight w:val="340"/>
        </w:trPr>
        <w:tc>
          <w:tcPr>
            <w:tcW w:w="1101" w:type="dxa"/>
          </w:tcPr>
          <w:p w14:paraId="3935B964"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14</w:t>
            </w:r>
          </w:p>
        </w:tc>
        <w:tc>
          <w:tcPr>
            <w:tcW w:w="6404" w:type="dxa"/>
          </w:tcPr>
          <w:p w14:paraId="5D1607DE"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Het aandeel van Zuid-Amerika in de wereldhandel is relatief klein en iets gedaald.</w:t>
            </w:r>
          </w:p>
        </w:tc>
        <w:tc>
          <w:tcPr>
            <w:tcW w:w="1250" w:type="dxa"/>
          </w:tcPr>
          <w:p w14:paraId="3138C7FC"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15D308A7" w14:textId="77777777" w:rsidTr="001B1F84">
        <w:trPr>
          <w:trHeight w:val="340"/>
        </w:trPr>
        <w:tc>
          <w:tcPr>
            <w:tcW w:w="1101" w:type="dxa"/>
          </w:tcPr>
          <w:p w14:paraId="07A84286" w14:textId="77777777" w:rsidR="00775B0D" w:rsidRPr="00775B0D" w:rsidRDefault="00775B0D" w:rsidP="00775B0D">
            <w:pPr>
              <w:autoSpaceDE w:val="0"/>
              <w:autoSpaceDN w:val="0"/>
              <w:adjustRightInd w:val="0"/>
              <w:rPr>
                <w:rFonts w:cs="Calibri"/>
                <w:shd w:val="clear" w:color="auto" w:fill="FFFFFF"/>
              </w:rPr>
            </w:pPr>
            <w:r w:rsidRPr="00775B0D">
              <w:rPr>
                <w:rFonts w:cs="Calibri"/>
                <w:shd w:val="clear" w:color="auto" w:fill="FFFFFF"/>
              </w:rPr>
              <w:t>15</w:t>
            </w:r>
          </w:p>
        </w:tc>
        <w:tc>
          <w:tcPr>
            <w:tcW w:w="6404" w:type="dxa"/>
          </w:tcPr>
          <w:p w14:paraId="5D0CB591" w14:textId="77777777" w:rsidR="00775B0D" w:rsidRPr="00775B0D" w:rsidRDefault="00775B0D" w:rsidP="00775B0D">
            <w:pPr>
              <w:autoSpaceDE w:val="0"/>
              <w:autoSpaceDN w:val="0"/>
              <w:adjustRightInd w:val="0"/>
              <w:rPr>
                <w:rFonts w:cs="Calibri"/>
                <w:color w:val="000000"/>
              </w:rPr>
            </w:pPr>
            <w:r w:rsidRPr="00775B0D">
              <w:rPr>
                <w:rFonts w:cs="Calibri"/>
                <w:shd w:val="clear" w:color="auto" w:fill="FFFFFF"/>
              </w:rPr>
              <w:t xml:space="preserve">Sinds 2000 zijn de </w:t>
            </w:r>
            <w:proofErr w:type="spellStart"/>
            <w:r w:rsidRPr="00775B0D">
              <w:rPr>
                <w:rFonts w:cs="Calibri"/>
                <w:shd w:val="clear" w:color="auto" w:fill="FFFFFF"/>
              </w:rPr>
              <w:t>fdi</w:t>
            </w:r>
            <w:proofErr w:type="spellEnd"/>
            <w:r w:rsidRPr="00775B0D">
              <w:rPr>
                <w:rFonts w:cs="Calibri"/>
                <w:shd w:val="clear" w:color="auto" w:fill="FFFFFF"/>
              </w:rPr>
              <w:t xml:space="preserve"> in Zuid-Amerika sterk gegroeid.</w:t>
            </w:r>
          </w:p>
        </w:tc>
        <w:tc>
          <w:tcPr>
            <w:tcW w:w="1250" w:type="dxa"/>
          </w:tcPr>
          <w:p w14:paraId="4B9E5FEE"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18FC645B" w14:textId="77777777" w:rsidTr="001B1F84">
        <w:trPr>
          <w:trHeight w:val="340"/>
        </w:trPr>
        <w:tc>
          <w:tcPr>
            <w:tcW w:w="1101" w:type="dxa"/>
          </w:tcPr>
          <w:p w14:paraId="5BFFA451" w14:textId="77777777" w:rsidR="00775B0D" w:rsidRPr="00775B0D" w:rsidRDefault="00775B0D" w:rsidP="00775B0D">
            <w:pPr>
              <w:autoSpaceDE w:val="0"/>
              <w:autoSpaceDN w:val="0"/>
              <w:adjustRightInd w:val="0"/>
              <w:rPr>
                <w:rFonts w:cs="Calibri"/>
                <w:shd w:val="clear" w:color="auto" w:fill="FFFFFF"/>
              </w:rPr>
            </w:pPr>
            <w:r w:rsidRPr="00775B0D">
              <w:rPr>
                <w:rFonts w:cs="Calibri"/>
                <w:color w:val="000000"/>
              </w:rPr>
              <w:t>16</w:t>
            </w:r>
          </w:p>
        </w:tc>
        <w:tc>
          <w:tcPr>
            <w:tcW w:w="6404" w:type="dxa"/>
          </w:tcPr>
          <w:p w14:paraId="794F935C" w14:textId="77777777" w:rsidR="00775B0D" w:rsidRPr="00775B0D" w:rsidRDefault="00775B0D" w:rsidP="00775B0D">
            <w:pPr>
              <w:autoSpaceDE w:val="0"/>
              <w:autoSpaceDN w:val="0"/>
              <w:adjustRightInd w:val="0"/>
              <w:rPr>
                <w:rFonts w:cs="Calibri"/>
                <w:color w:val="000000"/>
              </w:rPr>
            </w:pPr>
            <w:r w:rsidRPr="00775B0D">
              <w:rPr>
                <w:rFonts w:cs="Calibri"/>
              </w:rPr>
              <w:t>De behoefte aan voedsel zal in Oost-Azië blijven toenemen.</w:t>
            </w:r>
          </w:p>
        </w:tc>
        <w:tc>
          <w:tcPr>
            <w:tcW w:w="1250" w:type="dxa"/>
          </w:tcPr>
          <w:p w14:paraId="7CD52BC0"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59C67B3A" w14:textId="77777777" w:rsidTr="001B1F84">
        <w:trPr>
          <w:trHeight w:val="340"/>
        </w:trPr>
        <w:tc>
          <w:tcPr>
            <w:tcW w:w="1101" w:type="dxa"/>
          </w:tcPr>
          <w:p w14:paraId="25A2B76D" w14:textId="77777777" w:rsidR="00775B0D" w:rsidRPr="00775B0D" w:rsidRDefault="00775B0D" w:rsidP="00775B0D">
            <w:pPr>
              <w:autoSpaceDE w:val="0"/>
              <w:autoSpaceDN w:val="0"/>
              <w:adjustRightInd w:val="0"/>
              <w:rPr>
                <w:rFonts w:cs="Calibri"/>
                <w:color w:val="000000"/>
                <w:shd w:val="clear" w:color="auto" w:fill="FFFFFF"/>
              </w:rPr>
            </w:pPr>
            <w:r w:rsidRPr="00775B0D">
              <w:rPr>
                <w:rFonts w:cs="Calibri"/>
                <w:color w:val="000000"/>
                <w:shd w:val="clear" w:color="auto" w:fill="FFFFFF"/>
              </w:rPr>
              <w:t>17</w:t>
            </w:r>
          </w:p>
        </w:tc>
        <w:tc>
          <w:tcPr>
            <w:tcW w:w="6404" w:type="dxa"/>
          </w:tcPr>
          <w:p w14:paraId="6E638532" w14:textId="77777777" w:rsidR="00775B0D" w:rsidRPr="00775B0D" w:rsidRDefault="00775B0D" w:rsidP="00775B0D">
            <w:pPr>
              <w:autoSpaceDE w:val="0"/>
              <w:autoSpaceDN w:val="0"/>
              <w:adjustRightInd w:val="0"/>
              <w:rPr>
                <w:rFonts w:cs="Calibri"/>
                <w:color w:val="333333"/>
                <w:shd w:val="clear" w:color="auto" w:fill="FFFFFF"/>
              </w:rPr>
            </w:pPr>
            <w:r w:rsidRPr="00775B0D">
              <w:rPr>
                <w:rFonts w:cs="Calibri"/>
                <w:color w:val="333333"/>
                <w:shd w:val="clear" w:color="auto" w:fill="FFFFFF"/>
              </w:rPr>
              <w:t>De handel is vanaf het jaar 2000 sterk gegroeid, maar de laatste drie jaar iets gedaald.</w:t>
            </w:r>
          </w:p>
        </w:tc>
        <w:tc>
          <w:tcPr>
            <w:tcW w:w="1250" w:type="dxa"/>
          </w:tcPr>
          <w:p w14:paraId="7AF9BCA2"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50DDC810" w14:textId="77777777" w:rsidTr="001B1F84">
        <w:trPr>
          <w:trHeight w:val="340"/>
        </w:trPr>
        <w:tc>
          <w:tcPr>
            <w:tcW w:w="1101" w:type="dxa"/>
          </w:tcPr>
          <w:p w14:paraId="2E723AF6" w14:textId="77777777" w:rsidR="00775B0D" w:rsidRPr="00775B0D" w:rsidRDefault="00775B0D" w:rsidP="00775B0D">
            <w:pPr>
              <w:autoSpaceDE w:val="0"/>
              <w:autoSpaceDN w:val="0"/>
              <w:adjustRightInd w:val="0"/>
              <w:rPr>
                <w:rFonts w:cs="Calibri"/>
                <w:shd w:val="clear" w:color="auto" w:fill="FFFFFF"/>
              </w:rPr>
            </w:pPr>
            <w:r w:rsidRPr="00775B0D">
              <w:rPr>
                <w:rFonts w:cs="Calibri"/>
                <w:color w:val="000000"/>
                <w:shd w:val="clear" w:color="auto" w:fill="FFFFFF"/>
              </w:rPr>
              <w:t>18</w:t>
            </w:r>
          </w:p>
        </w:tc>
        <w:tc>
          <w:tcPr>
            <w:tcW w:w="6404" w:type="dxa"/>
          </w:tcPr>
          <w:p w14:paraId="6F4CAF81" w14:textId="77777777" w:rsidR="00775B0D" w:rsidRPr="00775B0D" w:rsidRDefault="00775B0D" w:rsidP="00775B0D">
            <w:pPr>
              <w:autoSpaceDE w:val="0"/>
              <w:autoSpaceDN w:val="0"/>
              <w:adjustRightInd w:val="0"/>
              <w:rPr>
                <w:rFonts w:cs="Calibri"/>
                <w:color w:val="000000"/>
              </w:rPr>
            </w:pPr>
            <w:r w:rsidRPr="00775B0D">
              <w:rPr>
                <w:rFonts w:cs="Calibri"/>
                <w:color w:val="333333"/>
                <w:shd w:val="clear" w:color="auto" w:fill="FFFFFF"/>
              </w:rPr>
              <w:t>De Zuid-Amerikaanse bbp-groei valt na 2011 sneller terug dan het wereldgemiddelde.</w:t>
            </w:r>
          </w:p>
        </w:tc>
        <w:tc>
          <w:tcPr>
            <w:tcW w:w="1250" w:type="dxa"/>
          </w:tcPr>
          <w:p w14:paraId="6BF5D448"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53767103" w14:textId="77777777" w:rsidTr="001B1F84">
        <w:trPr>
          <w:trHeight w:val="340"/>
        </w:trPr>
        <w:tc>
          <w:tcPr>
            <w:tcW w:w="1101" w:type="dxa"/>
          </w:tcPr>
          <w:p w14:paraId="6750FC08" w14:textId="77777777" w:rsidR="00775B0D" w:rsidRPr="00775B0D" w:rsidRDefault="00775B0D" w:rsidP="00775B0D">
            <w:pPr>
              <w:autoSpaceDE w:val="0"/>
              <w:autoSpaceDN w:val="0"/>
              <w:adjustRightInd w:val="0"/>
              <w:rPr>
                <w:rFonts w:cs="Calibri"/>
                <w:shd w:val="clear" w:color="auto" w:fill="FFFFFF"/>
              </w:rPr>
            </w:pPr>
            <w:r w:rsidRPr="00775B0D">
              <w:rPr>
                <w:rFonts w:cs="Calibri"/>
                <w:color w:val="000000"/>
                <w:shd w:val="clear" w:color="auto" w:fill="FFFFFF"/>
              </w:rPr>
              <w:t>19</w:t>
            </w:r>
          </w:p>
        </w:tc>
        <w:tc>
          <w:tcPr>
            <w:tcW w:w="6404" w:type="dxa"/>
          </w:tcPr>
          <w:p w14:paraId="28E1A02A" w14:textId="77777777" w:rsidR="00775B0D" w:rsidRPr="00775B0D" w:rsidRDefault="00775B0D" w:rsidP="00775B0D">
            <w:pPr>
              <w:autoSpaceDE w:val="0"/>
              <w:autoSpaceDN w:val="0"/>
              <w:adjustRightInd w:val="0"/>
              <w:rPr>
                <w:rFonts w:cs="Calibri"/>
                <w:color w:val="000000"/>
              </w:rPr>
            </w:pPr>
            <w:r w:rsidRPr="00775B0D">
              <w:rPr>
                <w:rFonts w:cs="Calibri"/>
                <w:color w:val="333333"/>
                <w:shd w:val="clear" w:color="auto" w:fill="FFFFFF"/>
              </w:rPr>
              <w:t>Voedingsmiddelen beslaan in de meeste landen het grootste deel van de grondstoffenuitvoer.</w:t>
            </w:r>
          </w:p>
        </w:tc>
        <w:tc>
          <w:tcPr>
            <w:tcW w:w="1250" w:type="dxa"/>
          </w:tcPr>
          <w:p w14:paraId="72CA3C41"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1E378932" w14:textId="77777777" w:rsidTr="001B1F84">
        <w:trPr>
          <w:trHeight w:val="340"/>
        </w:trPr>
        <w:tc>
          <w:tcPr>
            <w:tcW w:w="1101" w:type="dxa"/>
          </w:tcPr>
          <w:p w14:paraId="01DA7369" w14:textId="77777777" w:rsidR="00775B0D" w:rsidRPr="00775B0D" w:rsidRDefault="00775B0D" w:rsidP="00775B0D">
            <w:pPr>
              <w:autoSpaceDE w:val="0"/>
              <w:autoSpaceDN w:val="0"/>
              <w:adjustRightInd w:val="0"/>
              <w:rPr>
                <w:rFonts w:cs="Calibri"/>
                <w:shd w:val="clear" w:color="auto" w:fill="FFFFFF"/>
              </w:rPr>
            </w:pPr>
            <w:r w:rsidRPr="00775B0D">
              <w:rPr>
                <w:rFonts w:cs="Calibri"/>
                <w:color w:val="333333"/>
                <w:shd w:val="clear" w:color="auto" w:fill="FFFFFF"/>
              </w:rPr>
              <w:t>20</w:t>
            </w:r>
          </w:p>
        </w:tc>
        <w:tc>
          <w:tcPr>
            <w:tcW w:w="6404" w:type="dxa"/>
          </w:tcPr>
          <w:p w14:paraId="348A252A" w14:textId="77777777" w:rsidR="00775B0D" w:rsidRPr="00775B0D" w:rsidRDefault="00775B0D" w:rsidP="00775B0D">
            <w:pPr>
              <w:autoSpaceDE w:val="0"/>
              <w:autoSpaceDN w:val="0"/>
              <w:adjustRightInd w:val="0"/>
              <w:rPr>
                <w:rFonts w:cs="Calibri"/>
                <w:color w:val="000000"/>
              </w:rPr>
            </w:pPr>
            <w:r w:rsidRPr="00775B0D">
              <w:rPr>
                <w:rFonts w:cs="Calibri"/>
                <w:color w:val="333333"/>
                <w:shd w:val="clear" w:color="auto" w:fill="FFFFFF"/>
              </w:rPr>
              <w:t>Bolivia, Uruguay en Paraguay zijn gevoelig voor de ontwikkelingen in buurlanden Argentinië en Brazilië.</w:t>
            </w:r>
          </w:p>
        </w:tc>
        <w:tc>
          <w:tcPr>
            <w:tcW w:w="1250" w:type="dxa"/>
          </w:tcPr>
          <w:p w14:paraId="32C08192"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1B4DF012" w14:textId="77777777" w:rsidTr="001B1F84">
        <w:trPr>
          <w:trHeight w:val="340"/>
        </w:trPr>
        <w:tc>
          <w:tcPr>
            <w:tcW w:w="1101" w:type="dxa"/>
          </w:tcPr>
          <w:p w14:paraId="5396FDC2" w14:textId="77777777" w:rsidR="00775B0D" w:rsidRPr="00775B0D" w:rsidRDefault="00775B0D" w:rsidP="00775B0D">
            <w:pPr>
              <w:autoSpaceDE w:val="0"/>
              <w:autoSpaceDN w:val="0"/>
              <w:adjustRightInd w:val="0"/>
              <w:rPr>
                <w:rFonts w:cs="Calibri"/>
                <w:shd w:val="clear" w:color="auto" w:fill="FFFFFF"/>
              </w:rPr>
            </w:pPr>
            <w:r w:rsidRPr="00775B0D">
              <w:rPr>
                <w:rFonts w:cs="Calibri"/>
                <w:color w:val="333333"/>
                <w:shd w:val="clear" w:color="auto" w:fill="FFFFFF"/>
              </w:rPr>
              <w:t>21</w:t>
            </w:r>
          </w:p>
        </w:tc>
        <w:tc>
          <w:tcPr>
            <w:tcW w:w="6404" w:type="dxa"/>
          </w:tcPr>
          <w:p w14:paraId="6291D6F6" w14:textId="77777777" w:rsidR="00775B0D" w:rsidRPr="00775B0D" w:rsidRDefault="00775B0D" w:rsidP="00775B0D">
            <w:pPr>
              <w:autoSpaceDE w:val="0"/>
              <w:autoSpaceDN w:val="0"/>
              <w:adjustRightInd w:val="0"/>
              <w:rPr>
                <w:rFonts w:cs="Calibri"/>
                <w:color w:val="000000"/>
              </w:rPr>
            </w:pPr>
            <w:r w:rsidRPr="00775B0D">
              <w:rPr>
                <w:rFonts w:cs="Calibri"/>
                <w:color w:val="333333"/>
                <w:shd w:val="clear" w:color="auto" w:fill="FFFFFF"/>
              </w:rPr>
              <w:t>China kiest voor een meer naar binnen gerichte economische politiek.</w:t>
            </w:r>
          </w:p>
        </w:tc>
        <w:tc>
          <w:tcPr>
            <w:tcW w:w="1250" w:type="dxa"/>
          </w:tcPr>
          <w:p w14:paraId="0FF09341"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3C40308E" w14:textId="77777777" w:rsidTr="001B1F84">
        <w:trPr>
          <w:trHeight w:val="340"/>
        </w:trPr>
        <w:tc>
          <w:tcPr>
            <w:tcW w:w="1101" w:type="dxa"/>
          </w:tcPr>
          <w:p w14:paraId="17FF92A5" w14:textId="77777777" w:rsidR="00775B0D" w:rsidRPr="00775B0D" w:rsidRDefault="00775B0D" w:rsidP="00775B0D">
            <w:pPr>
              <w:autoSpaceDE w:val="0"/>
              <w:autoSpaceDN w:val="0"/>
              <w:adjustRightInd w:val="0"/>
              <w:rPr>
                <w:rFonts w:cs="Calibri"/>
                <w:color w:val="333333"/>
                <w:shd w:val="clear" w:color="auto" w:fill="FFFFFF"/>
              </w:rPr>
            </w:pPr>
            <w:r w:rsidRPr="00775B0D">
              <w:rPr>
                <w:rFonts w:cs="Calibri"/>
              </w:rPr>
              <w:t>22</w:t>
            </w:r>
          </w:p>
        </w:tc>
        <w:tc>
          <w:tcPr>
            <w:tcW w:w="6404" w:type="dxa"/>
          </w:tcPr>
          <w:p w14:paraId="42A98EF2" w14:textId="77777777" w:rsidR="00775B0D" w:rsidRPr="00775B0D" w:rsidRDefault="00775B0D" w:rsidP="00775B0D">
            <w:pPr>
              <w:autoSpaceDE w:val="0"/>
              <w:autoSpaceDN w:val="0"/>
              <w:adjustRightInd w:val="0"/>
              <w:rPr>
                <w:rFonts w:cs="Calibri"/>
                <w:color w:val="000000"/>
              </w:rPr>
            </w:pPr>
            <w:r w:rsidRPr="00775B0D">
              <w:rPr>
                <w:rFonts w:cs="Calibri"/>
              </w:rPr>
              <w:t>Het buitenlandse toerisme neemt nog steeds toe.</w:t>
            </w:r>
          </w:p>
        </w:tc>
        <w:tc>
          <w:tcPr>
            <w:tcW w:w="1250" w:type="dxa"/>
          </w:tcPr>
          <w:p w14:paraId="7DDDACEE"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r w:rsidR="00775B0D" w:rsidRPr="00775B0D" w14:paraId="28BDA266" w14:textId="77777777" w:rsidTr="001B1F84">
        <w:trPr>
          <w:trHeight w:val="340"/>
        </w:trPr>
        <w:tc>
          <w:tcPr>
            <w:tcW w:w="1101" w:type="dxa"/>
          </w:tcPr>
          <w:p w14:paraId="05938870" w14:textId="77777777" w:rsidR="00775B0D" w:rsidRPr="00775B0D" w:rsidRDefault="00775B0D" w:rsidP="00775B0D">
            <w:pPr>
              <w:autoSpaceDE w:val="0"/>
              <w:autoSpaceDN w:val="0"/>
              <w:adjustRightInd w:val="0"/>
              <w:rPr>
                <w:rFonts w:cs="Calibri"/>
              </w:rPr>
            </w:pPr>
            <w:r w:rsidRPr="00775B0D">
              <w:rPr>
                <w:rFonts w:cs="Calibri"/>
              </w:rPr>
              <w:t>23</w:t>
            </w:r>
          </w:p>
        </w:tc>
        <w:tc>
          <w:tcPr>
            <w:tcW w:w="6404" w:type="dxa"/>
          </w:tcPr>
          <w:p w14:paraId="07E5E3CB" w14:textId="77777777" w:rsidR="00775B0D" w:rsidRPr="00775B0D" w:rsidRDefault="00775B0D" w:rsidP="00775B0D">
            <w:pPr>
              <w:autoSpaceDE w:val="0"/>
              <w:autoSpaceDN w:val="0"/>
              <w:adjustRightInd w:val="0"/>
              <w:rPr>
                <w:rFonts w:cs="Calibri"/>
              </w:rPr>
            </w:pPr>
            <w:r w:rsidRPr="00775B0D">
              <w:rPr>
                <w:rFonts w:cs="Calibri"/>
              </w:rPr>
              <w:t>De UNASUR maakt geen vuist op het gebied van buitenlandse handel buiten het blok.</w:t>
            </w:r>
          </w:p>
        </w:tc>
        <w:tc>
          <w:tcPr>
            <w:tcW w:w="1250" w:type="dxa"/>
          </w:tcPr>
          <w:p w14:paraId="19609194" w14:textId="77777777" w:rsidR="00775B0D" w:rsidRPr="00775B0D" w:rsidRDefault="00775B0D" w:rsidP="00775B0D">
            <w:pPr>
              <w:autoSpaceDE w:val="0"/>
              <w:autoSpaceDN w:val="0"/>
              <w:adjustRightInd w:val="0"/>
              <w:jc w:val="center"/>
              <w:rPr>
                <w:rFonts w:cs="Calibri"/>
                <w:color w:val="FF0000"/>
              </w:rPr>
            </w:pPr>
            <w:r w:rsidRPr="00775B0D">
              <w:rPr>
                <w:rFonts w:cs="Calibri"/>
                <w:color w:val="FF0000"/>
              </w:rPr>
              <w:t>–</w:t>
            </w:r>
          </w:p>
        </w:tc>
      </w:tr>
    </w:tbl>
    <w:p w14:paraId="0E0BEF69" w14:textId="77777777" w:rsidR="00775B0D" w:rsidRPr="00775B0D" w:rsidRDefault="00775B0D" w:rsidP="00775B0D">
      <w:pPr>
        <w:autoSpaceDE w:val="0"/>
        <w:autoSpaceDN w:val="0"/>
        <w:adjustRightInd w:val="0"/>
        <w:spacing w:after="0" w:line="240" w:lineRule="auto"/>
        <w:rPr>
          <w:rFonts w:ascii="Calibri" w:eastAsia="Calibri" w:hAnsi="Calibri" w:cs="Calibri"/>
          <w:color w:val="000000"/>
          <w:lang w:eastAsia="en-US"/>
        </w:rPr>
      </w:pPr>
    </w:p>
    <w:p w14:paraId="7AEC4623" w14:textId="77777777" w:rsidR="00775B0D" w:rsidRPr="00775B0D" w:rsidRDefault="00775B0D" w:rsidP="00775B0D">
      <w:pPr>
        <w:autoSpaceDE w:val="0"/>
        <w:autoSpaceDN w:val="0"/>
        <w:adjustRightInd w:val="0"/>
        <w:spacing w:after="0" w:line="240" w:lineRule="auto"/>
        <w:ind w:left="708" w:hanging="708"/>
        <w:rPr>
          <w:rFonts w:ascii="Calibri" w:eastAsia="Calibri" w:hAnsi="Calibri" w:cs="Calibri"/>
          <w:sz w:val="24"/>
          <w:szCs w:val="24"/>
          <w:lang w:eastAsia="en-US"/>
        </w:rPr>
      </w:pPr>
      <w:r w:rsidRPr="00775B0D">
        <w:rPr>
          <w:rFonts w:ascii="Calibri" w:eastAsia="Calibri" w:hAnsi="Calibri" w:cs="Calibri"/>
          <w:b/>
          <w:color w:val="000000"/>
          <w:lang w:eastAsia="en-US"/>
        </w:rPr>
        <w:t>b</w:t>
      </w:r>
      <w:r w:rsidRPr="00775B0D">
        <w:rPr>
          <w:rFonts w:ascii="Calibri" w:eastAsia="Calibri" w:hAnsi="Calibri" w:cs="Calibri"/>
          <w:color w:val="000000"/>
          <w:lang w:eastAsia="en-US"/>
        </w:rPr>
        <w:tab/>
        <w:t>In de periode van economische groei nam voor velen de welvaart toe. De terugval in de wereldeconomie heeft grote gevolgen voor Zuid-Amerika. Het bbp per inwoner neemt af, de politieke onrust groeit. Internationale samenwerking om sterker te staan in de wereld, lukt niet goed: de eigen belangen wegen zwaarder dan de voordelen van samenwerken. Een direct economisch machtsblok van betekenis is op korte termijn nog niet in zicht. Maar de potentiële interne markt is groot.</w:t>
      </w:r>
      <w:r w:rsidRPr="00775B0D">
        <w:rPr>
          <w:rFonts w:ascii="Calibri" w:eastAsia="Calibri" w:hAnsi="Calibri" w:cs="Calibri"/>
          <w:sz w:val="24"/>
          <w:szCs w:val="24"/>
          <w:lang w:eastAsia="en-US"/>
        </w:rPr>
        <w:br w:type="page"/>
      </w:r>
    </w:p>
    <w:p w14:paraId="554BB95B" w14:textId="77777777" w:rsidR="00775B0D" w:rsidRPr="00775B0D" w:rsidRDefault="00775B0D" w:rsidP="00775B0D">
      <w:pPr>
        <w:spacing w:after="0" w:line="240" w:lineRule="auto"/>
        <w:rPr>
          <w:rFonts w:ascii="Calibri" w:eastAsia="Calibri" w:hAnsi="Calibri" w:cs="Calibri"/>
          <w:b/>
          <w:sz w:val="32"/>
          <w:szCs w:val="32"/>
          <w:lang w:eastAsia="en-US"/>
        </w:rPr>
      </w:pPr>
      <w:bookmarkStart w:id="6" w:name="_Hlk491954515"/>
      <w:r w:rsidRPr="00775B0D">
        <w:rPr>
          <w:rFonts w:ascii="Calibri" w:eastAsia="Calibri" w:hAnsi="Calibri" w:cs="Calibri"/>
          <w:b/>
          <w:sz w:val="32"/>
          <w:szCs w:val="32"/>
          <w:lang w:eastAsia="en-US"/>
        </w:rPr>
        <w:lastRenderedPageBreak/>
        <w:t>Examentraining</w:t>
      </w:r>
    </w:p>
    <w:p w14:paraId="5512AFA6" w14:textId="77777777" w:rsidR="00775B0D" w:rsidRPr="00775B0D" w:rsidRDefault="00775B0D" w:rsidP="00775B0D">
      <w:pPr>
        <w:spacing w:after="0" w:line="240" w:lineRule="auto"/>
        <w:rPr>
          <w:rFonts w:ascii="Calibri" w:eastAsia="Calibri" w:hAnsi="Calibri" w:cs="Calibri"/>
          <w:b/>
          <w:sz w:val="24"/>
          <w:szCs w:val="24"/>
          <w:lang w:eastAsia="en-US"/>
        </w:rPr>
      </w:pPr>
    </w:p>
    <w:p w14:paraId="48E95A1B" w14:textId="77777777" w:rsidR="00775B0D" w:rsidRPr="00775B0D" w:rsidRDefault="00775B0D" w:rsidP="00775B0D">
      <w:pPr>
        <w:spacing w:after="0" w:line="240" w:lineRule="auto"/>
        <w:rPr>
          <w:rFonts w:ascii="Calibri" w:eastAsia="Calibri" w:hAnsi="Calibri" w:cs="Calibri"/>
          <w:b/>
          <w:lang w:eastAsia="en-US"/>
        </w:rPr>
      </w:pPr>
      <w:r w:rsidRPr="00775B0D">
        <w:rPr>
          <w:rFonts w:ascii="Calibri" w:eastAsia="Calibri" w:hAnsi="Calibri" w:cs="Calibri"/>
          <w:b/>
          <w:lang w:eastAsia="en-US"/>
        </w:rPr>
        <w:t>Opgave 1</w:t>
      </w:r>
      <w:r w:rsidRPr="00775B0D">
        <w:rPr>
          <w:rFonts w:ascii="Calibri" w:eastAsia="Calibri" w:hAnsi="Calibri" w:cs="Calibri"/>
          <w:b/>
          <w:lang w:eastAsia="en-US"/>
        </w:rPr>
        <w:tab/>
        <w:t>Migratie en toekomstperspectief</w:t>
      </w:r>
    </w:p>
    <w:p w14:paraId="3B329FBE" w14:textId="77777777" w:rsidR="00775B0D" w:rsidRPr="00775B0D" w:rsidRDefault="00775B0D" w:rsidP="00775B0D">
      <w:pPr>
        <w:spacing w:after="0" w:line="240" w:lineRule="auto"/>
        <w:rPr>
          <w:rFonts w:ascii="Calibri" w:eastAsia="Calibri" w:hAnsi="Calibri" w:cs="Calibri"/>
          <w:lang w:eastAsia="en-US"/>
        </w:rPr>
      </w:pPr>
      <w:r w:rsidRPr="00775B0D">
        <w:rPr>
          <w:rFonts w:ascii="Calibri" w:eastAsia="Calibri" w:hAnsi="Calibri" w:cs="Calibri"/>
          <w:b/>
          <w:lang w:eastAsia="en-US"/>
        </w:rPr>
        <w:t>1</w:t>
      </w:r>
      <w:r w:rsidRPr="00775B0D">
        <w:rPr>
          <w:rFonts w:ascii="Calibri" w:eastAsia="Calibri" w:hAnsi="Calibri" w:cs="Calibri"/>
          <w:b/>
          <w:lang w:eastAsia="en-US"/>
        </w:rPr>
        <w:tab/>
      </w:r>
      <w:r w:rsidRPr="00775B0D">
        <w:rPr>
          <w:rFonts w:ascii="Calibri" w:eastAsia="Calibri" w:hAnsi="Calibri" w:cs="Calibri"/>
          <w:lang w:eastAsia="en-US"/>
        </w:rPr>
        <w:t>Het bbp per hoofd is in beide landen laag. Er zal niet genoeg werk zijn (oorzaak),</w:t>
      </w:r>
    </w:p>
    <w:p w14:paraId="2026FF03"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waardoor veel mensen als gastarbeider werk zoeken in het buitenland (gevolg).</w:t>
      </w:r>
    </w:p>
    <w:p w14:paraId="1311D868" w14:textId="77777777" w:rsidR="00775B0D" w:rsidRPr="00775B0D" w:rsidRDefault="00775B0D" w:rsidP="00775B0D">
      <w:pPr>
        <w:spacing w:after="0" w:line="240" w:lineRule="auto"/>
        <w:rPr>
          <w:rFonts w:ascii="Calibri" w:eastAsia="Calibri" w:hAnsi="Calibri" w:cs="Calibri"/>
          <w:b/>
          <w:lang w:eastAsia="en-US"/>
        </w:rPr>
      </w:pPr>
    </w:p>
    <w:p w14:paraId="2EA7B7BE"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b/>
          <w:lang w:eastAsia="en-US"/>
        </w:rPr>
        <w:t>2</w:t>
      </w:r>
      <w:r w:rsidRPr="00775B0D">
        <w:rPr>
          <w:rFonts w:ascii="Calibri" w:eastAsia="Calibri" w:hAnsi="Calibri" w:cs="Calibri"/>
          <w:lang w:eastAsia="en-US"/>
        </w:rPr>
        <w:tab/>
        <w:t>Twee landen met hoogste migratiesaldo gevraagd in Zuid-Amerika en in Zuidoost-Azië met verklaring:</w:t>
      </w:r>
    </w:p>
    <w:p w14:paraId="7340C312" w14:textId="77777777" w:rsidR="00775B0D" w:rsidRPr="00775B0D" w:rsidRDefault="00775B0D" w:rsidP="00775B0D">
      <w:pPr>
        <w:spacing w:after="0" w:line="240" w:lineRule="auto"/>
        <w:ind w:left="708" w:hanging="708"/>
        <w:rPr>
          <w:rFonts w:ascii="Calibri" w:eastAsia="Calibri" w:hAnsi="Calibri" w:cs="Calibri"/>
          <w:i/>
          <w:lang w:eastAsia="en-US"/>
        </w:rPr>
      </w:pPr>
      <w:r w:rsidRPr="00775B0D">
        <w:rPr>
          <w:rFonts w:ascii="Calibri" w:eastAsia="Calibri" w:hAnsi="Calibri" w:cs="Calibri"/>
          <w:lang w:eastAsia="en-US"/>
        </w:rPr>
        <w:tab/>
      </w:r>
      <w:r w:rsidRPr="00775B0D">
        <w:rPr>
          <w:rFonts w:ascii="Calibri" w:eastAsia="Calibri" w:hAnsi="Calibri" w:cs="Calibri"/>
          <w:i/>
          <w:lang w:eastAsia="en-US"/>
        </w:rPr>
        <w:t>Zuid-Amerika</w:t>
      </w:r>
    </w:p>
    <w:p w14:paraId="16887B95"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1) Argentinië: De welvaart is er hoger dan in een aantal buurlanden. (</w:t>
      </w:r>
      <w:proofErr w:type="spellStart"/>
      <w:r w:rsidRPr="00775B0D">
        <w:rPr>
          <w:rFonts w:ascii="Calibri" w:eastAsia="Calibri" w:hAnsi="Calibri" w:cs="Calibri"/>
          <w:lang w:eastAsia="en-US"/>
        </w:rPr>
        <w:t>Seizoens</w:t>
      </w:r>
      <w:proofErr w:type="spellEnd"/>
      <w:r w:rsidRPr="00775B0D">
        <w:rPr>
          <w:rFonts w:ascii="Calibri" w:eastAsia="Calibri" w:hAnsi="Calibri" w:cs="Calibri"/>
          <w:lang w:eastAsia="en-US"/>
        </w:rPr>
        <w:t>)werk trekt gastarbeiders aan.</w:t>
      </w:r>
    </w:p>
    <w:p w14:paraId="0CF9C84B" w14:textId="77777777" w:rsidR="00775B0D" w:rsidRPr="00775B0D" w:rsidRDefault="00775B0D" w:rsidP="00775B0D">
      <w:pPr>
        <w:spacing w:after="0" w:line="240" w:lineRule="auto"/>
        <w:rPr>
          <w:rFonts w:ascii="Calibri" w:eastAsia="Calibri" w:hAnsi="Calibri" w:cs="Calibri"/>
          <w:lang w:eastAsia="en-US"/>
        </w:rPr>
      </w:pPr>
      <w:r w:rsidRPr="00775B0D">
        <w:rPr>
          <w:rFonts w:ascii="Calibri" w:eastAsia="Calibri" w:hAnsi="Calibri" w:cs="Calibri"/>
          <w:lang w:eastAsia="en-US"/>
        </w:rPr>
        <w:tab/>
        <w:t>2) Venezuela: Er is werkgelegenheid in de olie-industrie.</w:t>
      </w:r>
    </w:p>
    <w:p w14:paraId="65858B75" w14:textId="77777777" w:rsidR="00775B0D" w:rsidRPr="00775B0D" w:rsidRDefault="00775B0D" w:rsidP="00775B0D">
      <w:pPr>
        <w:spacing w:after="0" w:line="240" w:lineRule="auto"/>
        <w:ind w:left="708" w:hanging="708"/>
        <w:rPr>
          <w:rFonts w:ascii="Calibri" w:eastAsia="Calibri" w:hAnsi="Calibri" w:cs="Calibri"/>
          <w:i/>
          <w:lang w:eastAsia="en-US"/>
        </w:rPr>
      </w:pPr>
      <w:r w:rsidRPr="00775B0D">
        <w:rPr>
          <w:rFonts w:ascii="Calibri" w:eastAsia="Calibri" w:hAnsi="Calibri" w:cs="Calibri"/>
          <w:lang w:eastAsia="en-US"/>
        </w:rPr>
        <w:tab/>
      </w:r>
      <w:r w:rsidRPr="00775B0D">
        <w:rPr>
          <w:rFonts w:ascii="Calibri" w:eastAsia="Calibri" w:hAnsi="Calibri" w:cs="Calibri"/>
          <w:i/>
          <w:lang w:eastAsia="en-US"/>
        </w:rPr>
        <w:t>Zuidoost-Azië</w:t>
      </w:r>
    </w:p>
    <w:p w14:paraId="4F43F9C5"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1) Thailand is een opkomend industrieland.</w:t>
      </w:r>
    </w:p>
    <w:p w14:paraId="7DD1D47A"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2) Singapore: heeft een hoogontwikkelde diensteneconomie (met een belangrijke transportfunctie).</w:t>
      </w:r>
    </w:p>
    <w:p w14:paraId="75D14B52"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lang w:eastAsia="en-US"/>
        </w:rPr>
        <w:tab/>
        <w:t>Beide landen hebben een welvaart die hoger is dan die in een aantal buurlanden. De werkgelegenheid trekt gastarbeiders aan.</w:t>
      </w:r>
    </w:p>
    <w:p w14:paraId="7943847E" w14:textId="77777777" w:rsidR="00775B0D" w:rsidRPr="00775B0D" w:rsidRDefault="00775B0D" w:rsidP="00775B0D">
      <w:pPr>
        <w:spacing w:after="0" w:line="240" w:lineRule="auto"/>
        <w:rPr>
          <w:rFonts w:ascii="Calibri" w:eastAsia="Calibri" w:hAnsi="Calibri" w:cs="Calibri"/>
          <w:b/>
          <w:lang w:eastAsia="en-US"/>
        </w:rPr>
      </w:pPr>
    </w:p>
    <w:p w14:paraId="2E3ED1C8" w14:textId="77777777" w:rsidR="00775B0D" w:rsidRPr="00775B0D" w:rsidRDefault="00775B0D" w:rsidP="00775B0D">
      <w:pPr>
        <w:spacing w:after="0" w:line="240" w:lineRule="auto"/>
        <w:ind w:left="708" w:hanging="708"/>
        <w:rPr>
          <w:rFonts w:ascii="Calibri" w:eastAsia="Calibri" w:hAnsi="Calibri" w:cs="Calibri"/>
          <w:lang w:eastAsia="en-US"/>
        </w:rPr>
      </w:pPr>
      <w:r w:rsidRPr="00775B0D">
        <w:rPr>
          <w:rFonts w:ascii="Calibri" w:eastAsia="Calibri" w:hAnsi="Calibri" w:cs="Calibri"/>
          <w:b/>
          <w:lang w:eastAsia="en-US"/>
        </w:rPr>
        <w:t>3</w:t>
      </w:r>
      <w:r w:rsidRPr="00775B0D">
        <w:rPr>
          <w:rFonts w:ascii="Calibri" w:eastAsia="Calibri" w:hAnsi="Calibri" w:cs="Calibri"/>
          <w:b/>
          <w:lang w:eastAsia="en-US"/>
        </w:rPr>
        <w:tab/>
      </w:r>
      <w:r w:rsidRPr="00775B0D">
        <w:rPr>
          <w:rFonts w:ascii="Calibri" w:eastAsia="Calibri" w:hAnsi="Calibri" w:cs="Calibri"/>
          <w:lang w:eastAsia="en-US"/>
        </w:rPr>
        <w:t>In grote delen van Zuid-Amerika wordt nog steeds Spaans gesproken. Dat bevordert gemakkelijk de migratie naar Spanje. In Azië worden Aziatische talen gesproken. Migreren naar Europa is dan lastiger vanwege de taal.</w:t>
      </w:r>
    </w:p>
    <w:p w14:paraId="3B02B0CF" w14:textId="77777777" w:rsidR="00775B0D" w:rsidRPr="00775B0D" w:rsidRDefault="00775B0D" w:rsidP="00775B0D">
      <w:pPr>
        <w:spacing w:after="0" w:line="240" w:lineRule="auto"/>
        <w:rPr>
          <w:rFonts w:ascii="Calibri" w:eastAsia="Calibri" w:hAnsi="Calibri" w:cs="Calibri"/>
          <w:lang w:eastAsia="en-US"/>
        </w:rPr>
      </w:pPr>
    </w:p>
    <w:p w14:paraId="7145D627" w14:textId="77777777" w:rsidR="00775B0D" w:rsidRPr="00775B0D" w:rsidRDefault="00775B0D" w:rsidP="00775B0D">
      <w:pPr>
        <w:spacing w:after="0" w:line="240" w:lineRule="auto"/>
        <w:ind w:left="708" w:hanging="708"/>
        <w:rPr>
          <w:rFonts w:ascii="Calibri" w:eastAsia="Calibri" w:hAnsi="Calibri" w:cs="Calibri"/>
          <w:b/>
          <w:lang w:eastAsia="en-US"/>
        </w:rPr>
      </w:pPr>
      <w:r w:rsidRPr="00775B0D">
        <w:rPr>
          <w:rFonts w:ascii="Calibri" w:eastAsia="Calibri" w:hAnsi="Calibri" w:cs="Calibri"/>
          <w:b/>
          <w:lang w:eastAsia="en-US"/>
        </w:rPr>
        <w:t>4</w:t>
      </w:r>
      <w:r w:rsidRPr="00775B0D">
        <w:rPr>
          <w:rFonts w:ascii="Calibri" w:eastAsia="Calibri" w:hAnsi="Calibri" w:cs="Calibri"/>
          <w:b/>
          <w:lang w:eastAsia="en-US"/>
        </w:rPr>
        <w:tab/>
      </w:r>
      <w:r w:rsidRPr="00775B0D">
        <w:rPr>
          <w:rFonts w:ascii="Calibri" w:eastAsia="Calibri" w:hAnsi="Calibri" w:cs="Calibri"/>
          <w:lang w:eastAsia="en-US"/>
        </w:rPr>
        <w:t>Bolivia, bron 3: Bolivia ontvangt in 2010 in het bbp meer dan 3% aan overschrijvingen. Wanneer die stoppen, heeft de overheid minder inkomsten. Colombia en Brazilië hebben een groter aantal migranten, maar de overschrijvingen dragen minder bij aan het bbp.</w:t>
      </w:r>
      <w:bookmarkEnd w:id="6"/>
    </w:p>
    <w:p w14:paraId="56571FC5" w14:textId="77777777" w:rsidR="00775B0D" w:rsidRPr="00337987" w:rsidRDefault="00775B0D" w:rsidP="00722161">
      <w:pPr>
        <w:pStyle w:val="Geenafstand"/>
        <w:rPr>
          <w:rFonts w:ascii="Calibri" w:hAnsi="Calibri" w:cs="Arial"/>
          <w:szCs w:val="24"/>
        </w:rPr>
      </w:pPr>
      <w:bookmarkStart w:id="7" w:name="_GoBack"/>
      <w:bookmarkEnd w:id="7"/>
    </w:p>
    <w:sectPr w:rsidR="00775B0D" w:rsidRPr="00337987" w:rsidSect="00237F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70D23" w14:textId="77777777" w:rsidR="00EF69F4" w:rsidRDefault="00EF69F4" w:rsidP="00722161">
      <w:pPr>
        <w:spacing w:after="0" w:line="240" w:lineRule="auto"/>
      </w:pPr>
      <w:r>
        <w:separator/>
      </w:r>
    </w:p>
  </w:endnote>
  <w:endnote w:type="continuationSeparator" w:id="0">
    <w:p w14:paraId="1732F192" w14:textId="77777777" w:rsidR="00EF69F4" w:rsidRDefault="00EF69F4" w:rsidP="00722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500110"/>
      <w:docPartObj>
        <w:docPartGallery w:val="Page Numbers (Bottom of Page)"/>
        <w:docPartUnique/>
      </w:docPartObj>
    </w:sdtPr>
    <w:sdtContent>
      <w:p w14:paraId="4870D9D4" w14:textId="2F4DA543" w:rsidR="00155558" w:rsidRDefault="00155558">
        <w:pPr>
          <w:pStyle w:val="Voettekst"/>
          <w:jc w:val="center"/>
        </w:pPr>
        <w:r>
          <w:fldChar w:fldCharType="begin"/>
        </w:r>
        <w:r>
          <w:instrText>PAGE   \* MERGEFORMAT</w:instrText>
        </w:r>
        <w:r>
          <w:fldChar w:fldCharType="separate"/>
        </w:r>
        <w:r>
          <w:t>2</w:t>
        </w:r>
        <w:r>
          <w:fldChar w:fldCharType="end"/>
        </w:r>
      </w:p>
    </w:sdtContent>
  </w:sdt>
  <w:p w14:paraId="27278D78" w14:textId="0CAC48C8" w:rsidR="00337987" w:rsidRPr="00337987" w:rsidRDefault="00337987" w:rsidP="00337987">
    <w:pPr>
      <w:spacing w:after="0" w:line="240" w:lineRule="auto"/>
      <w:jc w:val="center"/>
      <w:rPr>
        <w:rFonts w:ascii="Calibri" w:eastAsiaTheme="minorHAnsi" w:hAnsi="Calibri" w:cs="Calibri"/>
        <w:sz w:val="18"/>
        <w:szCs w:val="18"/>
        <w:lang w:eastAsia="en-US" w:bidi="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69FA6" w14:textId="77777777" w:rsidR="00EF69F4" w:rsidRDefault="00EF69F4" w:rsidP="00722161">
      <w:pPr>
        <w:spacing w:after="0" w:line="240" w:lineRule="auto"/>
      </w:pPr>
      <w:r>
        <w:separator/>
      </w:r>
    </w:p>
  </w:footnote>
  <w:footnote w:type="continuationSeparator" w:id="0">
    <w:p w14:paraId="26697428" w14:textId="77777777" w:rsidR="00EF69F4" w:rsidRDefault="00EF69F4" w:rsidP="00722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04BAE" w14:textId="39B4808F" w:rsidR="00337987" w:rsidRPr="00337987" w:rsidRDefault="00337987" w:rsidP="00337987">
    <w:pPr>
      <w:pStyle w:val="Voettekst"/>
      <w:tabs>
        <w:tab w:val="clear" w:pos="4536"/>
      </w:tabs>
      <w:rPr>
        <w:rFonts w:ascii="Calibri" w:hAnsi="Calibri" w:cs="Calibri"/>
        <w:sz w:val="18"/>
        <w:szCs w:val="18"/>
      </w:rPr>
    </w:pPr>
    <w:bookmarkStart w:id="0" w:name="_Hlk491954272"/>
    <w:bookmarkStart w:id="1" w:name="_Hlk491954273"/>
    <w:bookmarkStart w:id="2" w:name="_Hlk491954274"/>
    <w:r>
      <w:rPr>
        <w:rFonts w:ascii="Calibri" w:hAnsi="Calibri" w:cs="Calibri"/>
        <w:sz w:val="18"/>
        <w:szCs w:val="18"/>
      </w:rPr>
      <w:t>Vwo Zuid-Amerika</w:t>
    </w:r>
    <w:r w:rsidRPr="00337987">
      <w:rPr>
        <w:rStyle w:val="Paginanummer"/>
        <w:rFonts w:ascii="Calibri" w:hAnsi="Calibri" w:cs="Calibri"/>
        <w:sz w:val="18"/>
        <w:szCs w:val="18"/>
      </w:rPr>
      <w:tab/>
    </w:r>
    <w:r w:rsidR="00DD461C">
      <w:rPr>
        <w:rStyle w:val="Paginanummer"/>
        <w:rFonts w:ascii="Calibri" w:hAnsi="Calibri" w:cs="Calibri"/>
        <w:sz w:val="18"/>
        <w:szCs w:val="18"/>
      </w:rPr>
      <w:t>Antwoorden</w:t>
    </w:r>
    <w:r w:rsidR="00237F45" w:rsidRPr="00237F45">
      <w:rPr>
        <w:rStyle w:val="Paginanummer"/>
        <w:rFonts w:ascii="Calibri" w:hAnsi="Calibri" w:cs="Calibri"/>
        <w:sz w:val="18"/>
        <w:szCs w:val="18"/>
      </w:rPr>
      <w:t xml:space="preserve"> </w:t>
    </w:r>
    <w:r w:rsidR="00237F45" w:rsidRPr="00337987">
      <w:rPr>
        <w:rStyle w:val="Paginanummer"/>
        <w:rFonts w:ascii="Calibri" w:hAnsi="Calibri" w:cs="Calibri"/>
        <w:sz w:val="18"/>
        <w:szCs w:val="18"/>
      </w:rPr>
      <w:t>H1</w:t>
    </w:r>
    <w:bookmarkEnd w:id="0"/>
    <w:bookmarkEnd w:id="1"/>
    <w:bookmarkEnd w:id="2"/>
    <w:r w:rsidR="00775B0D">
      <w:rPr>
        <w:rStyle w:val="Paginanummer"/>
        <w:rFonts w:ascii="Calibri" w:hAnsi="Calibri" w:cs="Calibri"/>
        <w:sz w:val="18"/>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4079D"/>
    <w:multiLevelType w:val="multilevel"/>
    <w:tmpl w:val="73A4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3F48CB"/>
    <w:multiLevelType w:val="multilevel"/>
    <w:tmpl w:val="9C6E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71040A"/>
    <w:multiLevelType w:val="multilevel"/>
    <w:tmpl w:val="66E0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ED6683"/>
    <w:multiLevelType w:val="multilevel"/>
    <w:tmpl w:val="0DBC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ED644D"/>
    <w:multiLevelType w:val="multilevel"/>
    <w:tmpl w:val="366A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274E0A"/>
    <w:multiLevelType w:val="hybridMultilevel"/>
    <w:tmpl w:val="4B649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F925B18"/>
    <w:multiLevelType w:val="multilevel"/>
    <w:tmpl w:val="E434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385ACB"/>
    <w:multiLevelType w:val="multilevel"/>
    <w:tmpl w:val="D0B2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823820"/>
    <w:multiLevelType w:val="multilevel"/>
    <w:tmpl w:val="AB7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2"/>
  </w:num>
  <w:num w:numId="4">
    <w:abstractNumId w:val="7"/>
  </w:num>
  <w:num w:numId="5">
    <w:abstractNumId w:val="0"/>
  </w:num>
  <w:num w:numId="6">
    <w:abstractNumId w:val="6"/>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CF0"/>
    <w:rsid w:val="00006DD6"/>
    <w:rsid w:val="00035EC3"/>
    <w:rsid w:val="00071A43"/>
    <w:rsid w:val="000B2D66"/>
    <w:rsid w:val="000B4216"/>
    <w:rsid w:val="000B52DD"/>
    <w:rsid w:val="000D139F"/>
    <w:rsid w:val="000E45C9"/>
    <w:rsid w:val="000E4606"/>
    <w:rsid w:val="000E7235"/>
    <w:rsid w:val="00133898"/>
    <w:rsid w:val="00147CFC"/>
    <w:rsid w:val="00155558"/>
    <w:rsid w:val="00157F40"/>
    <w:rsid w:val="00160A42"/>
    <w:rsid w:val="00161D1E"/>
    <w:rsid w:val="00163A1D"/>
    <w:rsid w:val="00174958"/>
    <w:rsid w:val="00180117"/>
    <w:rsid w:val="001912EB"/>
    <w:rsid w:val="00195350"/>
    <w:rsid w:val="001955CA"/>
    <w:rsid w:val="001A7468"/>
    <w:rsid w:val="001C0EC8"/>
    <w:rsid w:val="001D2F19"/>
    <w:rsid w:val="001E2F0E"/>
    <w:rsid w:val="001F3601"/>
    <w:rsid w:val="001F66CF"/>
    <w:rsid w:val="0020404B"/>
    <w:rsid w:val="00237F45"/>
    <w:rsid w:val="00241738"/>
    <w:rsid w:val="00245921"/>
    <w:rsid w:val="00251DA7"/>
    <w:rsid w:val="00267807"/>
    <w:rsid w:val="00283876"/>
    <w:rsid w:val="0029239F"/>
    <w:rsid w:val="002C350C"/>
    <w:rsid w:val="002D7054"/>
    <w:rsid w:val="002E3735"/>
    <w:rsid w:val="002E7BF6"/>
    <w:rsid w:val="003200D0"/>
    <w:rsid w:val="00337987"/>
    <w:rsid w:val="003417D5"/>
    <w:rsid w:val="003468CB"/>
    <w:rsid w:val="00346C98"/>
    <w:rsid w:val="00347B20"/>
    <w:rsid w:val="00354144"/>
    <w:rsid w:val="00364677"/>
    <w:rsid w:val="003A2A27"/>
    <w:rsid w:val="003B5466"/>
    <w:rsid w:val="003D70BA"/>
    <w:rsid w:val="003E788A"/>
    <w:rsid w:val="003F0535"/>
    <w:rsid w:val="004510B1"/>
    <w:rsid w:val="0046543C"/>
    <w:rsid w:val="004669E2"/>
    <w:rsid w:val="00476BFC"/>
    <w:rsid w:val="00482B77"/>
    <w:rsid w:val="004B0499"/>
    <w:rsid w:val="004B130A"/>
    <w:rsid w:val="004C235B"/>
    <w:rsid w:val="004C29EC"/>
    <w:rsid w:val="004C5039"/>
    <w:rsid w:val="004E0CE6"/>
    <w:rsid w:val="00504222"/>
    <w:rsid w:val="0050430C"/>
    <w:rsid w:val="00523D95"/>
    <w:rsid w:val="00526741"/>
    <w:rsid w:val="005322B5"/>
    <w:rsid w:val="00541DAE"/>
    <w:rsid w:val="005423B0"/>
    <w:rsid w:val="0055103A"/>
    <w:rsid w:val="00555242"/>
    <w:rsid w:val="005575DF"/>
    <w:rsid w:val="00571EF9"/>
    <w:rsid w:val="00575DFE"/>
    <w:rsid w:val="005908C1"/>
    <w:rsid w:val="0059115C"/>
    <w:rsid w:val="005A0B57"/>
    <w:rsid w:val="005C22A7"/>
    <w:rsid w:val="005C67B6"/>
    <w:rsid w:val="005D54C9"/>
    <w:rsid w:val="005F3E59"/>
    <w:rsid w:val="00625495"/>
    <w:rsid w:val="006400B0"/>
    <w:rsid w:val="00644F15"/>
    <w:rsid w:val="00665FC0"/>
    <w:rsid w:val="006674EF"/>
    <w:rsid w:val="006802F3"/>
    <w:rsid w:val="006A09B4"/>
    <w:rsid w:val="006A4E31"/>
    <w:rsid w:val="006B2968"/>
    <w:rsid w:val="006B5989"/>
    <w:rsid w:val="006C37AB"/>
    <w:rsid w:val="006E3DCD"/>
    <w:rsid w:val="006E5E0A"/>
    <w:rsid w:val="006F66B2"/>
    <w:rsid w:val="00711780"/>
    <w:rsid w:val="00714E17"/>
    <w:rsid w:val="00722161"/>
    <w:rsid w:val="00724836"/>
    <w:rsid w:val="00731095"/>
    <w:rsid w:val="007375C6"/>
    <w:rsid w:val="00740940"/>
    <w:rsid w:val="007425D9"/>
    <w:rsid w:val="00743B25"/>
    <w:rsid w:val="00747635"/>
    <w:rsid w:val="007617DF"/>
    <w:rsid w:val="00775B0D"/>
    <w:rsid w:val="00777BBB"/>
    <w:rsid w:val="007814F3"/>
    <w:rsid w:val="0078227D"/>
    <w:rsid w:val="007B5FE1"/>
    <w:rsid w:val="007C1858"/>
    <w:rsid w:val="007D1AFC"/>
    <w:rsid w:val="007D2492"/>
    <w:rsid w:val="007F045B"/>
    <w:rsid w:val="0080433B"/>
    <w:rsid w:val="00843FDA"/>
    <w:rsid w:val="00845AFD"/>
    <w:rsid w:val="00852A4F"/>
    <w:rsid w:val="00867DCE"/>
    <w:rsid w:val="00876002"/>
    <w:rsid w:val="00884F98"/>
    <w:rsid w:val="00891CA5"/>
    <w:rsid w:val="008977AE"/>
    <w:rsid w:val="008A3E37"/>
    <w:rsid w:val="008A7CC2"/>
    <w:rsid w:val="008B44CB"/>
    <w:rsid w:val="008B5785"/>
    <w:rsid w:val="008C24E5"/>
    <w:rsid w:val="008C5BE2"/>
    <w:rsid w:val="008E16A5"/>
    <w:rsid w:val="008E475C"/>
    <w:rsid w:val="00902E3A"/>
    <w:rsid w:val="009256FB"/>
    <w:rsid w:val="00932B37"/>
    <w:rsid w:val="00947A09"/>
    <w:rsid w:val="00966DAB"/>
    <w:rsid w:val="00980F04"/>
    <w:rsid w:val="00990F27"/>
    <w:rsid w:val="0099129F"/>
    <w:rsid w:val="009B73EE"/>
    <w:rsid w:val="009C441C"/>
    <w:rsid w:val="009C4B02"/>
    <w:rsid w:val="009D421A"/>
    <w:rsid w:val="00A25B75"/>
    <w:rsid w:val="00A45ACD"/>
    <w:rsid w:val="00A667E0"/>
    <w:rsid w:val="00A708F3"/>
    <w:rsid w:val="00A7280F"/>
    <w:rsid w:val="00A74D4C"/>
    <w:rsid w:val="00A80F87"/>
    <w:rsid w:val="00A8151C"/>
    <w:rsid w:val="00A8733E"/>
    <w:rsid w:val="00A93663"/>
    <w:rsid w:val="00A96EF3"/>
    <w:rsid w:val="00AC4DB4"/>
    <w:rsid w:val="00AD20DC"/>
    <w:rsid w:val="00AD60A4"/>
    <w:rsid w:val="00AE391F"/>
    <w:rsid w:val="00AE5338"/>
    <w:rsid w:val="00AF4C15"/>
    <w:rsid w:val="00B0559B"/>
    <w:rsid w:val="00B2326E"/>
    <w:rsid w:val="00B31A5E"/>
    <w:rsid w:val="00B56F33"/>
    <w:rsid w:val="00B64984"/>
    <w:rsid w:val="00B66ED6"/>
    <w:rsid w:val="00B87D9F"/>
    <w:rsid w:val="00B96957"/>
    <w:rsid w:val="00BB548E"/>
    <w:rsid w:val="00BC02C7"/>
    <w:rsid w:val="00BC11A5"/>
    <w:rsid w:val="00BE1249"/>
    <w:rsid w:val="00BE79A1"/>
    <w:rsid w:val="00C00DAB"/>
    <w:rsid w:val="00C0386B"/>
    <w:rsid w:val="00C20744"/>
    <w:rsid w:val="00C24451"/>
    <w:rsid w:val="00C313C9"/>
    <w:rsid w:val="00C31BBB"/>
    <w:rsid w:val="00C42C65"/>
    <w:rsid w:val="00C545A1"/>
    <w:rsid w:val="00C57451"/>
    <w:rsid w:val="00C60479"/>
    <w:rsid w:val="00CA7243"/>
    <w:rsid w:val="00CB0E3B"/>
    <w:rsid w:val="00CB41AA"/>
    <w:rsid w:val="00CB7AA4"/>
    <w:rsid w:val="00CD19F9"/>
    <w:rsid w:val="00CD1E92"/>
    <w:rsid w:val="00CF202F"/>
    <w:rsid w:val="00D01CF0"/>
    <w:rsid w:val="00D03ACF"/>
    <w:rsid w:val="00D06372"/>
    <w:rsid w:val="00D130BB"/>
    <w:rsid w:val="00D2316F"/>
    <w:rsid w:val="00D51B3A"/>
    <w:rsid w:val="00D557EA"/>
    <w:rsid w:val="00D72175"/>
    <w:rsid w:val="00D87AE8"/>
    <w:rsid w:val="00D907A7"/>
    <w:rsid w:val="00DA34AC"/>
    <w:rsid w:val="00DA486B"/>
    <w:rsid w:val="00DB2E0B"/>
    <w:rsid w:val="00DB41CF"/>
    <w:rsid w:val="00DB57F0"/>
    <w:rsid w:val="00DC0E5B"/>
    <w:rsid w:val="00DD0B45"/>
    <w:rsid w:val="00DD129F"/>
    <w:rsid w:val="00DD461C"/>
    <w:rsid w:val="00DF0FBC"/>
    <w:rsid w:val="00DF1ACA"/>
    <w:rsid w:val="00DF6876"/>
    <w:rsid w:val="00E01D5E"/>
    <w:rsid w:val="00E44C07"/>
    <w:rsid w:val="00E750AE"/>
    <w:rsid w:val="00E82A52"/>
    <w:rsid w:val="00EA26C0"/>
    <w:rsid w:val="00EB69DE"/>
    <w:rsid w:val="00ED0818"/>
    <w:rsid w:val="00ED70D1"/>
    <w:rsid w:val="00EE51F9"/>
    <w:rsid w:val="00EF69F4"/>
    <w:rsid w:val="00F22AAA"/>
    <w:rsid w:val="00F22F33"/>
    <w:rsid w:val="00F35193"/>
    <w:rsid w:val="00F545F1"/>
    <w:rsid w:val="00F83E0C"/>
    <w:rsid w:val="00F84C26"/>
    <w:rsid w:val="00F9350F"/>
    <w:rsid w:val="00F93ED2"/>
    <w:rsid w:val="00FA3EA7"/>
    <w:rsid w:val="00FC06FF"/>
    <w:rsid w:val="00FC16B2"/>
    <w:rsid w:val="00FD0A32"/>
    <w:rsid w:val="00FD5355"/>
    <w:rsid w:val="00FF3EC7"/>
    <w:rsid w:val="00FF55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910C3"/>
  <w15:docId w15:val="{AE5B7349-07D5-416C-ACA4-4AB4E6D6A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37987"/>
  </w:style>
  <w:style w:type="paragraph" w:styleId="Kop1">
    <w:name w:val="heading 1"/>
    <w:basedOn w:val="Standaard"/>
    <w:next w:val="Standaard"/>
    <w:link w:val="Kop1Char"/>
    <w:uiPriority w:val="9"/>
    <w:qFormat/>
    <w:rsid w:val="00775B0D"/>
    <w:pPr>
      <w:keepNext/>
      <w:spacing w:before="240" w:after="60" w:line="240" w:lineRule="auto"/>
      <w:outlineLvl w:val="0"/>
    </w:pPr>
    <w:rPr>
      <w:rFonts w:ascii="Cambria" w:eastAsia="Times New Roman" w:hAnsi="Cambria" w:cs="Arial"/>
      <w:b/>
      <w:bCs/>
      <w:kern w:val="32"/>
      <w:sz w:val="32"/>
      <w:szCs w:val="32"/>
      <w:lang w:eastAsia="en-US"/>
    </w:rPr>
  </w:style>
  <w:style w:type="paragraph" w:styleId="Kop2">
    <w:name w:val="heading 2"/>
    <w:basedOn w:val="Standaard"/>
    <w:next w:val="Standaard"/>
    <w:link w:val="Kop2Char"/>
    <w:uiPriority w:val="9"/>
    <w:semiHidden/>
    <w:unhideWhenUsed/>
    <w:qFormat/>
    <w:rsid w:val="00775B0D"/>
    <w:pPr>
      <w:keepNext/>
      <w:keepLines/>
      <w:spacing w:before="40" w:after="0"/>
      <w:outlineLvl w:val="1"/>
    </w:pPr>
    <w:rPr>
      <w:rFonts w:ascii="Cambria" w:eastAsia="Times New Roman" w:hAnsi="Cambria" w:cs="Times New Roman"/>
      <w:b/>
      <w:bCs/>
      <w:color w:val="4F81BD"/>
      <w:sz w:val="26"/>
      <w:szCs w:val="26"/>
    </w:rPr>
  </w:style>
  <w:style w:type="paragraph" w:styleId="Kop3">
    <w:name w:val="heading 3"/>
    <w:basedOn w:val="Standaard"/>
    <w:next w:val="Standaard"/>
    <w:link w:val="Kop3Char"/>
    <w:uiPriority w:val="9"/>
    <w:semiHidden/>
    <w:unhideWhenUsed/>
    <w:qFormat/>
    <w:rsid w:val="00775B0D"/>
    <w:pPr>
      <w:keepNext/>
      <w:keepLines/>
      <w:spacing w:before="40" w:after="0"/>
      <w:outlineLvl w:val="2"/>
    </w:pPr>
    <w:rPr>
      <w:rFonts w:ascii="Cambria" w:eastAsia="Times New Roman" w:hAnsi="Cambria" w:cs="Times New Roman"/>
      <w:b/>
      <w:bCs/>
      <w:color w:val="4F81BD"/>
    </w:rPr>
  </w:style>
  <w:style w:type="paragraph" w:styleId="Kop4">
    <w:name w:val="heading 4"/>
    <w:basedOn w:val="Standaard"/>
    <w:next w:val="Standaard"/>
    <w:link w:val="Kop4Char"/>
    <w:uiPriority w:val="9"/>
    <w:qFormat/>
    <w:rsid w:val="00775B0D"/>
    <w:pPr>
      <w:keepNext/>
      <w:spacing w:before="240" w:after="60"/>
      <w:outlineLvl w:val="3"/>
    </w:pPr>
    <w:rPr>
      <w:rFonts w:ascii="Calibri" w:eastAsia="Times New Roman" w:hAnsi="Calibri" w:cs="Times New Roman"/>
      <w:b/>
      <w:bCs/>
      <w:sz w:val="28"/>
      <w:szCs w:val="28"/>
      <w:lang w:val="x-non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01CF0"/>
    <w:pPr>
      <w:spacing w:after="0" w:line="240" w:lineRule="auto"/>
    </w:pPr>
  </w:style>
  <w:style w:type="paragraph" w:customStyle="1" w:styleId="Default">
    <w:name w:val="Default"/>
    <w:rsid w:val="00D01CF0"/>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D01CF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1CF0"/>
    <w:rPr>
      <w:rFonts w:ascii="Tahoma" w:hAnsi="Tahoma" w:cs="Tahoma"/>
      <w:sz w:val="16"/>
      <w:szCs w:val="16"/>
    </w:rPr>
  </w:style>
  <w:style w:type="character" w:styleId="Zwaar">
    <w:name w:val="Strong"/>
    <w:basedOn w:val="Standaardalinea-lettertype"/>
    <w:uiPriority w:val="22"/>
    <w:qFormat/>
    <w:rsid w:val="00E01D5E"/>
    <w:rPr>
      <w:b/>
      <w:bCs/>
    </w:rPr>
  </w:style>
  <w:style w:type="character" w:customStyle="1" w:styleId="hps">
    <w:name w:val="hps"/>
    <w:basedOn w:val="Standaardalinea-lettertype"/>
    <w:rsid w:val="00E01D5E"/>
  </w:style>
  <w:style w:type="table" w:styleId="Tabelraster">
    <w:name w:val="Table Grid"/>
    <w:basedOn w:val="Standaardtabel"/>
    <w:uiPriority w:val="59"/>
    <w:rsid w:val="00E01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221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2161"/>
  </w:style>
  <w:style w:type="paragraph" w:styleId="Voettekst">
    <w:name w:val="footer"/>
    <w:basedOn w:val="Standaard"/>
    <w:link w:val="VoettekstChar"/>
    <w:uiPriority w:val="99"/>
    <w:unhideWhenUsed/>
    <w:rsid w:val="007221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2161"/>
  </w:style>
  <w:style w:type="character" w:styleId="Verwijzingopmerking">
    <w:name w:val="annotation reference"/>
    <w:basedOn w:val="Standaardalinea-lettertype"/>
    <w:uiPriority w:val="99"/>
    <w:semiHidden/>
    <w:unhideWhenUsed/>
    <w:rsid w:val="00C31BBB"/>
    <w:rPr>
      <w:sz w:val="16"/>
      <w:szCs w:val="16"/>
    </w:rPr>
  </w:style>
  <w:style w:type="paragraph" w:styleId="Tekstopmerking">
    <w:name w:val="annotation text"/>
    <w:basedOn w:val="Standaard"/>
    <w:link w:val="TekstopmerkingChar"/>
    <w:uiPriority w:val="99"/>
    <w:unhideWhenUsed/>
    <w:rsid w:val="00C31BBB"/>
    <w:pPr>
      <w:spacing w:line="240" w:lineRule="auto"/>
    </w:pPr>
    <w:rPr>
      <w:sz w:val="20"/>
      <w:szCs w:val="20"/>
    </w:rPr>
  </w:style>
  <w:style w:type="character" w:customStyle="1" w:styleId="TekstopmerkingChar">
    <w:name w:val="Tekst opmerking Char"/>
    <w:basedOn w:val="Standaardalinea-lettertype"/>
    <w:link w:val="Tekstopmerking"/>
    <w:uiPriority w:val="99"/>
    <w:rsid w:val="00C31BBB"/>
    <w:rPr>
      <w:sz w:val="20"/>
      <w:szCs w:val="20"/>
    </w:rPr>
  </w:style>
  <w:style w:type="paragraph" w:styleId="Onderwerpvanopmerking">
    <w:name w:val="annotation subject"/>
    <w:basedOn w:val="Tekstopmerking"/>
    <w:next w:val="Tekstopmerking"/>
    <w:link w:val="OnderwerpvanopmerkingChar"/>
    <w:uiPriority w:val="99"/>
    <w:semiHidden/>
    <w:unhideWhenUsed/>
    <w:rsid w:val="00C31BBB"/>
    <w:rPr>
      <w:b/>
      <w:bCs/>
    </w:rPr>
  </w:style>
  <w:style w:type="character" w:customStyle="1" w:styleId="OnderwerpvanopmerkingChar">
    <w:name w:val="Onderwerp van opmerking Char"/>
    <w:basedOn w:val="TekstopmerkingChar"/>
    <w:link w:val="Onderwerpvanopmerking"/>
    <w:uiPriority w:val="99"/>
    <w:semiHidden/>
    <w:rsid w:val="00C31BBB"/>
    <w:rPr>
      <w:b/>
      <w:bCs/>
      <w:sz w:val="20"/>
      <w:szCs w:val="20"/>
    </w:rPr>
  </w:style>
  <w:style w:type="paragraph" w:styleId="Revisie">
    <w:name w:val="Revision"/>
    <w:hidden/>
    <w:uiPriority w:val="99"/>
    <w:semiHidden/>
    <w:rsid w:val="00CA7243"/>
    <w:pPr>
      <w:spacing w:after="0" w:line="240" w:lineRule="auto"/>
    </w:pPr>
  </w:style>
  <w:style w:type="character" w:styleId="Paginanummer">
    <w:name w:val="page number"/>
    <w:rsid w:val="00337987"/>
  </w:style>
  <w:style w:type="table" w:customStyle="1" w:styleId="Tabelraster1">
    <w:name w:val="Tabelraster1"/>
    <w:basedOn w:val="Standaardtabel"/>
    <w:next w:val="Tabelraster"/>
    <w:uiPriority w:val="59"/>
    <w:rsid w:val="00775B0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75B0D"/>
  </w:style>
  <w:style w:type="character" w:styleId="Nadruk">
    <w:name w:val="Emphasis"/>
    <w:uiPriority w:val="20"/>
    <w:qFormat/>
    <w:rsid w:val="00775B0D"/>
    <w:rPr>
      <w:i/>
      <w:iCs/>
    </w:rPr>
  </w:style>
  <w:style w:type="character" w:customStyle="1" w:styleId="Kop1Char">
    <w:name w:val="Kop 1 Char"/>
    <w:basedOn w:val="Standaardalinea-lettertype"/>
    <w:link w:val="Kop1"/>
    <w:uiPriority w:val="9"/>
    <w:rsid w:val="00775B0D"/>
    <w:rPr>
      <w:rFonts w:ascii="Cambria" w:eastAsia="Times New Roman" w:hAnsi="Cambria" w:cs="Arial"/>
      <w:b/>
      <w:bCs/>
      <w:kern w:val="32"/>
      <w:sz w:val="32"/>
      <w:szCs w:val="32"/>
      <w:lang w:eastAsia="en-US"/>
    </w:rPr>
  </w:style>
  <w:style w:type="paragraph" w:customStyle="1" w:styleId="Kop21">
    <w:name w:val="Kop 21"/>
    <w:basedOn w:val="Standaard"/>
    <w:next w:val="Standaard"/>
    <w:uiPriority w:val="9"/>
    <w:semiHidden/>
    <w:unhideWhenUsed/>
    <w:qFormat/>
    <w:rsid w:val="00775B0D"/>
    <w:pPr>
      <w:keepNext/>
      <w:keepLines/>
      <w:spacing w:before="200" w:after="0" w:line="240" w:lineRule="auto"/>
      <w:outlineLvl w:val="1"/>
    </w:pPr>
    <w:rPr>
      <w:rFonts w:ascii="Cambria" w:eastAsia="Times New Roman" w:hAnsi="Cambria" w:cs="Times New Roman"/>
      <w:b/>
      <w:bCs/>
      <w:color w:val="4F81BD"/>
      <w:sz w:val="26"/>
      <w:szCs w:val="26"/>
      <w:lang w:eastAsia="en-US"/>
    </w:rPr>
  </w:style>
  <w:style w:type="paragraph" w:customStyle="1" w:styleId="Kop31">
    <w:name w:val="Kop 31"/>
    <w:basedOn w:val="Standaard"/>
    <w:next w:val="Standaard"/>
    <w:uiPriority w:val="9"/>
    <w:semiHidden/>
    <w:unhideWhenUsed/>
    <w:qFormat/>
    <w:rsid w:val="00775B0D"/>
    <w:pPr>
      <w:keepNext/>
      <w:keepLines/>
      <w:spacing w:before="200" w:after="0" w:line="240" w:lineRule="auto"/>
      <w:outlineLvl w:val="2"/>
    </w:pPr>
    <w:rPr>
      <w:rFonts w:ascii="Cambria" w:eastAsia="Times New Roman" w:hAnsi="Cambria" w:cs="Times New Roman"/>
      <w:b/>
      <w:bCs/>
      <w:color w:val="4F81BD"/>
      <w:sz w:val="20"/>
      <w:szCs w:val="20"/>
      <w:lang w:eastAsia="en-US"/>
    </w:rPr>
  </w:style>
  <w:style w:type="character" w:customStyle="1" w:styleId="Kop4Char">
    <w:name w:val="Kop 4 Char"/>
    <w:basedOn w:val="Standaardalinea-lettertype"/>
    <w:link w:val="Kop4"/>
    <w:uiPriority w:val="9"/>
    <w:rsid w:val="00775B0D"/>
    <w:rPr>
      <w:rFonts w:ascii="Calibri" w:eastAsia="Times New Roman" w:hAnsi="Calibri" w:cs="Times New Roman"/>
      <w:b/>
      <w:bCs/>
      <w:sz w:val="28"/>
      <w:szCs w:val="28"/>
      <w:lang w:val="x-none" w:eastAsia="en-US"/>
    </w:rPr>
  </w:style>
  <w:style w:type="numbering" w:customStyle="1" w:styleId="Geenlijst1">
    <w:name w:val="Geen lijst1"/>
    <w:next w:val="Geenlijst"/>
    <w:uiPriority w:val="99"/>
    <w:semiHidden/>
    <w:unhideWhenUsed/>
    <w:rsid w:val="00775B0D"/>
  </w:style>
  <w:style w:type="paragraph" w:customStyle="1" w:styleId="intro">
    <w:name w:val="intro"/>
    <w:basedOn w:val="Standaard"/>
    <w:rsid w:val="00775B0D"/>
    <w:pPr>
      <w:spacing w:before="100" w:beforeAutospacing="1" w:after="100" w:afterAutospacing="1" w:line="240" w:lineRule="auto"/>
    </w:pPr>
    <w:rPr>
      <w:rFonts w:ascii="Times New Roman" w:eastAsia="Times New Roman" w:hAnsi="Times New Roman" w:cs="Arial"/>
      <w:sz w:val="24"/>
      <w:szCs w:val="24"/>
    </w:rPr>
  </w:style>
  <w:style w:type="character" w:customStyle="1" w:styleId="credit">
    <w:name w:val="credit"/>
    <w:rsid w:val="00775B0D"/>
  </w:style>
  <w:style w:type="character" w:customStyle="1" w:styleId="author">
    <w:name w:val="author"/>
    <w:rsid w:val="00775B0D"/>
  </w:style>
  <w:style w:type="character" w:customStyle="1" w:styleId="pdf">
    <w:name w:val="pdf"/>
    <w:rsid w:val="00775B0D"/>
  </w:style>
  <w:style w:type="character" w:customStyle="1" w:styleId="Kop2Char">
    <w:name w:val="Kop 2 Char"/>
    <w:link w:val="Kop2"/>
    <w:uiPriority w:val="9"/>
    <w:semiHidden/>
    <w:rsid w:val="00775B0D"/>
    <w:rPr>
      <w:rFonts w:ascii="Cambria" w:eastAsia="Times New Roman" w:hAnsi="Cambria" w:cs="Times New Roman"/>
      <w:b/>
      <w:bCs/>
      <w:color w:val="4F81BD"/>
      <w:sz w:val="26"/>
      <w:szCs w:val="26"/>
    </w:rPr>
  </w:style>
  <w:style w:type="character" w:customStyle="1" w:styleId="Kop3Char">
    <w:name w:val="Kop 3 Char"/>
    <w:link w:val="Kop3"/>
    <w:uiPriority w:val="9"/>
    <w:semiHidden/>
    <w:rsid w:val="00775B0D"/>
    <w:rPr>
      <w:rFonts w:ascii="Cambria" w:eastAsia="Times New Roman" w:hAnsi="Cambria" w:cs="Times New Roman"/>
      <w:b/>
      <w:bCs/>
      <w:color w:val="4F81BD"/>
      <w:szCs w:val="22"/>
    </w:rPr>
  </w:style>
  <w:style w:type="character" w:styleId="Hyperlink">
    <w:name w:val="Hyperlink"/>
    <w:uiPriority w:val="99"/>
    <w:unhideWhenUsed/>
    <w:rsid w:val="00775B0D"/>
    <w:rPr>
      <w:color w:val="0000FF"/>
      <w:u w:val="single"/>
    </w:rPr>
  </w:style>
  <w:style w:type="character" w:styleId="GevolgdeHyperlink">
    <w:name w:val="FollowedHyperlink"/>
    <w:uiPriority w:val="99"/>
    <w:semiHidden/>
    <w:unhideWhenUsed/>
    <w:rsid w:val="00775B0D"/>
    <w:rPr>
      <w:color w:val="800080"/>
      <w:u w:val="single"/>
    </w:rPr>
  </w:style>
  <w:style w:type="paragraph" w:styleId="Normaalweb">
    <w:name w:val="Normal (Web)"/>
    <w:basedOn w:val="Standaard"/>
    <w:uiPriority w:val="99"/>
    <w:unhideWhenUsed/>
    <w:rsid w:val="00775B0D"/>
    <w:pPr>
      <w:spacing w:before="100" w:beforeAutospacing="1" w:after="100" w:afterAutospacing="1" w:line="240" w:lineRule="auto"/>
    </w:pPr>
    <w:rPr>
      <w:rFonts w:ascii="Times New Roman" w:eastAsia="Times New Roman" w:hAnsi="Times New Roman" w:cs="Arial"/>
      <w:sz w:val="24"/>
      <w:szCs w:val="24"/>
    </w:rPr>
  </w:style>
  <w:style w:type="table" w:customStyle="1" w:styleId="Tabelraster2">
    <w:name w:val="Tabelraster2"/>
    <w:basedOn w:val="Standaardtabel"/>
    <w:next w:val="Tabelraster"/>
    <w:uiPriority w:val="59"/>
    <w:rsid w:val="00775B0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75B0D"/>
    <w:pPr>
      <w:spacing w:after="0" w:line="240" w:lineRule="auto"/>
      <w:ind w:left="720"/>
      <w:contextualSpacing/>
    </w:pPr>
    <w:rPr>
      <w:rFonts w:ascii="Arial" w:eastAsia="Calibri" w:hAnsi="Arial" w:cs="Arial"/>
      <w:sz w:val="20"/>
      <w:szCs w:val="20"/>
      <w:lang w:eastAsia="en-US"/>
    </w:rPr>
  </w:style>
  <w:style w:type="character" w:customStyle="1" w:styleId="Subtielebenadrukking1">
    <w:name w:val="Subtiele benadrukking1"/>
    <w:uiPriority w:val="19"/>
    <w:qFormat/>
    <w:rsid w:val="00775B0D"/>
    <w:rPr>
      <w:i/>
      <w:iCs/>
      <w:color w:val="808080"/>
    </w:rPr>
  </w:style>
  <w:style w:type="character" w:customStyle="1" w:styleId="mw-headline">
    <w:name w:val="mw-headline"/>
    <w:basedOn w:val="Standaardalinea-lettertype"/>
    <w:rsid w:val="00775B0D"/>
  </w:style>
  <w:style w:type="character" w:customStyle="1" w:styleId="mw-editsection">
    <w:name w:val="mw-editsection"/>
    <w:basedOn w:val="Standaardalinea-lettertype"/>
    <w:rsid w:val="00775B0D"/>
  </w:style>
  <w:style w:type="character" w:customStyle="1" w:styleId="mw-editsection-bracket">
    <w:name w:val="mw-editsection-bracket"/>
    <w:basedOn w:val="Standaardalinea-lettertype"/>
    <w:rsid w:val="00775B0D"/>
  </w:style>
  <w:style w:type="paragraph" w:customStyle="1" w:styleId="mnone">
    <w:name w:val="mnone"/>
    <w:basedOn w:val="Standaard"/>
    <w:rsid w:val="00775B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op">
    <w:name w:val="mtop"/>
    <w:basedOn w:val="Standaard"/>
    <w:rsid w:val="00775B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
    <w:name w:val="number"/>
    <w:basedOn w:val="Standaardalinea-lettertype"/>
    <w:rsid w:val="00775B0D"/>
  </w:style>
  <w:style w:type="character" w:customStyle="1" w:styleId="Kop2Char1">
    <w:name w:val="Kop 2 Char1"/>
    <w:basedOn w:val="Standaardalinea-lettertype"/>
    <w:link w:val="Kop2"/>
    <w:uiPriority w:val="9"/>
    <w:semiHidden/>
    <w:rsid w:val="00775B0D"/>
    <w:rPr>
      <w:rFonts w:asciiTheme="majorHAnsi" w:eastAsiaTheme="majorEastAsia" w:hAnsiTheme="majorHAnsi" w:cstheme="majorBidi"/>
      <w:color w:val="365F91" w:themeColor="accent1" w:themeShade="BF"/>
      <w:sz w:val="26"/>
      <w:szCs w:val="26"/>
    </w:rPr>
  </w:style>
  <w:style w:type="character" w:customStyle="1" w:styleId="Kop3Char1">
    <w:name w:val="Kop 3 Char1"/>
    <w:basedOn w:val="Standaardalinea-lettertype"/>
    <w:link w:val="Kop3"/>
    <w:uiPriority w:val="9"/>
    <w:semiHidden/>
    <w:rsid w:val="00775B0D"/>
    <w:rPr>
      <w:rFonts w:asciiTheme="majorHAnsi" w:eastAsiaTheme="majorEastAsia" w:hAnsiTheme="majorHAnsi" w:cstheme="majorBidi"/>
      <w:color w:val="243F60" w:themeColor="accent1" w:themeShade="7F"/>
      <w:sz w:val="24"/>
      <w:szCs w:val="24"/>
    </w:rPr>
  </w:style>
  <w:style w:type="character" w:styleId="Subtielebenadrukking">
    <w:name w:val="Subtle Emphasis"/>
    <w:basedOn w:val="Standaardalinea-lettertype"/>
    <w:uiPriority w:val="19"/>
    <w:qFormat/>
    <w:rsid w:val="00775B0D"/>
    <w:rPr>
      <w:i/>
      <w:iCs/>
      <w:color w:val="404040" w:themeColor="text1" w:themeTint="BF"/>
    </w:rPr>
  </w:style>
  <w:style w:type="table" w:customStyle="1" w:styleId="Tabelraster3">
    <w:name w:val="Tabelraster3"/>
    <w:basedOn w:val="Standaardtabel"/>
    <w:next w:val="Tabelraster"/>
    <w:uiPriority w:val="59"/>
    <w:rsid w:val="00035EC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E8981-C3C6-415C-A7A8-5A5BCAE67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17003</Words>
  <Characters>93519</Characters>
  <Application>Microsoft Office Word</Application>
  <DocSecurity>0</DocSecurity>
  <Lines>779</Lines>
  <Paragraphs>220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Egbert Moné</cp:lastModifiedBy>
  <cp:revision>4</cp:revision>
  <dcterms:created xsi:type="dcterms:W3CDTF">2020-02-09T15:37:00Z</dcterms:created>
  <dcterms:modified xsi:type="dcterms:W3CDTF">2020-02-09T15:40:00Z</dcterms:modified>
</cp:coreProperties>
</file>