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84" w:rsidRPr="00D51E84" w:rsidRDefault="00E560AB" w:rsidP="00E560AB">
      <w:pPr>
        <w:pStyle w:val="Geenafstand"/>
        <w:ind w:left="-567"/>
        <w:rPr>
          <w:rFonts w:ascii="Calibri" w:hAnsi="Calibri"/>
          <w:b/>
        </w:rPr>
      </w:pPr>
      <w:r>
        <w:rPr>
          <w:rFonts w:ascii="Calibri" w:hAnsi="Calibri"/>
          <w:b/>
          <w:noProof/>
          <w:lang w:eastAsia="nl-NL"/>
        </w:rPr>
        <w:drawing>
          <wp:anchor distT="0" distB="0" distL="114300" distR="114300" simplePos="0" relativeHeight="251658752" behindDoc="0" locked="0" layoutInCell="1" allowOverlap="1" wp14:anchorId="2B213292" wp14:editId="339DC94E">
            <wp:simplePos x="0" y="0"/>
            <wp:positionH relativeFrom="margin">
              <wp:align>center</wp:align>
            </wp:positionH>
            <wp:positionV relativeFrom="margin">
              <wp:align>center</wp:align>
            </wp:positionV>
            <wp:extent cx="7016400" cy="10080000"/>
            <wp:effectExtent l="0" t="0" r="0" b="0"/>
            <wp:wrapSquare wrapText="bothSides"/>
            <wp:docPr id="3" name="Afbeelding 3" descr="C:\Boekverzorging\Sproet_2017\De Geo\def\vwo_Klimaatvraagstukken\beeld\GEO5_KVv_samenvatt_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oekverzorging\Sproet_2017\De Geo\def\vwo_Klimaatvraagstukken\beeld\GEO5_KVv_samenvatt_h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016400" cy="10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51E84" w:rsidRDefault="00D51E84" w:rsidP="009C4A2C">
      <w:pPr>
        <w:pStyle w:val="Geenafstand"/>
        <w:rPr>
          <w:rFonts w:ascii="Calibri" w:hAnsi="Calibri"/>
          <w:b/>
          <w:sz w:val="48"/>
          <w:szCs w:val="48"/>
        </w:rPr>
        <w:sectPr w:rsidR="00D51E84" w:rsidSect="00D51E84">
          <w:headerReference w:type="default" r:id="rId12"/>
          <w:footerReference w:type="even" r:id="rId13"/>
          <w:footerReference w:type="default" r:id="rId14"/>
          <w:pgSz w:w="11906" w:h="16838"/>
          <w:pgMar w:top="1276" w:right="1417" w:bottom="1276" w:left="1417" w:header="708" w:footer="708" w:gutter="0"/>
          <w:cols w:space="708"/>
          <w:titlePg/>
          <w:docGrid w:linePitch="360"/>
        </w:sectPr>
      </w:pPr>
    </w:p>
    <w:p w:rsidR="009C4A2C" w:rsidRPr="00746A29" w:rsidRDefault="009C4A2C" w:rsidP="009C4A2C">
      <w:pPr>
        <w:pStyle w:val="Geenafstand"/>
        <w:rPr>
          <w:rFonts w:ascii="Calibri" w:hAnsi="Calibri"/>
          <w:b/>
          <w:sz w:val="48"/>
          <w:szCs w:val="48"/>
        </w:rPr>
      </w:pPr>
      <w:r w:rsidRPr="00746A29">
        <w:rPr>
          <w:rFonts w:ascii="Calibri" w:hAnsi="Calibri"/>
          <w:b/>
          <w:sz w:val="48"/>
          <w:szCs w:val="48"/>
        </w:rPr>
        <w:lastRenderedPageBreak/>
        <w:t xml:space="preserve">Samenvatting </w:t>
      </w:r>
      <w:r w:rsidR="00562F20" w:rsidRPr="00746A29">
        <w:rPr>
          <w:rFonts w:ascii="Calibri" w:hAnsi="Calibri"/>
          <w:b/>
          <w:sz w:val="48"/>
          <w:szCs w:val="48"/>
        </w:rPr>
        <w:t>Klimaatvraagstukken</w:t>
      </w:r>
    </w:p>
    <w:p w:rsidR="009F0AC8" w:rsidRPr="00746A29" w:rsidRDefault="009F0AC8" w:rsidP="009F0AC8">
      <w:pPr>
        <w:pStyle w:val="0108SJBodytekst"/>
        <w:rPr>
          <w:rFonts w:ascii="Calibri" w:hAnsi="Calibri" w:cs="Arial"/>
          <w:color w:val="auto"/>
        </w:rPr>
      </w:pPr>
    </w:p>
    <w:tbl>
      <w:tblPr>
        <w:tblW w:w="0" w:type="auto"/>
        <w:tblLook w:val="04A0" w:firstRow="1" w:lastRow="0" w:firstColumn="1" w:lastColumn="0" w:noHBand="0" w:noVBand="1"/>
      </w:tblPr>
      <w:tblGrid>
        <w:gridCol w:w="2892"/>
        <w:gridCol w:w="6396"/>
      </w:tblGrid>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BA3191" w:rsidP="00BA3191">
            <w:pPr>
              <w:pStyle w:val="Geenafstand"/>
              <w:rPr>
                <w:rFonts w:ascii="Calibri" w:hAnsi="Calibri"/>
                <w:b/>
                <w:sz w:val="36"/>
                <w:szCs w:val="36"/>
                <w:lang w:eastAsia="nl-NL"/>
              </w:rPr>
            </w:pPr>
            <w:r w:rsidRPr="00746A29">
              <w:rPr>
                <w:rFonts w:ascii="Calibri" w:hAnsi="Calibri"/>
                <w:b/>
                <w:sz w:val="36"/>
                <w:szCs w:val="36"/>
                <w:lang w:eastAsia="nl-NL"/>
              </w:rPr>
              <w:t>1</w:t>
            </w:r>
            <w:r w:rsidR="009F0AC8" w:rsidRPr="00746A29">
              <w:rPr>
                <w:rFonts w:ascii="Calibri" w:hAnsi="Calibri"/>
                <w:b/>
                <w:sz w:val="36"/>
                <w:szCs w:val="36"/>
                <w:lang w:eastAsia="nl-NL"/>
              </w:rPr>
              <w:t xml:space="preserve"> </w:t>
            </w:r>
            <w:r w:rsidRPr="00746A29">
              <w:rPr>
                <w:rFonts w:ascii="Calibri" w:hAnsi="Calibri"/>
                <w:b/>
                <w:sz w:val="36"/>
                <w:szCs w:val="36"/>
                <w:lang w:eastAsia="nl-NL"/>
              </w:rPr>
              <w:t>Het klimaatsysteem</w:t>
            </w: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F0AC8" w:rsidP="00B728C4">
            <w:pPr>
              <w:pStyle w:val="0108SJBodytekst"/>
              <w:rPr>
                <w:rFonts w:ascii="Calibri" w:hAnsi="Calibri" w:cs="Arial"/>
                <w:color w:val="auto"/>
                <w:sz w:val="22"/>
                <w:szCs w:val="22"/>
              </w:rPr>
            </w:pPr>
            <w:r w:rsidRPr="00746A29">
              <w:rPr>
                <w:rFonts w:ascii="Calibri" w:hAnsi="Calibri" w:cs="Arial"/>
                <w:color w:val="auto"/>
                <w:sz w:val="22"/>
                <w:szCs w:val="22"/>
              </w:rPr>
              <w:t>De hoofdvraag in dit hoofdstuk is:</w:t>
            </w:r>
          </w:p>
          <w:p w:rsidR="009F0AC8" w:rsidRPr="00746A29" w:rsidRDefault="009973C9" w:rsidP="009973C9">
            <w:pPr>
              <w:pStyle w:val="Geenafstand"/>
              <w:rPr>
                <w:rFonts w:ascii="Calibri" w:hAnsi="Calibri"/>
                <w:i/>
                <w:lang w:eastAsia="nl-NL"/>
              </w:rPr>
            </w:pPr>
            <w:r w:rsidRPr="00746A29">
              <w:rPr>
                <w:rFonts w:ascii="Calibri" w:hAnsi="Calibri"/>
                <w:i/>
                <w:lang w:eastAsia="nl-NL"/>
              </w:rPr>
              <w:t xml:space="preserve">Wat is de wisselwerking tussen de atmosfeer, de oceanen en </w:t>
            </w:r>
            <w:r w:rsidR="00AE48CA" w:rsidRPr="00746A29">
              <w:rPr>
                <w:rFonts w:ascii="Calibri" w:hAnsi="Calibri"/>
                <w:i/>
                <w:lang w:eastAsia="nl-NL"/>
              </w:rPr>
              <w:t xml:space="preserve">het </w:t>
            </w:r>
            <w:r w:rsidRPr="00746A29">
              <w:rPr>
                <w:rFonts w:ascii="Calibri" w:hAnsi="Calibri"/>
                <w:i/>
                <w:lang w:eastAsia="nl-NL"/>
              </w:rPr>
              <w:t xml:space="preserve">land bij </w:t>
            </w:r>
            <w:r w:rsidR="00AE48CA" w:rsidRPr="00746A29">
              <w:rPr>
                <w:rFonts w:ascii="Calibri" w:hAnsi="Calibri"/>
                <w:i/>
                <w:lang w:eastAsia="nl-NL"/>
              </w:rPr>
              <w:t xml:space="preserve">de </w:t>
            </w:r>
            <w:r w:rsidRPr="00746A29">
              <w:rPr>
                <w:rFonts w:ascii="Calibri" w:hAnsi="Calibri"/>
                <w:i/>
                <w:lang w:eastAsia="nl-NL"/>
              </w:rPr>
              <w:t>tot</w:t>
            </w:r>
            <w:r w:rsidR="00AE48CA" w:rsidRPr="00746A29">
              <w:rPr>
                <w:rFonts w:ascii="Calibri" w:hAnsi="Calibri"/>
                <w:i/>
                <w:lang w:eastAsia="nl-NL"/>
              </w:rPr>
              <w:t>stand</w:t>
            </w:r>
            <w:r w:rsidRPr="00746A29">
              <w:rPr>
                <w:rFonts w:ascii="Calibri" w:hAnsi="Calibri"/>
                <w:i/>
                <w:lang w:eastAsia="nl-NL"/>
              </w:rPr>
              <w:t>kom</w:t>
            </w:r>
            <w:r w:rsidR="00AE48CA" w:rsidRPr="00746A29">
              <w:rPr>
                <w:rFonts w:ascii="Calibri" w:hAnsi="Calibri"/>
                <w:i/>
                <w:lang w:eastAsia="nl-NL"/>
              </w:rPr>
              <w:t>ing</w:t>
            </w:r>
            <w:r w:rsidRPr="00746A29">
              <w:rPr>
                <w:rFonts w:ascii="Calibri" w:hAnsi="Calibri"/>
                <w:i/>
                <w:lang w:eastAsia="nl-NL"/>
              </w:rPr>
              <w:t xml:space="preserve"> van klimaten?</w:t>
            </w:r>
          </w:p>
          <w:p w:rsidR="009F0AC8" w:rsidRPr="00746A29" w:rsidRDefault="009F0AC8" w:rsidP="00B728C4">
            <w:pPr>
              <w:pStyle w:val="Geenafstand"/>
              <w:rPr>
                <w:rFonts w:ascii="Calibri" w:hAnsi="Calibri"/>
                <w:b/>
                <w:i/>
                <w:lang w:eastAsia="nl-NL"/>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973C9" w:rsidP="009973C9">
            <w:pPr>
              <w:pStyle w:val="Geenafstand"/>
              <w:rPr>
                <w:rFonts w:ascii="Calibri" w:hAnsi="Calibri"/>
                <w:b/>
                <w:lang w:eastAsia="nl-NL"/>
              </w:rPr>
            </w:pPr>
            <w:r w:rsidRPr="00746A29">
              <w:rPr>
                <w:rFonts w:ascii="Calibri" w:hAnsi="Calibri"/>
                <w:b/>
                <w:lang w:eastAsia="nl-NL"/>
              </w:rPr>
              <w:t>1</w:t>
            </w:r>
            <w:r w:rsidR="009F0AC8" w:rsidRPr="00746A29">
              <w:rPr>
                <w:rFonts w:ascii="Calibri" w:hAnsi="Calibri"/>
                <w:b/>
                <w:lang w:eastAsia="nl-NL"/>
              </w:rPr>
              <w:t xml:space="preserve">.1 </w:t>
            </w:r>
            <w:r w:rsidRPr="00746A29">
              <w:rPr>
                <w:rFonts w:ascii="Calibri" w:hAnsi="Calibri"/>
                <w:b/>
                <w:lang w:eastAsia="nl-NL"/>
              </w:rPr>
              <w:t>De atmosfeer: een omhulsel van gas</w:t>
            </w:r>
          </w:p>
          <w:p w:rsidR="00F9699A" w:rsidRPr="00746A29" w:rsidRDefault="00F9699A" w:rsidP="009973C9">
            <w:pPr>
              <w:pStyle w:val="Geenafstand"/>
              <w:rPr>
                <w:rFonts w:ascii="Calibri" w:hAnsi="Calibri"/>
                <w:b/>
                <w:lang w:eastAsia="nl-NL"/>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F0AC8" w:rsidP="00B728C4">
            <w:pPr>
              <w:pStyle w:val="Geenafstand"/>
              <w:rPr>
                <w:rFonts w:ascii="Calibri" w:hAnsi="Calibri"/>
                <w:lang w:eastAsia="nl-NL"/>
              </w:rPr>
            </w:pPr>
            <w:r w:rsidRPr="00746A29">
              <w:rPr>
                <w:rFonts w:ascii="Calibri" w:hAnsi="Calibri"/>
                <w:b/>
              </w:rPr>
              <w:t>Deelvragen</w:t>
            </w:r>
          </w:p>
          <w:p w:rsidR="009F0AC8" w:rsidRPr="00746A29" w:rsidRDefault="009F0AC8" w:rsidP="00B728C4">
            <w:pPr>
              <w:pStyle w:val="Geenafstand"/>
              <w:ind w:left="270" w:hanging="270"/>
              <w:rPr>
                <w:rFonts w:ascii="Calibri" w:hAnsi="Calibri"/>
                <w:i/>
                <w:lang w:eastAsia="nl-NL"/>
              </w:rPr>
            </w:pPr>
            <w:r w:rsidRPr="00746A29">
              <w:rPr>
                <w:rFonts w:ascii="Calibri" w:hAnsi="Calibri"/>
                <w:i/>
                <w:lang w:eastAsia="nl-NL"/>
              </w:rPr>
              <w:t>1</w:t>
            </w:r>
            <w:r w:rsidRPr="00746A29">
              <w:rPr>
                <w:rFonts w:ascii="Calibri" w:hAnsi="Calibri"/>
                <w:i/>
                <w:lang w:eastAsia="nl-NL"/>
              </w:rPr>
              <w:tab/>
            </w:r>
            <w:r w:rsidR="009973C9" w:rsidRPr="00746A29">
              <w:rPr>
                <w:rFonts w:ascii="Calibri" w:hAnsi="Calibri"/>
                <w:i/>
              </w:rPr>
              <w:t>Wat is het verschil tussen weer en klimaat?</w:t>
            </w:r>
          </w:p>
          <w:p w:rsidR="009F0AC8" w:rsidRPr="00746A29" w:rsidRDefault="009F0AC8" w:rsidP="00B728C4">
            <w:pPr>
              <w:pStyle w:val="Geenafstand"/>
              <w:ind w:left="270" w:hanging="270"/>
              <w:rPr>
                <w:rFonts w:ascii="Calibri" w:hAnsi="Calibri"/>
                <w:i/>
                <w:lang w:eastAsia="nl-NL"/>
              </w:rPr>
            </w:pPr>
            <w:r w:rsidRPr="00746A29">
              <w:rPr>
                <w:rFonts w:ascii="Calibri" w:hAnsi="Calibri"/>
                <w:i/>
                <w:lang w:eastAsia="nl-NL"/>
              </w:rPr>
              <w:t>2</w:t>
            </w:r>
            <w:r w:rsidRPr="00746A29">
              <w:rPr>
                <w:rFonts w:ascii="Calibri" w:hAnsi="Calibri"/>
                <w:i/>
                <w:lang w:eastAsia="nl-NL"/>
              </w:rPr>
              <w:tab/>
            </w:r>
            <w:r w:rsidR="009973C9" w:rsidRPr="00746A29">
              <w:rPr>
                <w:rFonts w:ascii="Calibri" w:hAnsi="Calibri"/>
                <w:i/>
              </w:rPr>
              <w:t>Wat is de samenstelling en opbouw van de atmosfeer?</w:t>
            </w:r>
          </w:p>
          <w:p w:rsidR="009F0AC8" w:rsidRPr="00746A29" w:rsidRDefault="009F0AC8" w:rsidP="00B728C4">
            <w:pPr>
              <w:pStyle w:val="Geenafstand"/>
              <w:ind w:left="270" w:hanging="270"/>
              <w:rPr>
                <w:rFonts w:ascii="Calibri" w:hAnsi="Calibri"/>
                <w:i/>
                <w:lang w:eastAsia="nl-NL"/>
              </w:rPr>
            </w:pPr>
            <w:r w:rsidRPr="00746A29">
              <w:rPr>
                <w:rFonts w:ascii="Calibri" w:hAnsi="Calibri"/>
                <w:i/>
                <w:lang w:eastAsia="nl-NL"/>
              </w:rPr>
              <w:t>3</w:t>
            </w:r>
            <w:r w:rsidRPr="00746A29">
              <w:rPr>
                <w:rFonts w:ascii="Calibri" w:hAnsi="Calibri"/>
                <w:i/>
                <w:lang w:eastAsia="nl-NL"/>
              </w:rPr>
              <w:tab/>
            </w:r>
            <w:r w:rsidR="009973C9" w:rsidRPr="00746A29">
              <w:rPr>
                <w:rFonts w:ascii="Calibri" w:hAnsi="Calibri"/>
                <w:i/>
              </w:rPr>
              <w:t>Waar</w:t>
            </w:r>
            <w:r w:rsidR="003F1E21" w:rsidRPr="00746A29">
              <w:rPr>
                <w:rFonts w:ascii="Calibri" w:hAnsi="Calibri"/>
                <w:i/>
              </w:rPr>
              <w:t>door</w:t>
            </w:r>
            <w:r w:rsidR="009973C9" w:rsidRPr="00746A29">
              <w:rPr>
                <w:rFonts w:ascii="Calibri" w:hAnsi="Calibri"/>
                <w:i/>
              </w:rPr>
              <w:t xml:space="preserve"> zijn er variaties in de stralingsbalans?</w:t>
            </w:r>
          </w:p>
          <w:p w:rsidR="009F0AC8" w:rsidRPr="00746A29" w:rsidRDefault="009F0AC8" w:rsidP="00B728C4">
            <w:pPr>
              <w:pStyle w:val="Geenafstand"/>
              <w:ind w:left="270" w:hanging="270"/>
              <w:rPr>
                <w:rFonts w:ascii="Calibri" w:hAnsi="Calibri"/>
                <w:b/>
                <w:lang w:eastAsia="nl-NL"/>
              </w:rPr>
            </w:pPr>
          </w:p>
        </w:tc>
      </w:tr>
      <w:tr w:rsidR="009F0AC8" w:rsidRPr="00746A29" w:rsidTr="00910C70">
        <w:trPr>
          <w:trHeight w:val="244"/>
        </w:trPr>
        <w:tc>
          <w:tcPr>
            <w:tcW w:w="2892" w:type="dxa"/>
          </w:tcPr>
          <w:p w:rsidR="009F0AC8" w:rsidRPr="00746A29" w:rsidRDefault="009F0AC8"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roofErr w:type="gramStart"/>
            <w:r w:rsidRPr="00746A29">
              <w:rPr>
                <w:rFonts w:asciiTheme="minorHAnsi" w:hAnsiTheme="minorHAnsi"/>
                <w:i/>
                <w:lang w:eastAsia="nl-NL"/>
              </w:rPr>
              <w:t>atmosfeer</w:t>
            </w:r>
            <w:proofErr w:type="gramEnd"/>
          </w:p>
        </w:tc>
        <w:tc>
          <w:tcPr>
            <w:tcW w:w="6396" w:type="dxa"/>
          </w:tcPr>
          <w:p w:rsidR="009973C9" w:rsidRPr="00746A29" w:rsidRDefault="009973C9" w:rsidP="009973C9">
            <w:pPr>
              <w:pStyle w:val="0108SJBodytekst"/>
              <w:rPr>
                <w:rFonts w:ascii="Calibri" w:hAnsi="Calibri" w:cs="Arial"/>
                <w:b/>
                <w:color w:val="auto"/>
                <w:sz w:val="22"/>
                <w:szCs w:val="22"/>
              </w:rPr>
            </w:pPr>
            <w:r w:rsidRPr="00746A29">
              <w:rPr>
                <w:rFonts w:ascii="Calibri" w:hAnsi="Calibri" w:cs="Arial"/>
                <w:b/>
                <w:color w:val="auto"/>
                <w:sz w:val="22"/>
                <w:szCs w:val="22"/>
              </w:rPr>
              <w:t>Weer en klimaat</w:t>
            </w:r>
          </w:p>
          <w:p w:rsidR="009973C9" w:rsidRPr="00746A29" w:rsidRDefault="009973C9" w:rsidP="009973C9">
            <w:pPr>
              <w:pStyle w:val="Geenafstand"/>
              <w:rPr>
                <w:rFonts w:ascii="Calibri" w:hAnsi="Calibri"/>
                <w:lang w:eastAsia="nl-NL"/>
              </w:rPr>
            </w:pPr>
            <w:r w:rsidRPr="00746A29">
              <w:rPr>
                <w:rFonts w:ascii="Calibri"/>
              </w:rPr>
              <w:t>►</w:t>
            </w:r>
            <w:r w:rsidR="00AE48CA" w:rsidRPr="00746A29">
              <w:rPr>
                <w:rFonts w:ascii="Calibri" w:hAnsi="Calibri"/>
              </w:rPr>
              <w:t xml:space="preserve"> </w:t>
            </w:r>
            <w:r w:rsidRPr="00746A29">
              <w:rPr>
                <w:rFonts w:ascii="Calibri" w:hAnsi="Calibri"/>
                <w:lang w:eastAsia="nl-NL"/>
              </w:rPr>
              <w:t>De toestand van de dampkring op een bepaald moment en voor een klein gebied, noem je het weer.</w:t>
            </w:r>
            <w:r w:rsidR="00B65E9E" w:rsidRPr="00746A29">
              <w:rPr>
                <w:rFonts w:ascii="Calibri" w:hAnsi="Calibri"/>
                <w:lang w:eastAsia="nl-NL"/>
              </w:rPr>
              <w:t xml:space="preserve"> </w:t>
            </w:r>
          </w:p>
          <w:p w:rsidR="009973C9" w:rsidRPr="00746A29" w:rsidRDefault="009973C9" w:rsidP="009973C9">
            <w:pPr>
              <w:pStyle w:val="Geenafstand"/>
              <w:rPr>
                <w:rFonts w:ascii="Calibri" w:hAnsi="Calibri"/>
                <w:lang w:eastAsia="nl-NL"/>
              </w:rPr>
            </w:pPr>
            <w:r w:rsidRPr="00746A29">
              <w:rPr>
                <w:rFonts w:ascii="Calibri" w:hAnsi="Calibri"/>
                <w:lang w:eastAsia="nl-NL"/>
              </w:rPr>
              <w:t>Het klimaat is de gemiddelde toestand van het weer over een lange periode en voor een groot gebied.</w:t>
            </w:r>
          </w:p>
          <w:p w:rsidR="009973C9" w:rsidRPr="00746A29" w:rsidRDefault="009973C9" w:rsidP="009973C9">
            <w:pPr>
              <w:pStyle w:val="Geenafstand"/>
              <w:rPr>
                <w:rFonts w:ascii="Calibri" w:hAnsi="Calibri"/>
                <w:b/>
                <w:lang w:eastAsia="nl-NL"/>
              </w:rPr>
            </w:pPr>
            <w:r w:rsidRPr="00746A29">
              <w:rPr>
                <w:rFonts w:ascii="Calibri"/>
              </w:rPr>
              <w:t>►</w:t>
            </w:r>
            <w:r w:rsidR="00AE48CA" w:rsidRPr="00746A29">
              <w:rPr>
                <w:rFonts w:ascii="Calibri" w:hAnsi="Calibri"/>
              </w:rPr>
              <w:t xml:space="preserve"> </w:t>
            </w:r>
            <w:r w:rsidR="00AE48CA" w:rsidRPr="00746A29">
              <w:rPr>
                <w:rFonts w:ascii="Calibri" w:hAnsi="Calibri"/>
                <w:lang w:eastAsia="nl-NL"/>
              </w:rPr>
              <w:t>Het s</w:t>
            </w:r>
            <w:r w:rsidRPr="00746A29">
              <w:rPr>
                <w:rFonts w:ascii="Calibri" w:hAnsi="Calibri"/>
                <w:lang w:eastAsia="nl-NL"/>
              </w:rPr>
              <w:t xml:space="preserve">ysteem aarde bestaat uit vier sferen: de </w:t>
            </w:r>
            <w:r w:rsidRPr="00746A29">
              <w:rPr>
                <w:rFonts w:ascii="Calibri" w:hAnsi="Calibri"/>
                <w:b/>
                <w:lang w:eastAsia="nl-NL"/>
              </w:rPr>
              <w:t>atmosfeer</w:t>
            </w:r>
            <w:r w:rsidRPr="00746A29">
              <w:rPr>
                <w:rFonts w:ascii="Calibri" w:hAnsi="Calibri"/>
                <w:lang w:eastAsia="nl-NL"/>
              </w:rPr>
              <w:t>, de hydrosfeer,</w:t>
            </w:r>
            <w:r w:rsidR="00AE48CA" w:rsidRPr="00746A29">
              <w:rPr>
                <w:rFonts w:ascii="Calibri" w:hAnsi="Calibri"/>
                <w:lang w:eastAsia="nl-NL"/>
              </w:rPr>
              <w:t xml:space="preserve"> </w:t>
            </w:r>
            <w:r w:rsidRPr="00746A29">
              <w:rPr>
                <w:rFonts w:ascii="Calibri" w:hAnsi="Calibri"/>
                <w:lang w:eastAsia="nl-NL"/>
              </w:rPr>
              <w:t>de lithosfeer en de biosfeer.</w:t>
            </w:r>
          </w:p>
          <w:p w:rsidR="009F0AC8" w:rsidRPr="00746A29" w:rsidRDefault="009F0AC8" w:rsidP="00B728C4">
            <w:pPr>
              <w:pStyle w:val="Geenafstand"/>
              <w:rPr>
                <w:rFonts w:ascii="Calibri" w:hAnsi="Calibri"/>
                <w:lang w:eastAsia="nl-NL"/>
              </w:rPr>
            </w:pPr>
          </w:p>
        </w:tc>
      </w:tr>
      <w:tr w:rsidR="00A67C5D" w:rsidRPr="00746A29" w:rsidTr="00910C70">
        <w:trPr>
          <w:trHeight w:val="244"/>
        </w:trPr>
        <w:tc>
          <w:tcPr>
            <w:tcW w:w="2892" w:type="dxa"/>
          </w:tcPr>
          <w:p w:rsidR="00A67C5D" w:rsidRPr="00746A29" w:rsidRDefault="00A67C5D" w:rsidP="007D3C32">
            <w:pPr>
              <w:pStyle w:val="Geenafstand"/>
              <w:rPr>
                <w:rFonts w:asciiTheme="minorHAnsi" w:hAnsiTheme="minorHAnsi"/>
                <w:i/>
              </w:rPr>
            </w:pPr>
          </w:p>
        </w:tc>
        <w:tc>
          <w:tcPr>
            <w:tcW w:w="6396" w:type="dxa"/>
          </w:tcPr>
          <w:p w:rsidR="00A67C5D" w:rsidRPr="00746A29" w:rsidRDefault="00A67C5D" w:rsidP="00A67C5D">
            <w:pPr>
              <w:pStyle w:val="Geenafstand"/>
              <w:rPr>
                <w:rFonts w:ascii="Calibri" w:hAnsi="Calibri"/>
              </w:rPr>
            </w:pPr>
            <w:r w:rsidRPr="00746A29">
              <w:rPr>
                <w:rFonts w:ascii="Calibri" w:hAnsi="Calibri"/>
                <w:b/>
                <w:lang w:eastAsia="nl-NL"/>
              </w:rPr>
              <w:t>Ontstaan van de atmosfeer</w:t>
            </w:r>
          </w:p>
          <w:p w:rsidR="00A67C5D" w:rsidRPr="00746A29" w:rsidRDefault="00A67C5D" w:rsidP="00A67C5D">
            <w:pPr>
              <w:pStyle w:val="Geenafstand"/>
              <w:rPr>
                <w:rFonts w:ascii="Calibri" w:hAnsi="Calibri"/>
                <w:lang w:eastAsia="nl-NL"/>
              </w:rPr>
            </w:pPr>
            <w:r w:rsidRPr="00746A29">
              <w:rPr>
                <w:rFonts w:ascii="Calibri"/>
              </w:rPr>
              <w:t>►</w:t>
            </w:r>
            <w:r w:rsidRPr="00746A29">
              <w:rPr>
                <w:rFonts w:ascii="Calibri" w:hAnsi="Calibri"/>
              </w:rPr>
              <w:t xml:space="preserve"> </w:t>
            </w:r>
            <w:r w:rsidRPr="00746A29">
              <w:rPr>
                <w:rFonts w:ascii="Calibri" w:hAnsi="Calibri"/>
                <w:lang w:eastAsia="nl-NL"/>
              </w:rPr>
              <w:t>Meer dan 80% van de gassen die de dampkring vormen, tref je aan in de onderste 10 kilometer.</w:t>
            </w:r>
          </w:p>
          <w:p w:rsidR="00A67C5D" w:rsidRPr="00746A29" w:rsidRDefault="00A67C5D" w:rsidP="00A67C5D">
            <w:pPr>
              <w:pStyle w:val="Geenafstand"/>
              <w:rPr>
                <w:rFonts w:ascii="Calibri" w:hAnsi="Calibri"/>
                <w:lang w:eastAsia="nl-NL"/>
              </w:rPr>
            </w:pPr>
            <w:r w:rsidRPr="00746A29">
              <w:t>●</w:t>
            </w:r>
            <w:r w:rsidRPr="00746A29">
              <w:rPr>
                <w:rFonts w:ascii="Calibri" w:hAnsi="Calibri"/>
              </w:rPr>
              <w:t xml:space="preserve"> Samenstelling van de atmosfeer: </w:t>
            </w:r>
            <w:r w:rsidRPr="00746A29">
              <w:rPr>
                <w:rFonts w:ascii="Calibri" w:hAnsi="Calibri"/>
                <w:lang w:eastAsia="nl-NL"/>
              </w:rPr>
              <w:t>stikstof (78,01%), zuurstof (20,95%), kleine hoeveelheden waterdamp en koolstofdioxide.</w:t>
            </w:r>
          </w:p>
          <w:p w:rsidR="00A67C5D" w:rsidRPr="00746A29" w:rsidRDefault="00A67C5D" w:rsidP="009973C9">
            <w:pPr>
              <w:pStyle w:val="Geenafstand"/>
              <w:rPr>
                <w:rFonts w:ascii="Calibri" w:hAnsi="Calibri"/>
                <w:b/>
                <w:lang w:eastAsia="nl-NL"/>
              </w:rPr>
            </w:pPr>
          </w:p>
        </w:tc>
      </w:tr>
      <w:tr w:rsidR="009F0AC8" w:rsidRPr="00746A29" w:rsidTr="00910C70">
        <w:trPr>
          <w:trHeight w:val="244"/>
        </w:trPr>
        <w:tc>
          <w:tcPr>
            <w:tcW w:w="2892" w:type="dxa"/>
          </w:tcPr>
          <w:p w:rsidR="00561B5D" w:rsidRPr="00746A29" w:rsidRDefault="00561B5D" w:rsidP="007D3C32">
            <w:pPr>
              <w:pStyle w:val="Geenafstand"/>
              <w:rPr>
                <w:rFonts w:asciiTheme="minorHAnsi" w:hAnsiTheme="minorHAnsi"/>
                <w:i/>
              </w:rPr>
            </w:pPr>
          </w:p>
        </w:tc>
        <w:tc>
          <w:tcPr>
            <w:tcW w:w="6396" w:type="dxa"/>
          </w:tcPr>
          <w:p w:rsidR="003F1E21" w:rsidRPr="00746A29" w:rsidRDefault="003F1E21" w:rsidP="009973C9">
            <w:pPr>
              <w:pStyle w:val="Geenafstand"/>
              <w:rPr>
                <w:rFonts w:ascii="Calibri" w:hAnsi="Calibri"/>
                <w:b/>
              </w:rPr>
            </w:pPr>
            <w:r w:rsidRPr="00746A29">
              <w:rPr>
                <w:rFonts w:ascii="Calibri" w:hAnsi="Calibri"/>
                <w:b/>
              </w:rPr>
              <w:t>Samenstel</w:t>
            </w:r>
            <w:r w:rsidR="00A67C5D" w:rsidRPr="00746A29">
              <w:rPr>
                <w:rFonts w:ascii="Calibri" w:hAnsi="Calibri"/>
                <w:b/>
              </w:rPr>
              <w:t>ling en opbouw van de atmosfeer</w:t>
            </w:r>
          </w:p>
          <w:p w:rsidR="009973C9" w:rsidRPr="00746A29" w:rsidRDefault="009973C9" w:rsidP="009973C9">
            <w:pPr>
              <w:pStyle w:val="Geenafstand"/>
              <w:rPr>
                <w:rFonts w:ascii="Calibri" w:hAnsi="Calibri"/>
                <w:lang w:eastAsia="nl-NL"/>
              </w:rPr>
            </w:pPr>
            <w:r w:rsidRPr="00746A29">
              <w:rPr>
                <w:rFonts w:ascii="Calibri"/>
              </w:rPr>
              <w:t>►</w:t>
            </w:r>
            <w:r w:rsidR="00AE48CA" w:rsidRPr="00746A29">
              <w:rPr>
                <w:rFonts w:ascii="Calibri" w:hAnsi="Calibri"/>
              </w:rPr>
              <w:t xml:space="preserve"> </w:t>
            </w:r>
            <w:r w:rsidRPr="00746A29">
              <w:rPr>
                <w:rFonts w:ascii="Calibri" w:hAnsi="Calibri"/>
                <w:lang w:eastAsia="nl-NL"/>
              </w:rPr>
              <w:t>De atmosfeer is opgebouwd uit vier lagen</w:t>
            </w:r>
            <w:r w:rsidR="00AE48CA" w:rsidRPr="00746A29">
              <w:rPr>
                <w:rFonts w:ascii="Calibri" w:hAnsi="Calibri"/>
                <w:lang w:eastAsia="nl-NL"/>
              </w:rPr>
              <w:t>,</w:t>
            </w:r>
            <w:r w:rsidRPr="00746A29">
              <w:rPr>
                <w:rFonts w:ascii="Calibri" w:hAnsi="Calibri"/>
                <w:lang w:eastAsia="nl-NL"/>
              </w:rPr>
              <w:t xml:space="preserve"> gescheiden door pauzes.</w:t>
            </w:r>
          </w:p>
          <w:p w:rsidR="003F1E21" w:rsidRPr="00746A29" w:rsidRDefault="009973C9" w:rsidP="009973C9">
            <w:pPr>
              <w:pStyle w:val="Geenafstand"/>
              <w:rPr>
                <w:rFonts w:ascii="Calibri" w:hAnsi="Calibri"/>
                <w:lang w:eastAsia="nl-NL"/>
              </w:rPr>
            </w:pPr>
            <w:r w:rsidRPr="00746A29">
              <w:t>●</w:t>
            </w:r>
            <w:r w:rsidRPr="00746A29">
              <w:rPr>
                <w:rFonts w:ascii="Calibri" w:hAnsi="Calibri"/>
              </w:rPr>
              <w:t xml:space="preserve"> </w:t>
            </w:r>
            <w:r w:rsidRPr="00746A29">
              <w:rPr>
                <w:rFonts w:ascii="Calibri" w:hAnsi="Calibri"/>
                <w:lang w:eastAsia="nl-NL"/>
              </w:rPr>
              <w:t>De onderste laag is de troposfeer (9-12 kilometer dik). Hierin daalt de temperatuur met toenemende hoo</w:t>
            </w:r>
            <w:r w:rsidR="00690098" w:rsidRPr="00746A29">
              <w:rPr>
                <w:rFonts w:ascii="Calibri" w:hAnsi="Calibri"/>
                <w:lang w:eastAsia="nl-NL"/>
              </w:rPr>
              <w:t>gte.</w:t>
            </w:r>
          </w:p>
          <w:p w:rsidR="009973C9" w:rsidRPr="00746A29" w:rsidRDefault="009973C9" w:rsidP="009973C9">
            <w:pPr>
              <w:pStyle w:val="Geenafstand"/>
              <w:rPr>
                <w:rFonts w:ascii="Calibri" w:hAnsi="Calibri"/>
                <w:lang w:eastAsia="nl-NL"/>
              </w:rPr>
            </w:pPr>
            <w:r w:rsidRPr="00746A29">
              <w:t>●</w:t>
            </w:r>
            <w:r w:rsidRPr="00746A29">
              <w:rPr>
                <w:rFonts w:ascii="Calibri" w:hAnsi="Calibri"/>
              </w:rPr>
              <w:t xml:space="preserve"> De laag hierboven heet de </w:t>
            </w:r>
            <w:r w:rsidRPr="00746A29">
              <w:rPr>
                <w:rFonts w:ascii="Calibri" w:hAnsi="Calibri"/>
                <w:lang w:eastAsia="nl-NL"/>
              </w:rPr>
              <w:t>stratosfeer. Hierin zit veel ozongas (O</w:t>
            </w:r>
            <w:r w:rsidRPr="00746A29">
              <w:rPr>
                <w:rFonts w:ascii="Calibri" w:hAnsi="Calibri"/>
                <w:vertAlign w:val="subscript"/>
                <w:lang w:eastAsia="nl-NL"/>
              </w:rPr>
              <w:t>3</w:t>
            </w:r>
            <w:r w:rsidRPr="00746A29">
              <w:rPr>
                <w:rFonts w:ascii="Calibri" w:hAnsi="Calibri"/>
                <w:lang w:eastAsia="nl-NL"/>
              </w:rPr>
              <w:t>)</w:t>
            </w:r>
            <w:r w:rsidR="00AE48CA" w:rsidRPr="00746A29">
              <w:rPr>
                <w:rFonts w:ascii="Calibri" w:hAnsi="Calibri"/>
                <w:lang w:eastAsia="nl-NL"/>
              </w:rPr>
              <w:t xml:space="preserve"> </w:t>
            </w:r>
            <w:r w:rsidRPr="00746A29">
              <w:rPr>
                <w:rFonts w:ascii="Calibri" w:hAnsi="Calibri"/>
                <w:lang w:eastAsia="nl-NL"/>
              </w:rPr>
              <w:t>dat de schadelijke ultraviolette str</w:t>
            </w:r>
            <w:r w:rsidR="00AE48CA" w:rsidRPr="00746A29">
              <w:rPr>
                <w:rFonts w:ascii="Calibri" w:hAnsi="Calibri"/>
                <w:lang w:eastAsia="nl-NL"/>
              </w:rPr>
              <w:t>aling uit het zonlicht filtert.</w:t>
            </w:r>
          </w:p>
          <w:p w:rsidR="009973C9" w:rsidRPr="00746A29" w:rsidRDefault="009973C9" w:rsidP="009973C9">
            <w:pPr>
              <w:pStyle w:val="Geenafstand"/>
              <w:rPr>
                <w:rFonts w:ascii="Calibri" w:hAnsi="Calibri"/>
                <w:lang w:eastAsia="nl-NL"/>
              </w:rPr>
            </w:pPr>
            <w:r w:rsidRPr="00746A29">
              <w:t>●</w:t>
            </w:r>
            <w:r w:rsidRPr="00746A29">
              <w:rPr>
                <w:rFonts w:ascii="Calibri" w:hAnsi="Calibri"/>
              </w:rPr>
              <w:t xml:space="preserve"> De twee buitenste lagen zijn de </w:t>
            </w:r>
            <w:r w:rsidRPr="00746A29">
              <w:rPr>
                <w:rFonts w:ascii="Calibri" w:hAnsi="Calibri"/>
                <w:lang w:eastAsia="nl-NL"/>
              </w:rPr>
              <w:t>mesosfeer en de thermosfeer.</w:t>
            </w:r>
          </w:p>
          <w:p w:rsidR="009F0AC8" w:rsidRPr="00746A29" w:rsidRDefault="009F0AC8" w:rsidP="00B728C4">
            <w:pPr>
              <w:pStyle w:val="Geenafstand"/>
              <w:rPr>
                <w:rFonts w:ascii="Calibri" w:hAnsi="Calibri"/>
                <w:lang w:eastAsia="nl-NL"/>
              </w:rPr>
            </w:pPr>
          </w:p>
        </w:tc>
      </w:tr>
      <w:tr w:rsidR="009F0AC8" w:rsidRPr="00746A29" w:rsidTr="00910C70">
        <w:trPr>
          <w:trHeight w:val="244"/>
        </w:trPr>
        <w:tc>
          <w:tcPr>
            <w:tcW w:w="2892" w:type="dxa"/>
          </w:tcPr>
          <w:p w:rsidR="00561B5D" w:rsidRPr="00746A29" w:rsidRDefault="00561B5D"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lang w:eastAsia="nl-NL"/>
              </w:rPr>
            </w:pPr>
            <w:proofErr w:type="gramStart"/>
            <w:r w:rsidRPr="00746A29">
              <w:rPr>
                <w:rFonts w:asciiTheme="minorHAnsi" w:hAnsiTheme="minorHAnsi"/>
                <w:i/>
                <w:lang w:eastAsia="nl-NL"/>
              </w:rPr>
              <w:t>energiebalans</w:t>
            </w:r>
            <w:proofErr w:type="gramEnd"/>
          </w:p>
          <w:p w:rsidR="00A90B35" w:rsidRPr="00746A29" w:rsidRDefault="00A90B35" w:rsidP="007D3C32">
            <w:pPr>
              <w:pStyle w:val="Geenafstand"/>
              <w:rPr>
                <w:rFonts w:asciiTheme="minorHAnsi" w:hAnsiTheme="minorHAnsi"/>
                <w:i/>
              </w:rPr>
            </w:pPr>
            <w:proofErr w:type="gramStart"/>
            <w:r w:rsidRPr="00746A29">
              <w:rPr>
                <w:rFonts w:asciiTheme="minorHAnsi" w:hAnsiTheme="minorHAnsi"/>
                <w:i/>
                <w:lang w:eastAsia="nl-NL"/>
              </w:rPr>
              <w:t>stralingsbalans</w:t>
            </w:r>
            <w:proofErr w:type="gramEnd"/>
          </w:p>
        </w:tc>
        <w:tc>
          <w:tcPr>
            <w:tcW w:w="6396" w:type="dxa"/>
          </w:tcPr>
          <w:p w:rsidR="009973C9" w:rsidRPr="00746A29" w:rsidRDefault="003F1E21" w:rsidP="009973C9">
            <w:pPr>
              <w:pStyle w:val="Geenafstand"/>
              <w:rPr>
                <w:rFonts w:ascii="Calibri" w:hAnsi="Calibri"/>
                <w:b/>
                <w:lang w:eastAsia="nl-NL"/>
              </w:rPr>
            </w:pPr>
            <w:r w:rsidRPr="00746A29">
              <w:rPr>
                <w:rFonts w:ascii="Calibri" w:hAnsi="Calibri"/>
                <w:b/>
                <w:lang w:eastAsia="nl-NL"/>
              </w:rPr>
              <w:t>Energie</w:t>
            </w:r>
            <w:r w:rsidR="009973C9" w:rsidRPr="00746A29">
              <w:rPr>
                <w:rFonts w:ascii="Calibri" w:hAnsi="Calibri"/>
                <w:b/>
                <w:lang w:eastAsia="nl-NL"/>
              </w:rPr>
              <w:t>balans</w:t>
            </w:r>
          </w:p>
          <w:p w:rsidR="009973C9" w:rsidRPr="00746A29" w:rsidRDefault="009973C9" w:rsidP="009973C9">
            <w:pPr>
              <w:pStyle w:val="Geenafstand"/>
              <w:rPr>
                <w:rFonts w:ascii="Calibri" w:hAnsi="Calibri"/>
                <w:lang w:eastAsia="nl-NL"/>
              </w:rPr>
            </w:pPr>
            <w:r w:rsidRPr="00746A29">
              <w:rPr>
                <w:rFonts w:ascii="Calibri"/>
              </w:rPr>
              <w:t>►</w:t>
            </w:r>
            <w:r w:rsidRPr="00746A29">
              <w:rPr>
                <w:rFonts w:ascii="Calibri" w:hAnsi="Calibri"/>
                <w:lang w:eastAsia="nl-NL"/>
              </w:rPr>
              <w:t xml:space="preserve"> Er is een evenwicht tussen de hoeveelheid straling die de aarde bereikt en de hoeveelheid straling die de atmosfeer weer verlaat. Dit heet de </w:t>
            </w:r>
            <w:r w:rsidRPr="00746A29">
              <w:rPr>
                <w:rFonts w:ascii="Calibri" w:hAnsi="Calibri"/>
                <w:b/>
                <w:lang w:eastAsia="nl-NL"/>
              </w:rPr>
              <w:t>energiebalans</w:t>
            </w:r>
            <w:r w:rsidRPr="00746A29">
              <w:rPr>
                <w:rFonts w:ascii="Calibri" w:hAnsi="Calibri"/>
                <w:lang w:eastAsia="nl-NL"/>
              </w:rPr>
              <w:t xml:space="preserve"> of </w:t>
            </w:r>
            <w:r w:rsidRPr="00746A29">
              <w:rPr>
                <w:rFonts w:ascii="Calibri" w:hAnsi="Calibri"/>
                <w:b/>
                <w:lang w:eastAsia="nl-NL"/>
              </w:rPr>
              <w:t>stralingsbalans</w:t>
            </w:r>
            <w:r w:rsidRPr="00746A29">
              <w:rPr>
                <w:rFonts w:ascii="Calibri" w:hAnsi="Calibri"/>
                <w:lang w:eastAsia="nl-NL"/>
              </w:rPr>
              <w:t>.</w:t>
            </w:r>
          </w:p>
          <w:p w:rsidR="003F1E21" w:rsidRPr="00746A29" w:rsidRDefault="003F1E21" w:rsidP="009973C9">
            <w:pPr>
              <w:pStyle w:val="Geenafstand"/>
              <w:rPr>
                <w:rFonts w:ascii="Calibri" w:hAnsi="Calibri"/>
                <w:lang w:eastAsia="nl-NL"/>
              </w:rPr>
            </w:pPr>
            <w:r w:rsidRPr="00746A29">
              <w:t>●</w:t>
            </w:r>
            <w:r w:rsidRPr="00746A29">
              <w:rPr>
                <w:rFonts w:ascii="Calibri" w:hAnsi="Calibri"/>
              </w:rPr>
              <w:t xml:space="preserve"> Ongeveer 30% van de zonne-energie wordt teruggekaatst en ruim 20% wordt geabsorbeerd in de troposfeer.</w:t>
            </w:r>
          </w:p>
          <w:p w:rsidR="009973C9" w:rsidRPr="00746A29" w:rsidRDefault="009973C9" w:rsidP="009973C9">
            <w:pPr>
              <w:pStyle w:val="Geenafstand"/>
              <w:rPr>
                <w:rFonts w:ascii="Calibri" w:hAnsi="Calibri"/>
                <w:lang w:eastAsia="nl-NL"/>
              </w:rPr>
            </w:pPr>
            <w:r w:rsidRPr="00746A29">
              <w:t>●</w:t>
            </w:r>
            <w:r w:rsidRPr="00746A29">
              <w:rPr>
                <w:rFonts w:ascii="Calibri" w:hAnsi="Calibri"/>
                <w:lang w:eastAsia="nl-NL"/>
              </w:rPr>
              <w:t xml:space="preserve"> De kortgolvige zonnestraling die het aardoppervlak bereikt</w:t>
            </w:r>
            <w:r w:rsidR="0068212E" w:rsidRPr="00746A29">
              <w:rPr>
                <w:rFonts w:ascii="Calibri" w:hAnsi="Calibri"/>
                <w:lang w:eastAsia="nl-NL"/>
              </w:rPr>
              <w:t>,</w:t>
            </w:r>
            <w:r w:rsidRPr="00746A29">
              <w:rPr>
                <w:rFonts w:ascii="Calibri" w:hAnsi="Calibri"/>
                <w:lang w:eastAsia="nl-NL"/>
              </w:rPr>
              <w:t xml:space="preserve"> wordt omgezet in warmte en door de aarde als langgolvige straling teruggekaatst. Door het broeikaseffect wordt de warmte die de aarde uitstraalt als lang</w:t>
            </w:r>
            <w:r w:rsidR="0068212E" w:rsidRPr="00746A29">
              <w:rPr>
                <w:rFonts w:ascii="Calibri" w:hAnsi="Calibri"/>
                <w:lang w:eastAsia="nl-NL"/>
              </w:rPr>
              <w:t>golvige straling teruggekaatst.</w:t>
            </w:r>
          </w:p>
          <w:p w:rsidR="009F0AC8" w:rsidRPr="00746A29" w:rsidRDefault="009F0AC8" w:rsidP="00B728C4">
            <w:pPr>
              <w:pStyle w:val="Geenafstand"/>
              <w:rPr>
                <w:rFonts w:ascii="Calibri" w:hAnsi="Calibri"/>
                <w:lang w:eastAsia="nl-NL"/>
              </w:rPr>
            </w:pPr>
          </w:p>
        </w:tc>
      </w:tr>
    </w:tbl>
    <w:p w:rsidR="00910C70" w:rsidRDefault="00910C70">
      <w:r>
        <w:br w:type="page"/>
      </w:r>
    </w:p>
    <w:tbl>
      <w:tblPr>
        <w:tblW w:w="0" w:type="auto"/>
        <w:tblLook w:val="04A0" w:firstRow="1" w:lastRow="0" w:firstColumn="1" w:lastColumn="0" w:noHBand="0" w:noVBand="1"/>
      </w:tblPr>
      <w:tblGrid>
        <w:gridCol w:w="2892"/>
        <w:gridCol w:w="6396"/>
      </w:tblGrid>
      <w:tr w:rsidR="009973C9" w:rsidRPr="00746A29" w:rsidTr="00910C70">
        <w:trPr>
          <w:trHeight w:val="244"/>
        </w:trPr>
        <w:tc>
          <w:tcPr>
            <w:tcW w:w="2892" w:type="dxa"/>
          </w:tcPr>
          <w:p w:rsidR="00561B5D" w:rsidRPr="00746A29" w:rsidRDefault="00561B5D" w:rsidP="007D3C32">
            <w:pPr>
              <w:pStyle w:val="Geenafstand"/>
              <w:rPr>
                <w:rFonts w:asciiTheme="minorHAnsi" w:hAnsiTheme="minorHAnsi"/>
                <w:i/>
              </w:rPr>
            </w:pPr>
          </w:p>
        </w:tc>
        <w:tc>
          <w:tcPr>
            <w:tcW w:w="6396" w:type="dxa"/>
          </w:tcPr>
          <w:p w:rsidR="009973C9" w:rsidRPr="00746A29" w:rsidRDefault="009973C9" w:rsidP="009973C9">
            <w:pPr>
              <w:pStyle w:val="Geenafstand"/>
              <w:rPr>
                <w:rFonts w:ascii="Calibri" w:hAnsi="Calibri"/>
                <w:b/>
                <w:lang w:eastAsia="nl-NL"/>
              </w:rPr>
            </w:pPr>
            <w:r w:rsidRPr="00746A29">
              <w:rPr>
                <w:rFonts w:ascii="Calibri" w:hAnsi="Calibri"/>
                <w:b/>
                <w:lang w:eastAsia="nl-NL"/>
              </w:rPr>
              <w:t xml:space="preserve">Variaties in de </w:t>
            </w:r>
            <w:r w:rsidR="00A67C5D" w:rsidRPr="00746A29">
              <w:rPr>
                <w:rFonts w:ascii="Calibri" w:hAnsi="Calibri"/>
                <w:b/>
                <w:lang w:eastAsia="nl-NL"/>
              </w:rPr>
              <w:t>energie</w:t>
            </w:r>
            <w:r w:rsidRPr="00746A29">
              <w:rPr>
                <w:rFonts w:ascii="Calibri" w:hAnsi="Calibri"/>
                <w:b/>
                <w:lang w:eastAsia="nl-NL"/>
              </w:rPr>
              <w:t>balans</w:t>
            </w:r>
          </w:p>
          <w:p w:rsidR="009973C9" w:rsidRPr="00746A29" w:rsidRDefault="009973C9" w:rsidP="009973C9">
            <w:pPr>
              <w:pStyle w:val="Geenafstand"/>
              <w:rPr>
                <w:rFonts w:ascii="Calibri" w:hAnsi="Calibri"/>
                <w:lang w:eastAsia="nl-NL"/>
              </w:rPr>
            </w:pPr>
            <w:r w:rsidRPr="00746A29">
              <w:rPr>
                <w:rFonts w:ascii="Calibri"/>
              </w:rPr>
              <w:t>►</w:t>
            </w:r>
            <w:r w:rsidRPr="00746A29">
              <w:rPr>
                <w:rFonts w:ascii="Calibri" w:hAnsi="Calibri"/>
              </w:rPr>
              <w:t xml:space="preserve"> </w:t>
            </w:r>
            <w:r w:rsidRPr="00746A29">
              <w:rPr>
                <w:rFonts w:ascii="Calibri" w:hAnsi="Calibri"/>
                <w:lang w:eastAsia="nl-NL"/>
              </w:rPr>
              <w:t>De hoeveelheid straling die een bepaald gebied op aarde ontvangt, hangt af van: de breedteligging, het albedo en de gesteldheid van het aardoppervlak.</w:t>
            </w:r>
          </w:p>
          <w:p w:rsidR="009973C9" w:rsidRPr="00746A29" w:rsidRDefault="009973C9" w:rsidP="009973C9">
            <w:pPr>
              <w:pStyle w:val="Geenafstand"/>
              <w:rPr>
                <w:rFonts w:ascii="Calibri" w:hAnsi="Calibri"/>
                <w:lang w:eastAsia="nl-NL"/>
              </w:rPr>
            </w:pPr>
            <w:r w:rsidRPr="00746A29">
              <w:t>●</w:t>
            </w:r>
            <w:r w:rsidRPr="00746A29">
              <w:rPr>
                <w:rFonts w:ascii="Calibri" w:hAnsi="Calibri"/>
              </w:rPr>
              <w:t xml:space="preserve"> </w:t>
            </w:r>
            <w:r w:rsidRPr="00746A29">
              <w:rPr>
                <w:rFonts w:ascii="Calibri" w:hAnsi="Calibri"/>
                <w:lang w:eastAsia="nl-NL"/>
              </w:rPr>
              <w:t>Door de bolling van de aarde vallen op lage breedte de zonnestralen loodrecht in. Hierdoor is de hoeveelheid straling per oppervlakte-eenheid groter dan op hoge breedte. Doordat deze zonnestralen ook een kortere weg door de dampkring afleggen, wordt er minder energie door de lucht opgenomen.</w:t>
            </w:r>
          </w:p>
          <w:p w:rsidR="009973C9" w:rsidRPr="00746A29" w:rsidRDefault="009973C9" w:rsidP="009973C9">
            <w:pPr>
              <w:pStyle w:val="Geenafstand"/>
              <w:rPr>
                <w:rFonts w:ascii="Calibri" w:hAnsi="Calibri"/>
                <w:b/>
                <w:lang w:eastAsia="nl-NL"/>
              </w:rPr>
            </w:pPr>
            <w:r w:rsidRPr="00746A29">
              <w:t>●</w:t>
            </w:r>
            <w:r w:rsidR="0068212E" w:rsidRPr="00746A29">
              <w:rPr>
                <w:rFonts w:ascii="Calibri" w:hAnsi="Calibri"/>
              </w:rPr>
              <w:t xml:space="preserve"> </w:t>
            </w:r>
            <w:r w:rsidRPr="00746A29">
              <w:rPr>
                <w:rFonts w:ascii="Calibri" w:hAnsi="Calibri"/>
                <w:lang w:eastAsia="nl-NL"/>
              </w:rPr>
              <w:t>De weerkaatsing van het zonlicht</w:t>
            </w:r>
            <w:r w:rsidR="00AE531A" w:rsidRPr="00746A29">
              <w:rPr>
                <w:rFonts w:ascii="Calibri" w:hAnsi="Calibri"/>
                <w:lang w:eastAsia="nl-NL"/>
              </w:rPr>
              <w:t xml:space="preserve"> </w:t>
            </w:r>
            <w:r w:rsidRPr="00746A29">
              <w:rPr>
                <w:rFonts w:ascii="Calibri" w:hAnsi="Calibri"/>
                <w:lang w:eastAsia="nl-NL"/>
              </w:rPr>
              <w:t>verschilt van gebied tot gebied.</w:t>
            </w:r>
          </w:p>
          <w:p w:rsidR="009973C9" w:rsidRPr="00746A29" w:rsidRDefault="009973C9" w:rsidP="009973C9">
            <w:pPr>
              <w:pStyle w:val="Geenafstand"/>
              <w:rPr>
                <w:rFonts w:ascii="Calibri" w:hAnsi="Calibri"/>
                <w:lang w:eastAsia="nl-NL"/>
              </w:rPr>
            </w:pPr>
            <w:r w:rsidRPr="00746A29">
              <w:t>●</w:t>
            </w:r>
            <w:r w:rsidR="0068212E" w:rsidRPr="00746A29">
              <w:rPr>
                <w:rFonts w:ascii="Calibri" w:hAnsi="Calibri"/>
              </w:rPr>
              <w:t xml:space="preserve"> </w:t>
            </w:r>
            <w:r w:rsidRPr="00746A29">
              <w:rPr>
                <w:rFonts w:ascii="Calibri" w:hAnsi="Calibri"/>
                <w:lang w:eastAsia="nl-NL"/>
              </w:rPr>
              <w:t>Water wordt langzamer warm en koud dan land. Dit heeft vier oorzaken:</w:t>
            </w:r>
          </w:p>
          <w:p w:rsidR="0068212E" w:rsidRPr="00746A29" w:rsidRDefault="0068212E" w:rsidP="009973C9">
            <w:pPr>
              <w:pStyle w:val="Geenafstand"/>
              <w:rPr>
                <w:rFonts w:ascii="Calibri" w:hAnsi="Calibri"/>
                <w:lang w:eastAsia="nl-NL"/>
              </w:rPr>
            </w:pPr>
            <w:r w:rsidRPr="00746A29">
              <w:rPr>
                <w:rFonts w:ascii="Calibri" w:hAnsi="Calibri"/>
              </w:rPr>
              <w:t>- h</w:t>
            </w:r>
            <w:r w:rsidR="009973C9" w:rsidRPr="00746A29">
              <w:rPr>
                <w:rFonts w:ascii="Calibri" w:hAnsi="Calibri"/>
                <w:lang w:eastAsia="nl-NL"/>
              </w:rPr>
              <w:t>et zonlicht kan dieper in het water doordringen dan in het land</w:t>
            </w:r>
            <w:r w:rsidR="00690098" w:rsidRPr="00746A29">
              <w:rPr>
                <w:rFonts w:ascii="Calibri" w:hAnsi="Calibri"/>
                <w:lang w:eastAsia="nl-NL"/>
              </w:rPr>
              <w:t>.</w:t>
            </w:r>
          </w:p>
          <w:p w:rsidR="009973C9" w:rsidRPr="00746A29" w:rsidRDefault="0068212E" w:rsidP="009973C9">
            <w:pPr>
              <w:pStyle w:val="Geenafstand"/>
              <w:rPr>
                <w:rFonts w:ascii="Calibri" w:hAnsi="Calibri"/>
                <w:lang w:eastAsia="nl-NL"/>
              </w:rPr>
            </w:pPr>
            <w:r w:rsidRPr="00746A29">
              <w:rPr>
                <w:rFonts w:ascii="Calibri" w:hAnsi="Calibri"/>
              </w:rPr>
              <w:t>- d</w:t>
            </w:r>
            <w:r w:rsidR="009973C9" w:rsidRPr="00746A29">
              <w:rPr>
                <w:rFonts w:ascii="Calibri" w:hAnsi="Calibri"/>
                <w:lang w:eastAsia="nl-NL"/>
              </w:rPr>
              <w:t xml:space="preserve">oordat water in beweging is, wordt de warmte beter verdeeld dan op het </w:t>
            </w:r>
            <w:r w:rsidRPr="00746A29">
              <w:rPr>
                <w:rFonts w:ascii="Calibri" w:hAnsi="Calibri"/>
                <w:lang w:eastAsia="nl-NL"/>
              </w:rPr>
              <w:t>land</w:t>
            </w:r>
            <w:r w:rsidR="00690098" w:rsidRPr="00746A29">
              <w:rPr>
                <w:rFonts w:ascii="Calibri" w:hAnsi="Calibri"/>
                <w:lang w:eastAsia="nl-NL"/>
              </w:rPr>
              <w:t>.</w:t>
            </w:r>
          </w:p>
          <w:p w:rsidR="009973C9" w:rsidRPr="00746A29" w:rsidRDefault="0068212E" w:rsidP="009973C9">
            <w:pPr>
              <w:pStyle w:val="Geenafstand"/>
              <w:rPr>
                <w:rFonts w:ascii="Calibri" w:hAnsi="Calibri"/>
                <w:lang w:eastAsia="nl-NL"/>
              </w:rPr>
            </w:pPr>
            <w:r w:rsidRPr="00746A29">
              <w:rPr>
                <w:rFonts w:ascii="Calibri" w:hAnsi="Calibri"/>
              </w:rPr>
              <w:t xml:space="preserve">- </w:t>
            </w:r>
            <w:r w:rsidRPr="00746A29">
              <w:rPr>
                <w:rFonts w:ascii="Calibri" w:hAnsi="Calibri"/>
                <w:lang w:eastAsia="nl-NL"/>
              </w:rPr>
              <w:t>h</w:t>
            </w:r>
            <w:r w:rsidR="009973C9" w:rsidRPr="00746A29">
              <w:rPr>
                <w:rFonts w:ascii="Calibri" w:hAnsi="Calibri"/>
                <w:lang w:eastAsia="nl-NL"/>
              </w:rPr>
              <w:t>et kost meer energie om water een graad in temper</w:t>
            </w:r>
            <w:r w:rsidRPr="00746A29">
              <w:rPr>
                <w:rFonts w:ascii="Calibri" w:hAnsi="Calibri"/>
                <w:lang w:eastAsia="nl-NL"/>
              </w:rPr>
              <w:t>atuur te laten stijgen dan land</w:t>
            </w:r>
            <w:r w:rsidR="00690098" w:rsidRPr="00746A29">
              <w:rPr>
                <w:rFonts w:ascii="Calibri" w:hAnsi="Calibri"/>
                <w:lang w:eastAsia="nl-NL"/>
              </w:rPr>
              <w:t>.</w:t>
            </w:r>
          </w:p>
          <w:p w:rsidR="009973C9" w:rsidRPr="00746A29" w:rsidRDefault="0068212E" w:rsidP="009973C9">
            <w:pPr>
              <w:pStyle w:val="Geenafstand"/>
              <w:rPr>
                <w:rFonts w:ascii="Calibri" w:hAnsi="Calibri"/>
                <w:lang w:eastAsia="nl-NL"/>
              </w:rPr>
            </w:pPr>
            <w:r w:rsidRPr="00746A29">
              <w:rPr>
                <w:rFonts w:ascii="Calibri" w:hAnsi="Calibri"/>
              </w:rPr>
              <w:t xml:space="preserve">- </w:t>
            </w:r>
            <w:r w:rsidRPr="00746A29">
              <w:rPr>
                <w:rFonts w:ascii="Calibri" w:hAnsi="Calibri"/>
                <w:lang w:eastAsia="nl-NL"/>
              </w:rPr>
              <w:t>b</w:t>
            </w:r>
            <w:r w:rsidR="009973C9" w:rsidRPr="00746A29">
              <w:rPr>
                <w:rFonts w:ascii="Calibri" w:hAnsi="Calibri"/>
                <w:lang w:eastAsia="nl-NL"/>
              </w:rPr>
              <w:t>ij verdamping van water gaat energie u</w:t>
            </w:r>
            <w:r w:rsidRPr="00746A29">
              <w:rPr>
                <w:rFonts w:ascii="Calibri" w:hAnsi="Calibri"/>
                <w:lang w:eastAsia="nl-NL"/>
              </w:rPr>
              <w:t>it het water naar de dampkring.</w:t>
            </w:r>
          </w:p>
          <w:p w:rsidR="009973C9" w:rsidRPr="00746A29" w:rsidRDefault="009973C9" w:rsidP="009973C9">
            <w:pPr>
              <w:pStyle w:val="Geenafstand"/>
              <w:rPr>
                <w:rFonts w:ascii="Calibri" w:hAnsi="Calibri"/>
                <w:b/>
                <w:lang w:eastAsia="nl-NL"/>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973C9" w:rsidP="00B728C4">
            <w:pPr>
              <w:pStyle w:val="Geenafstand"/>
              <w:rPr>
                <w:rFonts w:ascii="Calibri" w:hAnsi="Calibri"/>
                <w:b/>
                <w:lang w:eastAsia="nl-NL"/>
              </w:rPr>
            </w:pPr>
            <w:r w:rsidRPr="00746A29">
              <w:rPr>
                <w:rFonts w:ascii="Calibri" w:hAnsi="Calibri"/>
                <w:b/>
                <w:lang w:eastAsia="nl-NL"/>
              </w:rPr>
              <w:t>1</w:t>
            </w:r>
            <w:r w:rsidR="009F0AC8" w:rsidRPr="00746A29">
              <w:rPr>
                <w:rFonts w:ascii="Calibri" w:hAnsi="Calibri"/>
                <w:b/>
                <w:lang w:eastAsia="nl-NL"/>
              </w:rPr>
              <w:t xml:space="preserve">.2 </w:t>
            </w:r>
            <w:r w:rsidRPr="00746A29">
              <w:rPr>
                <w:rFonts w:ascii="Calibri" w:hAnsi="Calibri"/>
                <w:b/>
              </w:rPr>
              <w:t>Warmtetransport door de wind</w:t>
            </w:r>
          </w:p>
          <w:p w:rsidR="009F0AC8" w:rsidRPr="00746A29" w:rsidRDefault="009F0AC8" w:rsidP="00B728C4">
            <w:pPr>
              <w:pStyle w:val="Geenafstand"/>
              <w:rPr>
                <w:rFonts w:ascii="Calibri" w:hAnsi="Calibri"/>
                <w:b/>
                <w:lang w:eastAsia="nl-NL"/>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F0AC8" w:rsidP="00B728C4">
            <w:pPr>
              <w:pStyle w:val="Geenafstand"/>
              <w:rPr>
                <w:rFonts w:ascii="Calibri" w:hAnsi="Calibri"/>
                <w:lang w:eastAsia="nl-NL"/>
              </w:rPr>
            </w:pPr>
            <w:r w:rsidRPr="00746A29">
              <w:rPr>
                <w:rFonts w:ascii="Calibri" w:hAnsi="Calibri"/>
                <w:b/>
                <w:lang w:eastAsia="nl-NL"/>
              </w:rPr>
              <w:t>Deelvra</w:t>
            </w:r>
            <w:r w:rsidR="00AE531A" w:rsidRPr="00746A29">
              <w:rPr>
                <w:rFonts w:ascii="Calibri" w:hAnsi="Calibri"/>
                <w:b/>
                <w:lang w:eastAsia="nl-NL"/>
              </w:rPr>
              <w:t>a</w:t>
            </w:r>
            <w:r w:rsidRPr="00746A29">
              <w:rPr>
                <w:rFonts w:ascii="Calibri" w:hAnsi="Calibri"/>
                <w:b/>
                <w:lang w:eastAsia="nl-NL"/>
              </w:rPr>
              <w:t>g</w:t>
            </w:r>
          </w:p>
          <w:p w:rsidR="009F0AC8" w:rsidRPr="00746A29" w:rsidRDefault="00AE531A" w:rsidP="00B728C4">
            <w:pPr>
              <w:pStyle w:val="Geenafstand"/>
              <w:ind w:left="270" w:hanging="270"/>
              <w:rPr>
                <w:rFonts w:ascii="Calibri" w:hAnsi="Calibri"/>
                <w:i/>
                <w:lang w:eastAsia="nl-NL"/>
              </w:rPr>
            </w:pPr>
            <w:r w:rsidRPr="00746A29">
              <w:rPr>
                <w:rFonts w:ascii="Calibri" w:hAnsi="Calibri"/>
                <w:i/>
                <w:lang w:eastAsia="nl-NL"/>
              </w:rPr>
              <w:t>4</w:t>
            </w:r>
            <w:r w:rsidR="009F0AC8" w:rsidRPr="00746A29">
              <w:rPr>
                <w:rFonts w:ascii="Calibri" w:hAnsi="Calibri"/>
                <w:i/>
                <w:lang w:eastAsia="nl-NL"/>
              </w:rPr>
              <w:tab/>
            </w:r>
            <w:r w:rsidR="009973C9" w:rsidRPr="00746A29">
              <w:rPr>
                <w:rFonts w:ascii="Calibri" w:hAnsi="Calibri"/>
                <w:i/>
              </w:rPr>
              <w:t>Waarom zijn er variaties op het globale windsysteem?</w:t>
            </w:r>
          </w:p>
          <w:p w:rsidR="009F0AC8" w:rsidRPr="00746A29" w:rsidRDefault="009F0AC8" w:rsidP="00B728C4">
            <w:pPr>
              <w:pStyle w:val="Geenafstand"/>
              <w:rPr>
                <w:rFonts w:ascii="Calibri" w:hAnsi="Calibri"/>
                <w:b/>
                <w:lang w:eastAsia="nl-NL"/>
              </w:rPr>
            </w:pPr>
          </w:p>
        </w:tc>
      </w:tr>
      <w:tr w:rsidR="009F0AC8" w:rsidRPr="00746A29" w:rsidTr="00910C70">
        <w:trPr>
          <w:trHeight w:val="244"/>
        </w:trPr>
        <w:tc>
          <w:tcPr>
            <w:tcW w:w="2892" w:type="dxa"/>
          </w:tcPr>
          <w:p w:rsidR="00A90B35" w:rsidRPr="00746A29" w:rsidRDefault="00A90B35" w:rsidP="00B728C4">
            <w:pPr>
              <w:pStyle w:val="Geenafstand"/>
              <w:rPr>
                <w:rFonts w:asciiTheme="minorHAnsi" w:hAnsiTheme="minorHAnsi"/>
                <w:i/>
                <w:lang w:eastAsia="nl-NL"/>
              </w:rPr>
            </w:pPr>
          </w:p>
          <w:p w:rsidR="00A90B35" w:rsidRPr="00746A29" w:rsidRDefault="00A90B35" w:rsidP="00B728C4">
            <w:pPr>
              <w:pStyle w:val="Geenafstand"/>
              <w:rPr>
                <w:rFonts w:asciiTheme="minorHAnsi" w:hAnsiTheme="minorHAnsi"/>
                <w:i/>
                <w:lang w:eastAsia="nl-NL"/>
              </w:rPr>
            </w:pPr>
          </w:p>
          <w:p w:rsidR="00A90B35" w:rsidRPr="00746A29" w:rsidRDefault="00A90B35" w:rsidP="00B728C4">
            <w:pPr>
              <w:pStyle w:val="Geenafstand"/>
              <w:rPr>
                <w:rFonts w:asciiTheme="minorHAnsi" w:hAnsiTheme="minorHAnsi"/>
                <w:i/>
                <w:lang w:eastAsia="nl-NL"/>
              </w:rPr>
            </w:pPr>
          </w:p>
          <w:p w:rsidR="00561B5D" w:rsidRPr="00746A29" w:rsidRDefault="00A90B35" w:rsidP="00B728C4">
            <w:pPr>
              <w:pStyle w:val="Geenafstand"/>
              <w:rPr>
                <w:rFonts w:asciiTheme="minorHAnsi" w:hAnsiTheme="minorHAnsi"/>
                <w:i/>
                <w:lang w:eastAsia="nl-NL"/>
              </w:rPr>
            </w:pPr>
            <w:proofErr w:type="gramStart"/>
            <w:r w:rsidRPr="00746A29">
              <w:rPr>
                <w:rFonts w:asciiTheme="minorHAnsi" w:hAnsiTheme="minorHAnsi"/>
                <w:i/>
                <w:lang w:eastAsia="nl-NL"/>
              </w:rPr>
              <w:t>hogedrukgebied</w:t>
            </w:r>
            <w:proofErr w:type="gramEnd"/>
            <w:r w:rsidRPr="00746A29">
              <w:rPr>
                <w:rFonts w:asciiTheme="minorHAnsi" w:hAnsiTheme="minorHAnsi"/>
                <w:i/>
                <w:lang w:eastAsia="nl-NL"/>
              </w:rPr>
              <w:t>/maximum</w:t>
            </w:r>
          </w:p>
          <w:p w:rsidR="00A90B35" w:rsidRPr="00746A29" w:rsidRDefault="00A90B35" w:rsidP="00B728C4">
            <w:pPr>
              <w:pStyle w:val="Geenafstand"/>
              <w:rPr>
                <w:rFonts w:asciiTheme="minorHAnsi" w:hAnsiTheme="minorHAnsi"/>
                <w:i/>
                <w:lang w:eastAsia="nl-NL"/>
              </w:rPr>
            </w:pPr>
            <w:proofErr w:type="gramStart"/>
            <w:r w:rsidRPr="00746A29">
              <w:rPr>
                <w:rFonts w:asciiTheme="minorHAnsi" w:hAnsiTheme="minorHAnsi"/>
                <w:i/>
                <w:lang w:eastAsia="nl-NL"/>
              </w:rPr>
              <w:t>lagedrukgebied</w:t>
            </w:r>
            <w:proofErr w:type="gramEnd"/>
            <w:r w:rsidRPr="00746A29">
              <w:rPr>
                <w:rFonts w:asciiTheme="minorHAnsi" w:hAnsiTheme="minorHAnsi"/>
                <w:i/>
                <w:lang w:eastAsia="nl-NL"/>
              </w:rPr>
              <w:t>/minimum</w:t>
            </w:r>
          </w:p>
          <w:p w:rsidR="00A90B35" w:rsidRPr="00746A29" w:rsidRDefault="00A90B35" w:rsidP="00B728C4">
            <w:pPr>
              <w:pStyle w:val="Geenafstand"/>
              <w:rPr>
                <w:rFonts w:asciiTheme="minorHAnsi" w:hAnsiTheme="minorHAnsi"/>
                <w:i/>
                <w:lang w:eastAsia="nl-NL"/>
              </w:rPr>
            </w:pPr>
          </w:p>
          <w:p w:rsidR="00A90B35" w:rsidRPr="00746A29" w:rsidRDefault="00A90B35" w:rsidP="00B728C4">
            <w:pPr>
              <w:pStyle w:val="Geenafstand"/>
              <w:rPr>
                <w:rFonts w:asciiTheme="minorHAnsi" w:hAnsiTheme="minorHAnsi"/>
                <w:i/>
                <w:lang w:eastAsia="nl-NL"/>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lang w:eastAsia="nl-NL"/>
              </w:rPr>
              <w:t>luchtcirculatie</w:t>
            </w:r>
            <w:proofErr w:type="gramEnd"/>
          </w:p>
        </w:tc>
        <w:tc>
          <w:tcPr>
            <w:tcW w:w="6396" w:type="dxa"/>
          </w:tcPr>
          <w:p w:rsidR="009973C9" w:rsidRPr="00746A29" w:rsidRDefault="009973C9" w:rsidP="009973C9">
            <w:pPr>
              <w:pStyle w:val="0108SJBodytekst"/>
              <w:rPr>
                <w:rFonts w:ascii="Calibri" w:hAnsi="Calibri" w:cs="Arial"/>
                <w:b/>
                <w:color w:val="auto"/>
                <w:sz w:val="22"/>
                <w:szCs w:val="22"/>
              </w:rPr>
            </w:pPr>
            <w:r w:rsidRPr="00746A29">
              <w:rPr>
                <w:rFonts w:ascii="Calibri" w:hAnsi="Calibri" w:cs="Arial"/>
                <w:b/>
                <w:sz w:val="22"/>
                <w:szCs w:val="22"/>
              </w:rPr>
              <w:t>Luchtdrukverschillen</w:t>
            </w:r>
          </w:p>
          <w:p w:rsidR="009973C9" w:rsidRPr="00746A29" w:rsidRDefault="009973C9" w:rsidP="009973C9">
            <w:pPr>
              <w:pStyle w:val="Geenafstand"/>
              <w:rPr>
                <w:rFonts w:ascii="Calibri" w:hAnsi="Calibri"/>
                <w:lang w:eastAsia="nl-NL"/>
              </w:rPr>
            </w:pPr>
            <w:r w:rsidRPr="00746A29">
              <w:rPr>
                <w:rFonts w:ascii="Calibri"/>
              </w:rPr>
              <w:t>►</w:t>
            </w:r>
            <w:r w:rsidRPr="00746A29">
              <w:rPr>
                <w:rFonts w:ascii="Calibri" w:hAnsi="Calibri"/>
              </w:rPr>
              <w:t xml:space="preserve"> D</w:t>
            </w:r>
            <w:r w:rsidRPr="00746A29">
              <w:rPr>
                <w:rFonts w:ascii="Calibri" w:hAnsi="Calibri"/>
                <w:lang w:eastAsia="nl-NL"/>
              </w:rPr>
              <w:t>oor lucht en water vindt er transport van warmte plaat</w:t>
            </w:r>
            <w:r w:rsidR="0068212E" w:rsidRPr="00746A29">
              <w:rPr>
                <w:rFonts w:ascii="Calibri" w:hAnsi="Calibri"/>
                <w:lang w:eastAsia="nl-NL"/>
              </w:rPr>
              <w:t>s van de evenaar naar de polen.</w:t>
            </w:r>
          </w:p>
          <w:p w:rsidR="009973C9" w:rsidRPr="00746A29" w:rsidRDefault="00AE531A" w:rsidP="009973C9">
            <w:pPr>
              <w:pStyle w:val="Geenafstand"/>
              <w:rPr>
                <w:rFonts w:ascii="Calibri" w:hAnsi="Calibri"/>
                <w:lang w:eastAsia="nl-NL"/>
              </w:rPr>
            </w:pPr>
            <w:r w:rsidRPr="00746A29">
              <w:t>●</w:t>
            </w:r>
            <w:r w:rsidR="00690098" w:rsidRPr="00746A29">
              <w:rPr>
                <w:rFonts w:ascii="Calibri" w:hAnsi="Calibri"/>
              </w:rPr>
              <w:t xml:space="preserve"> </w:t>
            </w:r>
            <w:r w:rsidR="009973C9" w:rsidRPr="00746A29">
              <w:rPr>
                <w:rFonts w:ascii="Calibri" w:hAnsi="Calibri"/>
                <w:lang w:eastAsia="nl-NL"/>
              </w:rPr>
              <w:t xml:space="preserve">Door verschil in luchtdruk gaat lucht stromen van een </w:t>
            </w:r>
            <w:r w:rsidR="009973C9" w:rsidRPr="00746A29">
              <w:rPr>
                <w:rFonts w:ascii="Calibri" w:hAnsi="Calibri"/>
                <w:b/>
                <w:lang w:eastAsia="nl-NL"/>
              </w:rPr>
              <w:t>hogedrukgebied</w:t>
            </w:r>
            <w:r w:rsidRPr="00746A29">
              <w:rPr>
                <w:rFonts w:ascii="Calibri" w:hAnsi="Calibri"/>
                <w:lang w:eastAsia="nl-NL"/>
              </w:rPr>
              <w:t xml:space="preserve"> of </w:t>
            </w:r>
            <w:r w:rsidRPr="00746A29">
              <w:rPr>
                <w:rFonts w:ascii="Calibri" w:hAnsi="Calibri"/>
                <w:b/>
                <w:lang w:eastAsia="nl-NL"/>
              </w:rPr>
              <w:t>maximum</w:t>
            </w:r>
            <w:r w:rsidR="009973C9" w:rsidRPr="00746A29">
              <w:rPr>
                <w:rFonts w:ascii="Calibri" w:hAnsi="Calibri"/>
                <w:lang w:eastAsia="nl-NL"/>
              </w:rPr>
              <w:t xml:space="preserve"> naar een </w:t>
            </w:r>
            <w:r w:rsidR="009973C9" w:rsidRPr="00746A29">
              <w:rPr>
                <w:rFonts w:ascii="Calibri" w:hAnsi="Calibri"/>
                <w:b/>
                <w:lang w:eastAsia="nl-NL"/>
              </w:rPr>
              <w:t>lagedrukgebied</w:t>
            </w:r>
            <w:r w:rsidRPr="00746A29">
              <w:rPr>
                <w:rFonts w:ascii="Calibri" w:hAnsi="Calibri"/>
                <w:lang w:eastAsia="nl-NL"/>
              </w:rPr>
              <w:t xml:space="preserve"> of </w:t>
            </w:r>
            <w:r w:rsidRPr="00746A29">
              <w:rPr>
                <w:rFonts w:ascii="Calibri" w:hAnsi="Calibri"/>
                <w:b/>
                <w:lang w:eastAsia="nl-NL"/>
              </w:rPr>
              <w:t>minimum</w:t>
            </w:r>
            <w:r w:rsidR="0068212E" w:rsidRPr="00746A29">
              <w:rPr>
                <w:rFonts w:ascii="Calibri" w:hAnsi="Calibri"/>
                <w:lang w:eastAsia="nl-NL"/>
              </w:rPr>
              <w:t>.</w:t>
            </w:r>
            <w:r w:rsidR="009973C9" w:rsidRPr="00746A29">
              <w:rPr>
                <w:rFonts w:ascii="Calibri" w:hAnsi="Calibri"/>
                <w:lang w:eastAsia="nl-NL"/>
              </w:rPr>
              <w:t xml:space="preserve"> Wind is niets anders dan stromende lucht van plaatsen waar er te veel van is naar plaa</w:t>
            </w:r>
            <w:r w:rsidR="007A2AC2" w:rsidRPr="00746A29">
              <w:rPr>
                <w:rFonts w:ascii="Calibri" w:hAnsi="Calibri"/>
                <w:lang w:eastAsia="nl-NL"/>
              </w:rPr>
              <w:t>tsten waar er te weinig van is.</w:t>
            </w:r>
            <w:r w:rsidRPr="00746A29">
              <w:rPr>
                <w:rFonts w:ascii="Calibri" w:hAnsi="Calibri"/>
                <w:lang w:eastAsia="nl-NL"/>
              </w:rPr>
              <w:t xml:space="preserve"> Dit noem je de </w:t>
            </w:r>
            <w:r w:rsidRPr="00746A29">
              <w:rPr>
                <w:rFonts w:ascii="Calibri" w:hAnsi="Calibri"/>
                <w:b/>
                <w:lang w:eastAsia="nl-NL"/>
              </w:rPr>
              <w:t>luchtcirculatie</w:t>
            </w:r>
            <w:r w:rsidR="00A67C5D" w:rsidRPr="00746A29">
              <w:rPr>
                <w:rFonts w:ascii="Calibri" w:hAnsi="Calibri"/>
                <w:lang w:eastAsia="nl-NL"/>
              </w:rPr>
              <w:t>.</w:t>
            </w:r>
          </w:p>
          <w:p w:rsidR="009F0AC8" w:rsidRPr="00746A29" w:rsidRDefault="009F0AC8" w:rsidP="00B728C4">
            <w:pPr>
              <w:pStyle w:val="Geenafstand"/>
              <w:rPr>
                <w:rFonts w:ascii="Calibri" w:hAnsi="Calibri"/>
                <w:lang w:eastAsia="nl-NL"/>
              </w:rPr>
            </w:pPr>
          </w:p>
        </w:tc>
      </w:tr>
      <w:tr w:rsidR="00A67C5D" w:rsidRPr="00746A29" w:rsidTr="00910C70">
        <w:trPr>
          <w:trHeight w:val="244"/>
        </w:trPr>
        <w:tc>
          <w:tcPr>
            <w:tcW w:w="2892" w:type="dxa"/>
          </w:tcPr>
          <w:p w:rsidR="00A67C5D" w:rsidRPr="00746A29" w:rsidRDefault="00A67C5D"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lang w:eastAsia="nl-NL"/>
              </w:rPr>
              <w:t>corioliskracht</w:t>
            </w:r>
            <w:proofErr w:type="gramEnd"/>
          </w:p>
        </w:tc>
        <w:tc>
          <w:tcPr>
            <w:tcW w:w="6396" w:type="dxa"/>
          </w:tcPr>
          <w:p w:rsidR="00A67C5D" w:rsidRPr="00746A29" w:rsidRDefault="00A67C5D" w:rsidP="00A67C5D">
            <w:pPr>
              <w:pStyle w:val="Geenafstand"/>
              <w:rPr>
                <w:rFonts w:ascii="Calibri" w:hAnsi="Calibri"/>
                <w:b/>
                <w:lang w:eastAsia="nl-NL"/>
              </w:rPr>
            </w:pPr>
            <w:r w:rsidRPr="00746A29">
              <w:rPr>
                <w:rFonts w:ascii="Calibri" w:hAnsi="Calibri"/>
                <w:b/>
                <w:lang w:eastAsia="nl-NL"/>
              </w:rPr>
              <w:t>Het corioliseffect</w:t>
            </w:r>
          </w:p>
          <w:p w:rsidR="00A67C5D" w:rsidRPr="00746A29" w:rsidRDefault="00A67C5D" w:rsidP="00A67C5D">
            <w:pPr>
              <w:pStyle w:val="Geenafstand"/>
              <w:rPr>
                <w:rFonts w:ascii="Calibri" w:hAnsi="Calibri"/>
                <w:lang w:eastAsia="nl-NL"/>
              </w:rPr>
            </w:pPr>
            <w:r w:rsidRPr="00746A29">
              <w:rPr>
                <w:rFonts w:ascii="Calibri"/>
              </w:rPr>
              <w:t>►</w:t>
            </w:r>
            <w:r w:rsidRPr="00746A29">
              <w:rPr>
                <w:rFonts w:ascii="Calibri" w:hAnsi="Calibri"/>
              </w:rPr>
              <w:t xml:space="preserve"> Door de </w:t>
            </w:r>
            <w:r w:rsidRPr="00746A29">
              <w:rPr>
                <w:rFonts w:ascii="Calibri" w:hAnsi="Calibri"/>
                <w:lang w:eastAsia="nl-NL"/>
              </w:rPr>
              <w:t xml:space="preserve">draaiing van de aarde wordt de </w:t>
            </w:r>
            <w:r w:rsidRPr="00746A29">
              <w:rPr>
                <w:rFonts w:ascii="Calibri" w:hAnsi="Calibri"/>
                <w:b/>
                <w:lang w:eastAsia="nl-NL"/>
              </w:rPr>
              <w:t>corioliskracht</w:t>
            </w:r>
            <w:r w:rsidRPr="00746A29">
              <w:rPr>
                <w:rFonts w:ascii="Calibri" w:hAnsi="Calibri"/>
                <w:lang w:eastAsia="nl-NL"/>
              </w:rPr>
              <w:t xml:space="preserve"> veroorzaakt.</w:t>
            </w:r>
          </w:p>
          <w:p w:rsidR="00A67C5D" w:rsidRPr="00746A29" w:rsidRDefault="00A67C5D" w:rsidP="00A67C5D">
            <w:pPr>
              <w:pStyle w:val="Geenafstand"/>
              <w:rPr>
                <w:rFonts w:ascii="Calibri" w:hAnsi="Calibri"/>
              </w:rPr>
            </w:pPr>
            <w:r w:rsidRPr="00746A29">
              <w:t>●</w:t>
            </w:r>
            <w:r w:rsidRPr="00746A29">
              <w:rPr>
                <w:rFonts w:ascii="Calibri" w:hAnsi="Calibri"/>
              </w:rPr>
              <w:t xml:space="preserve"> De lucht die op grote hoogte naar de polen stroomt, koelt af en zakt op 30</w:t>
            </w:r>
            <w:r w:rsidR="00690098" w:rsidRPr="00746A29">
              <w:rPr>
                <w:rFonts w:ascii="Calibri" w:hAnsi="Calibri"/>
              </w:rPr>
              <w:t>°</w:t>
            </w:r>
            <w:r w:rsidRPr="00746A29">
              <w:rPr>
                <w:rFonts w:ascii="Calibri" w:hAnsi="Calibri"/>
              </w:rPr>
              <w:t xml:space="preserve"> naar beneden. Aan het aardoppervlak stroomt deze lucht weg naar het noorden en zuiden.</w:t>
            </w:r>
          </w:p>
          <w:p w:rsidR="00A67C5D" w:rsidRPr="00746A29" w:rsidRDefault="00A67C5D" w:rsidP="00A67C5D">
            <w:pPr>
              <w:pStyle w:val="Geenafstand"/>
              <w:rPr>
                <w:rFonts w:ascii="Calibri" w:hAnsi="Calibri"/>
                <w:lang w:eastAsia="nl-NL"/>
              </w:rPr>
            </w:pPr>
            <w:r w:rsidRPr="00746A29">
              <w:t>●</w:t>
            </w:r>
            <w:r w:rsidRPr="00746A29">
              <w:rPr>
                <w:rFonts w:ascii="Calibri" w:hAnsi="Calibri"/>
              </w:rPr>
              <w:t xml:space="preserve"> </w:t>
            </w:r>
            <w:r w:rsidRPr="00746A29">
              <w:rPr>
                <w:rFonts w:ascii="Calibri" w:hAnsi="Calibri"/>
                <w:lang w:eastAsia="nl-NL"/>
              </w:rPr>
              <w:t>De lucht die aan het aardoppervlak van de Noordpool naar de evenaar stroomt, ontmoet op ongeveer 60</w:t>
            </w:r>
            <w:r w:rsidR="00690098" w:rsidRPr="00746A29">
              <w:rPr>
                <w:rFonts w:ascii="Calibri" w:hAnsi="Calibri"/>
              </w:rPr>
              <w:t>°</w:t>
            </w:r>
            <w:r w:rsidRPr="00746A29">
              <w:rPr>
                <w:rFonts w:ascii="Calibri" w:hAnsi="Calibri"/>
                <w:lang w:eastAsia="nl-NL"/>
              </w:rPr>
              <w:t xml:space="preserve"> N.B. de naar het noorden stromende lucht die vanaf 30</w:t>
            </w:r>
            <w:r w:rsidR="00690098" w:rsidRPr="00746A29">
              <w:rPr>
                <w:rFonts w:ascii="Calibri" w:hAnsi="Calibri"/>
              </w:rPr>
              <w:t>°</w:t>
            </w:r>
            <w:r w:rsidRPr="00746A29">
              <w:rPr>
                <w:rFonts w:ascii="Calibri" w:hAnsi="Calibri"/>
                <w:lang w:eastAsia="nl-NL"/>
              </w:rPr>
              <w:t xml:space="preserve"> N.B. komt. De lucht botst en stijgt.</w:t>
            </w:r>
          </w:p>
          <w:p w:rsidR="00A67C5D" w:rsidRPr="00746A29" w:rsidRDefault="00A67C5D" w:rsidP="009973C9">
            <w:pPr>
              <w:pStyle w:val="Geenafstand"/>
              <w:rPr>
                <w:rFonts w:ascii="Calibri" w:hAnsi="Calibri"/>
                <w:b/>
                <w:lang w:eastAsia="nl-NL"/>
              </w:rPr>
            </w:pPr>
          </w:p>
        </w:tc>
      </w:tr>
    </w:tbl>
    <w:p w:rsidR="00910C70" w:rsidRDefault="00910C70">
      <w:r>
        <w:br w:type="page"/>
      </w:r>
    </w:p>
    <w:tbl>
      <w:tblPr>
        <w:tblW w:w="0" w:type="auto"/>
        <w:tblLook w:val="04A0" w:firstRow="1" w:lastRow="0" w:firstColumn="1" w:lastColumn="0" w:noHBand="0" w:noVBand="1"/>
      </w:tblPr>
      <w:tblGrid>
        <w:gridCol w:w="2892"/>
        <w:gridCol w:w="6396"/>
      </w:tblGrid>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rPr>
              <w:t>passaat</w:t>
            </w:r>
            <w:proofErr w:type="gramEnd"/>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lang w:eastAsia="nl-NL"/>
              </w:rPr>
              <w:t>moessons</w:t>
            </w:r>
            <w:proofErr w:type="gramEnd"/>
          </w:p>
        </w:tc>
        <w:tc>
          <w:tcPr>
            <w:tcW w:w="6396" w:type="dxa"/>
          </w:tcPr>
          <w:p w:rsidR="00AE531A" w:rsidRPr="00746A29" w:rsidRDefault="00AE531A" w:rsidP="00A90B35">
            <w:pPr>
              <w:rPr>
                <w:rFonts w:asciiTheme="minorHAnsi" w:hAnsiTheme="minorHAnsi"/>
                <w:b/>
                <w:sz w:val="22"/>
                <w:szCs w:val="22"/>
              </w:rPr>
            </w:pPr>
            <w:r w:rsidRPr="00746A29">
              <w:rPr>
                <w:rFonts w:asciiTheme="minorHAnsi" w:hAnsiTheme="minorHAnsi"/>
                <w:b/>
                <w:sz w:val="22"/>
                <w:szCs w:val="22"/>
              </w:rPr>
              <w:t>Passaten en moessons</w:t>
            </w:r>
          </w:p>
          <w:p w:rsidR="009973C9" w:rsidRPr="00746A29" w:rsidRDefault="009973C9" w:rsidP="00A90B35">
            <w:pPr>
              <w:rPr>
                <w:rFonts w:asciiTheme="minorHAnsi" w:hAnsiTheme="minorHAnsi"/>
                <w:sz w:val="22"/>
                <w:szCs w:val="22"/>
              </w:rPr>
            </w:pPr>
            <w:r w:rsidRPr="00746A29">
              <w:rPr>
                <w:sz w:val="22"/>
                <w:szCs w:val="22"/>
              </w:rPr>
              <w:t>►</w:t>
            </w:r>
            <w:r w:rsidR="007A2AC2" w:rsidRPr="00746A29">
              <w:rPr>
                <w:rFonts w:asciiTheme="minorHAnsi" w:hAnsiTheme="minorHAnsi"/>
                <w:sz w:val="22"/>
                <w:szCs w:val="22"/>
              </w:rPr>
              <w:t xml:space="preserve"> </w:t>
            </w:r>
            <w:r w:rsidRPr="00746A29">
              <w:rPr>
                <w:rFonts w:asciiTheme="minorHAnsi" w:hAnsiTheme="minorHAnsi"/>
                <w:sz w:val="22"/>
                <w:szCs w:val="22"/>
              </w:rPr>
              <w:t>Door deze circulaties zijn er zeven gordels van hoge en lage luchtdruk met het bijhorende wind</w:t>
            </w:r>
            <w:r w:rsidR="007A2AC2" w:rsidRPr="00746A29">
              <w:rPr>
                <w:rFonts w:asciiTheme="minorHAnsi" w:hAnsiTheme="minorHAnsi"/>
                <w:sz w:val="22"/>
                <w:szCs w:val="22"/>
              </w:rPr>
              <w:t xml:space="preserve">systeem. </w:t>
            </w:r>
            <w:r w:rsidRPr="00746A29">
              <w:rPr>
                <w:rFonts w:asciiTheme="minorHAnsi" w:hAnsiTheme="minorHAnsi"/>
                <w:sz w:val="22"/>
                <w:szCs w:val="22"/>
              </w:rPr>
              <w:t>De wind op het aardoppervlak krijgt door d</w:t>
            </w:r>
            <w:r w:rsidR="007A2AC2" w:rsidRPr="00746A29">
              <w:rPr>
                <w:rFonts w:asciiTheme="minorHAnsi" w:hAnsiTheme="minorHAnsi"/>
                <w:sz w:val="22"/>
                <w:szCs w:val="22"/>
              </w:rPr>
              <w:t>e corioliskracht een afwijking.</w:t>
            </w:r>
          </w:p>
          <w:p w:rsidR="009973C9" w:rsidRPr="00746A29" w:rsidRDefault="009973C9" w:rsidP="00A90B35">
            <w:pPr>
              <w:rPr>
                <w:rFonts w:asciiTheme="minorHAnsi" w:hAnsiTheme="minorHAnsi"/>
                <w:sz w:val="22"/>
                <w:szCs w:val="22"/>
              </w:rPr>
            </w:pPr>
            <w:r w:rsidRPr="00746A29">
              <w:rPr>
                <w:rFonts w:asciiTheme="minorHAnsi" w:hAnsiTheme="minorHAnsi"/>
                <w:sz w:val="22"/>
                <w:szCs w:val="22"/>
              </w:rPr>
              <w:t xml:space="preserve">Wet van Buys Ballot: als je met je rug naar de wind staat, krijgt op het noordelijk halfrond de wind een afwijking naar rechts en op het zuidelijk halfrond een afwijking </w:t>
            </w:r>
            <w:r w:rsidR="007A2AC2" w:rsidRPr="00746A29">
              <w:rPr>
                <w:rFonts w:asciiTheme="minorHAnsi" w:hAnsiTheme="minorHAnsi"/>
                <w:sz w:val="22"/>
                <w:szCs w:val="22"/>
              </w:rPr>
              <w:t>naar links.</w:t>
            </w:r>
          </w:p>
          <w:p w:rsidR="009F0AC8" w:rsidRPr="00746A29" w:rsidRDefault="009973C9" w:rsidP="00A90B35">
            <w:pPr>
              <w:rPr>
                <w:rFonts w:asciiTheme="minorHAnsi" w:hAnsiTheme="minorHAnsi"/>
                <w:sz w:val="22"/>
                <w:szCs w:val="22"/>
              </w:rPr>
            </w:pPr>
            <w:r w:rsidRPr="00746A29">
              <w:rPr>
                <w:rFonts w:asciiTheme="minorHAnsi" w:hAnsiTheme="minorHAnsi"/>
                <w:b/>
                <w:sz w:val="22"/>
                <w:szCs w:val="22"/>
              </w:rPr>
              <w:t>Passaat</w:t>
            </w:r>
            <w:r w:rsidRPr="00746A29">
              <w:rPr>
                <w:rFonts w:asciiTheme="minorHAnsi" w:hAnsiTheme="minorHAnsi"/>
                <w:sz w:val="22"/>
                <w:szCs w:val="22"/>
              </w:rPr>
              <w:t>: droge wind die het hele jaar uit oostelijke richting van de subtropische hogedrukgebieden naar de evenaar waait</w:t>
            </w:r>
            <w:r w:rsidR="007A2AC2" w:rsidRPr="00746A29">
              <w:rPr>
                <w:rFonts w:asciiTheme="minorHAnsi" w:hAnsiTheme="minorHAnsi"/>
                <w:sz w:val="22"/>
                <w:szCs w:val="22"/>
              </w:rPr>
              <w:t>.</w:t>
            </w:r>
          </w:p>
          <w:p w:rsidR="00A90B35" w:rsidRPr="00746A29" w:rsidRDefault="00A90B35" w:rsidP="00A90B35">
            <w:pPr>
              <w:pStyle w:val="Geenafstand"/>
              <w:rPr>
                <w:rFonts w:ascii="Calibri" w:hAnsi="Calibri"/>
                <w:lang w:eastAsia="nl-NL"/>
              </w:rPr>
            </w:pPr>
            <w:r w:rsidRPr="00746A29">
              <w:t>●</w:t>
            </w:r>
            <w:r w:rsidR="00690098" w:rsidRPr="00746A29">
              <w:rPr>
                <w:rFonts w:ascii="Calibri" w:hAnsi="Calibri"/>
              </w:rPr>
              <w:t xml:space="preserve"> </w:t>
            </w:r>
            <w:r w:rsidRPr="00746A29">
              <w:rPr>
                <w:rFonts w:ascii="Calibri" w:hAnsi="Calibri"/>
              </w:rPr>
              <w:t>D</w:t>
            </w:r>
            <w:r w:rsidRPr="00746A29">
              <w:rPr>
                <w:rFonts w:ascii="Calibri" w:hAnsi="Calibri"/>
                <w:lang w:eastAsia="nl-NL"/>
              </w:rPr>
              <w:t>oor de schuine stand van de aardas en verschillen tussen land en zee</w:t>
            </w:r>
            <w:r w:rsidR="00D04491" w:rsidRPr="00746A29">
              <w:rPr>
                <w:rFonts w:ascii="Calibri" w:hAnsi="Calibri"/>
                <w:lang w:eastAsia="nl-NL"/>
              </w:rPr>
              <w:t>,</w:t>
            </w:r>
            <w:r w:rsidRPr="00746A29">
              <w:rPr>
                <w:rFonts w:ascii="Calibri" w:hAnsi="Calibri"/>
                <w:lang w:eastAsia="nl-NL"/>
              </w:rPr>
              <w:t xml:space="preserve"> treden er afwijkingen op.</w:t>
            </w:r>
          </w:p>
          <w:p w:rsidR="00A90B35" w:rsidRPr="00746A29" w:rsidRDefault="00A90B35" w:rsidP="00A90B35">
            <w:pPr>
              <w:pStyle w:val="Geenafstand"/>
              <w:rPr>
                <w:rFonts w:ascii="Calibri" w:hAnsi="Calibri"/>
                <w:lang w:eastAsia="nl-NL"/>
              </w:rPr>
            </w:pPr>
            <w:r w:rsidRPr="00746A29">
              <w:t>●</w:t>
            </w:r>
            <w:r w:rsidRPr="00746A29">
              <w:rPr>
                <w:rFonts w:ascii="Calibri" w:hAnsi="Calibri"/>
              </w:rPr>
              <w:t xml:space="preserve"> </w:t>
            </w:r>
            <w:r w:rsidRPr="00746A29">
              <w:rPr>
                <w:rFonts w:ascii="Calibri" w:hAnsi="Calibri"/>
                <w:lang w:eastAsia="nl-NL"/>
              </w:rPr>
              <w:t>De zone van lage luchtdruk rond de evenaar, de intertropische convergentiezone (ITCZ), verschuift met de loodrechte zonnestand mee. Daardoor verschuift het windsysteem rond de evenaar in juli naar het noorden en in januari naar het zuiden.</w:t>
            </w:r>
          </w:p>
          <w:p w:rsidR="00A90B35" w:rsidRPr="00746A29" w:rsidRDefault="00A90B35" w:rsidP="00A90B35">
            <w:pPr>
              <w:pStyle w:val="Geenafstand"/>
              <w:rPr>
                <w:rFonts w:ascii="Calibri" w:hAnsi="Calibri"/>
                <w:lang w:eastAsia="nl-NL"/>
              </w:rPr>
            </w:pPr>
            <w:r w:rsidRPr="00746A29">
              <w:t>●</w:t>
            </w:r>
            <w:r w:rsidRPr="00746A29">
              <w:rPr>
                <w:rFonts w:ascii="Calibri" w:hAnsi="Calibri"/>
              </w:rPr>
              <w:t xml:space="preserve"> Door</w:t>
            </w:r>
            <w:r w:rsidRPr="00746A29">
              <w:rPr>
                <w:rFonts w:ascii="Calibri" w:hAnsi="Calibri"/>
                <w:lang w:eastAsia="nl-NL"/>
              </w:rPr>
              <w:t>dat de verschillen in temperatuur tussen zomer en winter boven de continenten het grootst zijn, is de verschuiving daar het sterkst. Door deze verschuiving waaien er in sommige gebieden rond de evenaar winden die na een halfjaar 180</w:t>
            </w:r>
            <w:r w:rsidR="00D04491" w:rsidRPr="00746A29">
              <w:rPr>
                <w:rFonts w:ascii="Calibri" w:hAnsi="Calibri"/>
              </w:rPr>
              <w:t>°</w:t>
            </w:r>
            <w:r w:rsidR="00D04491" w:rsidRPr="00746A29">
              <w:rPr>
                <w:rFonts w:ascii="Calibri" w:hAnsi="Calibri"/>
                <w:lang w:eastAsia="nl-NL"/>
              </w:rPr>
              <w:t xml:space="preserve"> </w:t>
            </w:r>
            <w:r w:rsidRPr="00746A29">
              <w:rPr>
                <w:rFonts w:ascii="Calibri" w:hAnsi="Calibri"/>
                <w:lang w:eastAsia="nl-NL"/>
              </w:rPr>
              <w:t xml:space="preserve">draaien: </w:t>
            </w:r>
            <w:r w:rsidRPr="00746A29">
              <w:rPr>
                <w:rFonts w:ascii="Calibri" w:hAnsi="Calibri"/>
                <w:b/>
                <w:lang w:eastAsia="nl-NL"/>
              </w:rPr>
              <w:t>moessons</w:t>
            </w:r>
            <w:r w:rsidRPr="00746A29">
              <w:rPr>
                <w:rFonts w:ascii="Calibri" w:hAnsi="Calibri"/>
                <w:lang w:eastAsia="nl-NL"/>
              </w:rPr>
              <w:t>.</w:t>
            </w:r>
          </w:p>
          <w:p w:rsidR="00A90B35" w:rsidRPr="00746A29" w:rsidRDefault="00A90B35" w:rsidP="00A90B35">
            <w:pPr>
              <w:rPr>
                <w:rFonts w:asciiTheme="minorHAnsi" w:hAnsiTheme="minorHAnsi"/>
                <w:sz w:val="22"/>
                <w:szCs w:val="22"/>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973C9" w:rsidP="00D04491">
            <w:pPr>
              <w:rPr>
                <w:rFonts w:asciiTheme="minorHAnsi" w:hAnsiTheme="minorHAnsi"/>
                <w:b/>
                <w:sz w:val="22"/>
                <w:szCs w:val="22"/>
              </w:rPr>
            </w:pPr>
            <w:r w:rsidRPr="00746A29">
              <w:rPr>
                <w:rFonts w:asciiTheme="minorHAnsi" w:hAnsiTheme="minorHAnsi"/>
                <w:b/>
                <w:sz w:val="22"/>
                <w:szCs w:val="22"/>
              </w:rPr>
              <w:t>1</w:t>
            </w:r>
            <w:r w:rsidR="009F0AC8" w:rsidRPr="00746A29">
              <w:rPr>
                <w:rFonts w:asciiTheme="minorHAnsi" w:hAnsiTheme="minorHAnsi"/>
                <w:b/>
                <w:sz w:val="22"/>
                <w:szCs w:val="22"/>
              </w:rPr>
              <w:t xml:space="preserve">.3 </w:t>
            </w:r>
            <w:r w:rsidRPr="00746A29">
              <w:rPr>
                <w:rFonts w:asciiTheme="minorHAnsi" w:hAnsiTheme="minorHAnsi"/>
                <w:b/>
                <w:sz w:val="22"/>
                <w:szCs w:val="22"/>
              </w:rPr>
              <w:t>Rivieren in de oceanen</w:t>
            </w:r>
          </w:p>
          <w:p w:rsidR="009F0AC8" w:rsidRPr="00746A29" w:rsidRDefault="009F0AC8" w:rsidP="00D04491">
            <w:pPr>
              <w:rPr>
                <w:rFonts w:asciiTheme="minorHAnsi" w:hAnsiTheme="minorHAnsi"/>
                <w:b/>
                <w:sz w:val="22"/>
                <w:szCs w:val="22"/>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tc>
        <w:tc>
          <w:tcPr>
            <w:tcW w:w="6396" w:type="dxa"/>
          </w:tcPr>
          <w:p w:rsidR="009F0AC8" w:rsidRPr="00746A29" w:rsidRDefault="009F0AC8" w:rsidP="00B728C4">
            <w:pPr>
              <w:pStyle w:val="Geenafstand"/>
              <w:rPr>
                <w:rFonts w:ascii="Calibri" w:hAnsi="Calibri"/>
                <w:lang w:eastAsia="nl-NL"/>
              </w:rPr>
            </w:pPr>
            <w:r w:rsidRPr="00746A29">
              <w:rPr>
                <w:rFonts w:ascii="Calibri" w:hAnsi="Calibri"/>
                <w:b/>
                <w:lang w:eastAsia="nl-NL"/>
              </w:rPr>
              <w:t>Deelvra</w:t>
            </w:r>
            <w:r w:rsidR="009973C9" w:rsidRPr="00746A29">
              <w:rPr>
                <w:rFonts w:ascii="Calibri" w:hAnsi="Calibri"/>
                <w:b/>
                <w:lang w:eastAsia="nl-NL"/>
              </w:rPr>
              <w:t>gen</w:t>
            </w:r>
          </w:p>
          <w:p w:rsidR="009F0AC8" w:rsidRPr="00746A29" w:rsidRDefault="00DF4C9F" w:rsidP="00B728C4">
            <w:pPr>
              <w:pStyle w:val="Geenafstand"/>
              <w:ind w:left="270" w:hanging="270"/>
              <w:rPr>
                <w:rFonts w:ascii="Calibri" w:hAnsi="Calibri"/>
                <w:i/>
              </w:rPr>
            </w:pPr>
            <w:r w:rsidRPr="00746A29">
              <w:rPr>
                <w:rFonts w:ascii="Calibri" w:hAnsi="Calibri"/>
                <w:i/>
                <w:lang w:eastAsia="nl-NL"/>
              </w:rPr>
              <w:t>5</w:t>
            </w:r>
            <w:r w:rsidR="009F0AC8" w:rsidRPr="00746A29">
              <w:rPr>
                <w:rFonts w:ascii="Calibri" w:hAnsi="Calibri"/>
                <w:i/>
                <w:lang w:eastAsia="nl-NL"/>
              </w:rPr>
              <w:tab/>
            </w:r>
            <w:r w:rsidR="009973C9" w:rsidRPr="00746A29">
              <w:rPr>
                <w:rFonts w:ascii="Calibri" w:hAnsi="Calibri"/>
                <w:i/>
              </w:rPr>
              <w:t>Wat is de invloed van zeestromen op het klimaat?</w:t>
            </w:r>
          </w:p>
          <w:p w:rsidR="009973C9" w:rsidRPr="00746A29" w:rsidRDefault="00DF4C9F" w:rsidP="00B728C4">
            <w:pPr>
              <w:pStyle w:val="Geenafstand"/>
              <w:ind w:left="270" w:hanging="270"/>
              <w:rPr>
                <w:rFonts w:ascii="Calibri" w:hAnsi="Calibri"/>
                <w:i/>
                <w:lang w:eastAsia="nl-NL"/>
              </w:rPr>
            </w:pPr>
            <w:r w:rsidRPr="00746A29">
              <w:rPr>
                <w:rFonts w:ascii="Calibri" w:hAnsi="Calibri"/>
                <w:i/>
                <w:lang w:eastAsia="nl-NL"/>
              </w:rPr>
              <w:t>6</w:t>
            </w:r>
            <w:r w:rsidR="009973C9" w:rsidRPr="00746A29">
              <w:rPr>
                <w:rFonts w:ascii="Calibri" w:hAnsi="Calibri"/>
                <w:i/>
                <w:lang w:eastAsia="nl-NL"/>
              </w:rPr>
              <w:tab/>
            </w:r>
            <w:r w:rsidR="009973C9" w:rsidRPr="00746A29">
              <w:rPr>
                <w:rFonts w:ascii="Calibri" w:hAnsi="Calibri"/>
                <w:i/>
              </w:rPr>
              <w:t>Wat zijn El Niño en La Niña?</w:t>
            </w:r>
          </w:p>
          <w:p w:rsidR="009F0AC8" w:rsidRPr="00746A29" w:rsidRDefault="009F0AC8" w:rsidP="00B728C4">
            <w:pPr>
              <w:pStyle w:val="Geenafstand"/>
              <w:rPr>
                <w:rFonts w:ascii="Calibri" w:hAnsi="Calibri"/>
                <w:lang w:eastAsia="nl-NL"/>
              </w:rPr>
            </w:pPr>
          </w:p>
        </w:tc>
      </w:tr>
      <w:tr w:rsidR="009F0AC8" w:rsidRPr="00746A29" w:rsidTr="00910C70">
        <w:trPr>
          <w:trHeight w:val="244"/>
        </w:trPr>
        <w:tc>
          <w:tcPr>
            <w:tcW w:w="2892" w:type="dxa"/>
          </w:tcPr>
          <w:p w:rsidR="009F0AC8" w:rsidRPr="00746A29" w:rsidRDefault="009F0AC8"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lang w:eastAsia="nl-NL"/>
              </w:rPr>
              <w:t>oceanische</w:t>
            </w:r>
            <w:proofErr w:type="gramEnd"/>
            <w:r w:rsidRPr="00746A29">
              <w:rPr>
                <w:rFonts w:asciiTheme="minorHAnsi" w:hAnsiTheme="minorHAnsi"/>
                <w:i/>
                <w:lang w:eastAsia="nl-NL"/>
              </w:rPr>
              <w:t xml:space="preserve"> circulatie</w:t>
            </w:r>
          </w:p>
        </w:tc>
        <w:tc>
          <w:tcPr>
            <w:tcW w:w="6396" w:type="dxa"/>
          </w:tcPr>
          <w:p w:rsidR="009973C9" w:rsidRPr="00746A29" w:rsidRDefault="00A90B35" w:rsidP="009973C9">
            <w:pPr>
              <w:pStyle w:val="Geenafstand"/>
              <w:rPr>
                <w:rFonts w:ascii="Calibri" w:hAnsi="Calibri"/>
                <w:b/>
                <w:lang w:eastAsia="nl-NL"/>
              </w:rPr>
            </w:pPr>
            <w:r w:rsidRPr="00746A29">
              <w:rPr>
                <w:rFonts w:ascii="Calibri" w:hAnsi="Calibri"/>
                <w:b/>
                <w:lang w:eastAsia="nl-NL"/>
              </w:rPr>
              <w:t>Oceanische circulatie</w:t>
            </w:r>
          </w:p>
          <w:p w:rsidR="009973C9" w:rsidRPr="00746A29" w:rsidRDefault="009973C9" w:rsidP="009973C9">
            <w:pPr>
              <w:pStyle w:val="Geenafstand"/>
              <w:rPr>
                <w:rFonts w:ascii="Calibri" w:hAnsi="Calibri"/>
                <w:lang w:eastAsia="nl-NL"/>
              </w:rPr>
            </w:pPr>
            <w:r w:rsidRPr="00746A29">
              <w:rPr>
                <w:rFonts w:ascii="Calibri"/>
              </w:rPr>
              <w:t>►</w:t>
            </w:r>
            <w:r w:rsidR="004F3707" w:rsidRPr="00746A29">
              <w:rPr>
                <w:rFonts w:ascii="Calibri" w:hAnsi="Calibri"/>
              </w:rPr>
              <w:t xml:space="preserve"> </w:t>
            </w:r>
            <w:r w:rsidRPr="00746A29">
              <w:rPr>
                <w:rFonts w:ascii="Calibri" w:hAnsi="Calibri"/>
                <w:lang w:eastAsia="nl-NL"/>
              </w:rPr>
              <w:t xml:space="preserve">De overheersende winden zijn de reden voor het ontstaan van de </w:t>
            </w:r>
            <w:r w:rsidR="00A90B35" w:rsidRPr="00746A29">
              <w:rPr>
                <w:rFonts w:ascii="Calibri" w:hAnsi="Calibri"/>
                <w:b/>
                <w:lang w:eastAsia="nl-NL"/>
              </w:rPr>
              <w:t>oceanische circulatie</w:t>
            </w:r>
            <w:r w:rsidRPr="00746A29">
              <w:rPr>
                <w:rFonts w:ascii="Calibri" w:hAnsi="Calibri"/>
                <w:lang w:eastAsia="nl-NL"/>
              </w:rPr>
              <w:t xml:space="preserve">. </w:t>
            </w:r>
            <w:r w:rsidR="004F3707" w:rsidRPr="00746A29">
              <w:rPr>
                <w:rFonts w:ascii="Calibri" w:hAnsi="Calibri"/>
                <w:lang w:eastAsia="nl-NL"/>
              </w:rPr>
              <w:t>Deze</w:t>
            </w:r>
            <w:r w:rsidRPr="00746A29">
              <w:rPr>
                <w:rFonts w:ascii="Calibri" w:hAnsi="Calibri"/>
                <w:lang w:eastAsia="nl-NL"/>
              </w:rPr>
              <w:t xml:space="preserve"> zorgen voor een herverdeling van zonne-energie over de aarde. Ook zeestromen krijgen door de corioliskracht een afwijking.</w:t>
            </w:r>
          </w:p>
          <w:p w:rsidR="009973C9" w:rsidRPr="00746A29" w:rsidRDefault="009973C9" w:rsidP="009973C9">
            <w:pPr>
              <w:pStyle w:val="Geenafstand"/>
              <w:rPr>
                <w:rFonts w:ascii="Calibri" w:hAnsi="Calibri"/>
                <w:lang w:eastAsia="nl-NL"/>
              </w:rPr>
            </w:pPr>
            <w:r w:rsidRPr="00746A29">
              <w:t>●</w:t>
            </w:r>
            <w:r w:rsidRPr="00746A29">
              <w:rPr>
                <w:rFonts w:ascii="Calibri" w:hAnsi="Calibri"/>
              </w:rPr>
              <w:t xml:space="preserve"> Op het noordelijk halfrond draait het circulatiepatroon met de wijzers van de klok mee, op het zuidelijk halfrond t</w:t>
            </w:r>
            <w:r w:rsidR="004F3707" w:rsidRPr="00746A29">
              <w:rPr>
                <w:rFonts w:ascii="Calibri" w:hAnsi="Calibri"/>
              </w:rPr>
              <w:t>egen de wijzers van de klok in.</w:t>
            </w:r>
          </w:p>
          <w:p w:rsidR="009973C9" w:rsidRPr="00746A29" w:rsidRDefault="009973C9" w:rsidP="009973C9">
            <w:pPr>
              <w:pStyle w:val="Geenafstand"/>
              <w:rPr>
                <w:rFonts w:ascii="Calibri" w:hAnsi="Calibri"/>
                <w:lang w:eastAsia="nl-NL"/>
              </w:rPr>
            </w:pPr>
            <w:r w:rsidRPr="00746A29">
              <w:rPr>
                <w:rFonts w:ascii="Calibri" w:hAnsi="Calibri"/>
              </w:rPr>
              <w:sym w:font="Wingdings 2" w:char="F0A1"/>
            </w:r>
            <w:r w:rsidR="004F3707" w:rsidRPr="00746A29">
              <w:rPr>
                <w:rFonts w:ascii="Calibri" w:hAnsi="Calibri"/>
              </w:rPr>
              <w:t xml:space="preserve"> </w:t>
            </w:r>
            <w:r w:rsidRPr="00746A29">
              <w:rPr>
                <w:rFonts w:ascii="Calibri" w:hAnsi="Calibri"/>
              </w:rPr>
              <w:t>U</w:t>
            </w:r>
            <w:r w:rsidRPr="00746A29">
              <w:rPr>
                <w:rFonts w:ascii="Calibri" w:hAnsi="Calibri"/>
                <w:lang w:eastAsia="nl-NL"/>
              </w:rPr>
              <w:t>itzondering: de Westenwinddrift ten noorden van Antarctica. Dit is de enige zeestroom die ongehinderd van west naar oost rond de aarde stroomt.</w:t>
            </w:r>
          </w:p>
          <w:p w:rsidR="009F0AC8" w:rsidRPr="00746A29" w:rsidRDefault="009F0AC8" w:rsidP="00A90B35">
            <w:pPr>
              <w:pStyle w:val="Geenafstand"/>
              <w:rPr>
                <w:rFonts w:ascii="Calibri" w:hAnsi="Calibri"/>
                <w:lang w:eastAsia="nl-NL"/>
              </w:rPr>
            </w:pPr>
          </w:p>
        </w:tc>
      </w:tr>
      <w:tr w:rsidR="00A90B35" w:rsidRPr="00746A29" w:rsidTr="00910C70">
        <w:trPr>
          <w:trHeight w:val="244"/>
        </w:trPr>
        <w:tc>
          <w:tcPr>
            <w:tcW w:w="2892" w:type="dxa"/>
          </w:tcPr>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rPr>
              <w:t>warme</w:t>
            </w:r>
            <w:proofErr w:type="gramEnd"/>
            <w:r w:rsidRPr="00746A29">
              <w:rPr>
                <w:rFonts w:asciiTheme="minorHAnsi" w:hAnsiTheme="minorHAnsi"/>
                <w:i/>
              </w:rPr>
              <w:t xml:space="preserve"> zeestromen</w:t>
            </w: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rPr>
              <w:t>koude</w:t>
            </w:r>
            <w:proofErr w:type="gramEnd"/>
            <w:r w:rsidRPr="00746A29">
              <w:rPr>
                <w:rFonts w:asciiTheme="minorHAnsi" w:hAnsiTheme="minorHAnsi"/>
                <w:i/>
              </w:rPr>
              <w:t xml:space="preserve"> zeestromen</w:t>
            </w:r>
          </w:p>
        </w:tc>
        <w:tc>
          <w:tcPr>
            <w:tcW w:w="6396" w:type="dxa"/>
          </w:tcPr>
          <w:p w:rsidR="00A90B35" w:rsidRPr="00746A29" w:rsidRDefault="00A90B35" w:rsidP="00A90B35">
            <w:pPr>
              <w:pStyle w:val="Geenafstand"/>
              <w:rPr>
                <w:rFonts w:ascii="Calibri" w:hAnsi="Calibri"/>
                <w:b/>
              </w:rPr>
            </w:pPr>
            <w:r w:rsidRPr="00746A29">
              <w:rPr>
                <w:rFonts w:ascii="Calibri" w:hAnsi="Calibri"/>
                <w:b/>
              </w:rPr>
              <w:t>Warme en koude zeestromen</w:t>
            </w:r>
          </w:p>
          <w:p w:rsidR="00A90B35" w:rsidRPr="00746A29" w:rsidRDefault="00A90B35" w:rsidP="00A90B35">
            <w:pPr>
              <w:pStyle w:val="Geenafstand"/>
              <w:rPr>
                <w:rFonts w:ascii="Calibri" w:hAnsi="Calibri"/>
                <w:lang w:eastAsia="nl-NL"/>
              </w:rPr>
            </w:pPr>
            <w:r w:rsidRPr="00746A29">
              <w:rPr>
                <w:rFonts w:ascii="Calibri"/>
              </w:rPr>
              <w:t>►</w:t>
            </w:r>
            <w:r w:rsidRPr="00746A29">
              <w:rPr>
                <w:rFonts w:ascii="Calibri" w:hAnsi="Calibri"/>
              </w:rPr>
              <w:t xml:space="preserve"> E</w:t>
            </w:r>
            <w:r w:rsidRPr="00746A29">
              <w:rPr>
                <w:rFonts w:ascii="Calibri" w:hAnsi="Calibri"/>
                <w:lang w:eastAsia="nl-NL"/>
              </w:rPr>
              <w:t xml:space="preserve">r zijn twee soorten zeestromen: </w:t>
            </w:r>
            <w:r w:rsidRPr="00746A29">
              <w:rPr>
                <w:rFonts w:ascii="Calibri" w:hAnsi="Calibri"/>
                <w:b/>
                <w:lang w:eastAsia="nl-NL"/>
              </w:rPr>
              <w:t>warme en koude zeestromen</w:t>
            </w:r>
            <w:r w:rsidRPr="00746A29">
              <w:rPr>
                <w:rFonts w:ascii="Calibri" w:hAnsi="Calibri"/>
                <w:lang w:eastAsia="nl-NL"/>
              </w:rPr>
              <w:t>. De warme zeestromen brengen warm water naar de polen en koude zeestromen zorgen ervoor dat koud water naar lagere breedtes stroomt.</w:t>
            </w:r>
          </w:p>
          <w:p w:rsidR="00A90B35" w:rsidRPr="00746A29" w:rsidRDefault="00A90B35" w:rsidP="00A90B35">
            <w:pPr>
              <w:pStyle w:val="Geenafstand"/>
              <w:rPr>
                <w:rFonts w:ascii="Calibri" w:hAnsi="Calibri"/>
                <w:lang w:eastAsia="nl-NL"/>
              </w:rPr>
            </w:pPr>
            <w:r w:rsidRPr="00746A29">
              <w:t>●</w:t>
            </w:r>
            <w:r w:rsidRPr="00746A29">
              <w:rPr>
                <w:rFonts w:ascii="Calibri" w:hAnsi="Calibri"/>
              </w:rPr>
              <w:t xml:space="preserve"> </w:t>
            </w:r>
            <w:r w:rsidRPr="00746A29">
              <w:rPr>
                <w:rFonts w:ascii="Calibri" w:hAnsi="Calibri"/>
                <w:lang w:eastAsia="nl-NL"/>
              </w:rPr>
              <w:t>Warm en koud betekent dat de watertemperatuur hoger of lager is dan je op een bepaalde breedtegraad zou mogen verwachten.</w:t>
            </w:r>
          </w:p>
          <w:p w:rsidR="00A90B35" w:rsidRPr="00746A29" w:rsidRDefault="00A90B35" w:rsidP="009973C9">
            <w:pPr>
              <w:pStyle w:val="Geenafstand"/>
              <w:rPr>
                <w:rFonts w:ascii="Calibri" w:hAnsi="Calibri"/>
                <w:b/>
                <w:lang w:eastAsia="nl-NL"/>
              </w:rPr>
            </w:pPr>
          </w:p>
        </w:tc>
      </w:tr>
    </w:tbl>
    <w:p w:rsidR="00910C70" w:rsidRDefault="00910C70">
      <w:r>
        <w:br w:type="page"/>
      </w:r>
    </w:p>
    <w:tbl>
      <w:tblPr>
        <w:tblW w:w="0" w:type="auto"/>
        <w:tblLook w:val="04A0" w:firstRow="1" w:lastRow="0" w:firstColumn="1" w:lastColumn="0" w:noHBand="0" w:noVBand="1"/>
      </w:tblPr>
      <w:tblGrid>
        <w:gridCol w:w="2892"/>
        <w:gridCol w:w="6396"/>
      </w:tblGrid>
      <w:tr w:rsidR="009973C9" w:rsidRPr="00746A29" w:rsidTr="00910C70">
        <w:trPr>
          <w:trHeight w:val="244"/>
        </w:trPr>
        <w:tc>
          <w:tcPr>
            <w:tcW w:w="2892" w:type="dxa"/>
          </w:tcPr>
          <w:p w:rsidR="00561B5D" w:rsidRPr="00746A29" w:rsidRDefault="00561B5D"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roofErr w:type="gramStart"/>
            <w:r w:rsidRPr="00746A29">
              <w:rPr>
                <w:rFonts w:asciiTheme="minorHAnsi" w:hAnsiTheme="minorHAnsi"/>
                <w:i/>
                <w:color w:val="231F20"/>
              </w:rPr>
              <w:t>diepwaterpomp</w:t>
            </w:r>
            <w:proofErr w:type="gramEnd"/>
          </w:p>
        </w:tc>
        <w:tc>
          <w:tcPr>
            <w:tcW w:w="6396" w:type="dxa"/>
          </w:tcPr>
          <w:p w:rsidR="00561B5D" w:rsidRPr="00746A29" w:rsidRDefault="00561B5D" w:rsidP="00561B5D">
            <w:pPr>
              <w:pStyle w:val="Geenafstand"/>
              <w:rPr>
                <w:rFonts w:ascii="Calibri" w:hAnsi="Calibri"/>
                <w:b/>
              </w:rPr>
            </w:pPr>
            <w:r w:rsidRPr="00746A29">
              <w:rPr>
                <w:rFonts w:ascii="Calibri" w:hAnsi="Calibri"/>
                <w:b/>
              </w:rPr>
              <w:t>Thermohaline circulatie</w:t>
            </w:r>
          </w:p>
          <w:p w:rsidR="00561B5D" w:rsidRPr="00746A29" w:rsidRDefault="00561B5D" w:rsidP="00561B5D">
            <w:pPr>
              <w:pStyle w:val="Geenafstand"/>
              <w:rPr>
                <w:rFonts w:ascii="Calibri" w:hAnsi="Calibri"/>
              </w:rPr>
            </w:pPr>
            <w:r w:rsidRPr="00746A29">
              <w:rPr>
                <w:rFonts w:ascii="Calibri"/>
              </w:rPr>
              <w:t>►</w:t>
            </w:r>
            <w:r w:rsidR="004F3707" w:rsidRPr="00746A29">
              <w:rPr>
                <w:rFonts w:ascii="Calibri" w:hAnsi="Calibri"/>
              </w:rPr>
              <w:t xml:space="preserve"> </w:t>
            </w:r>
            <w:r w:rsidRPr="00746A29">
              <w:rPr>
                <w:rFonts w:ascii="Calibri" w:hAnsi="Calibri"/>
              </w:rPr>
              <w:t xml:space="preserve">Door de Golfstroom heeft Noordwest-Europa een zachter klimaat dan de geografische breedte zou </w:t>
            </w:r>
            <w:r w:rsidR="004F3707" w:rsidRPr="00746A29">
              <w:rPr>
                <w:rFonts w:ascii="Calibri" w:hAnsi="Calibri"/>
              </w:rPr>
              <w:t xml:space="preserve">doen </w:t>
            </w:r>
            <w:r w:rsidRPr="00746A29">
              <w:rPr>
                <w:rFonts w:ascii="Calibri" w:hAnsi="Calibri"/>
              </w:rPr>
              <w:t>verwachten.</w:t>
            </w:r>
          </w:p>
          <w:p w:rsidR="00561B5D" w:rsidRPr="00746A29" w:rsidRDefault="00561B5D" w:rsidP="00561B5D">
            <w:pPr>
              <w:pStyle w:val="Geenafstand"/>
              <w:rPr>
                <w:rFonts w:ascii="Calibri" w:hAnsi="Calibri"/>
              </w:rPr>
            </w:pPr>
            <w:r w:rsidRPr="00746A29">
              <w:rPr>
                <w:rFonts w:ascii="Calibri" w:hAnsi="Calibri"/>
              </w:rPr>
              <w:t>Door de daling van de temperatuur en de grote hoeveelheid zout</w:t>
            </w:r>
            <w:r w:rsidR="004F3707" w:rsidRPr="00746A29">
              <w:rPr>
                <w:rFonts w:ascii="Calibri" w:hAnsi="Calibri"/>
              </w:rPr>
              <w:t>,</w:t>
            </w:r>
            <w:r w:rsidRPr="00746A29">
              <w:rPr>
                <w:rFonts w:ascii="Calibri" w:hAnsi="Calibri"/>
              </w:rPr>
              <w:t xml:space="preserve"> zinkt het water van de Golfstroom voor de kust van IJsland naar de oceaanbodem</w:t>
            </w:r>
            <w:r w:rsidR="004F3707" w:rsidRPr="00746A29">
              <w:rPr>
                <w:rFonts w:ascii="Calibri" w:hAnsi="Calibri"/>
              </w:rPr>
              <w:t xml:space="preserve">. </w:t>
            </w:r>
            <w:r w:rsidRPr="00746A29">
              <w:rPr>
                <w:rFonts w:ascii="Calibri" w:hAnsi="Calibri"/>
              </w:rPr>
              <w:t>Deze stroming langs de bodem van de oceaan wordt de Noord-Atlantische Diep Water Stroming genoemd</w:t>
            </w:r>
            <w:r w:rsidR="004F3707" w:rsidRPr="00746A29">
              <w:rPr>
                <w:rFonts w:ascii="Calibri" w:hAnsi="Calibri"/>
              </w:rPr>
              <w:t>.</w:t>
            </w:r>
          </w:p>
          <w:p w:rsidR="00561B5D" w:rsidRPr="00746A29" w:rsidRDefault="00561B5D" w:rsidP="00561B5D">
            <w:pPr>
              <w:pStyle w:val="Geenafstand"/>
              <w:rPr>
                <w:rFonts w:ascii="Calibri" w:hAnsi="Calibri"/>
                <w:color w:val="231F20"/>
              </w:rPr>
            </w:pPr>
            <w:r w:rsidRPr="00746A29">
              <w:t>●</w:t>
            </w:r>
            <w:r w:rsidR="004F3707" w:rsidRPr="00746A29">
              <w:rPr>
                <w:rFonts w:ascii="Calibri" w:hAnsi="Calibri"/>
              </w:rPr>
              <w:t xml:space="preserve"> </w:t>
            </w:r>
            <w:r w:rsidRPr="00746A29">
              <w:rPr>
                <w:rFonts w:ascii="Calibri" w:hAnsi="Calibri"/>
              </w:rPr>
              <w:t xml:space="preserve">Omdat er bij Groenland steeds weer nieuw water naar beneden zinkt, wordt het diepe water op andere plekken in de oceanen opnieuw </w:t>
            </w:r>
            <w:proofErr w:type="gramStart"/>
            <w:r w:rsidRPr="00746A29">
              <w:rPr>
                <w:rFonts w:ascii="Calibri" w:hAnsi="Calibri"/>
              </w:rPr>
              <w:t>omhoog gestuwd</w:t>
            </w:r>
            <w:proofErr w:type="gramEnd"/>
            <w:r w:rsidRPr="00746A29">
              <w:rPr>
                <w:rFonts w:ascii="Calibri" w:hAnsi="Calibri"/>
              </w:rPr>
              <w:t xml:space="preserve">. Deze oceaanstroming heet de thermohaline circulatie. </w:t>
            </w:r>
            <w:r w:rsidRPr="00746A29">
              <w:rPr>
                <w:rFonts w:ascii="Calibri" w:hAnsi="Calibri"/>
                <w:color w:val="231F20"/>
              </w:rPr>
              <w:t xml:space="preserve">Dit thermohaline circulatiesysteem werkt als een geweldige </w:t>
            </w:r>
            <w:r w:rsidRPr="00746A29">
              <w:rPr>
                <w:rFonts w:ascii="Calibri" w:hAnsi="Calibri"/>
                <w:b/>
                <w:color w:val="231F20"/>
              </w:rPr>
              <w:t>diepwaterpomp</w:t>
            </w:r>
            <w:r w:rsidRPr="00746A29">
              <w:rPr>
                <w:rFonts w:ascii="Calibri" w:hAnsi="Calibri"/>
                <w:color w:val="231F20"/>
              </w:rPr>
              <w:t xml:space="preserve"> die warm water uit de tropische streken naar het noorden stuwt en dan weer retour </w:t>
            </w:r>
            <w:r w:rsidR="004F3707" w:rsidRPr="00746A29">
              <w:rPr>
                <w:rFonts w:ascii="Calibri" w:hAnsi="Calibri"/>
                <w:color w:val="231F20"/>
              </w:rPr>
              <w:t xml:space="preserve">laat gaan </w:t>
            </w:r>
            <w:r w:rsidRPr="00746A29">
              <w:rPr>
                <w:rFonts w:ascii="Calibri" w:hAnsi="Calibri"/>
                <w:color w:val="231F20"/>
              </w:rPr>
              <w:t>via de diepte van de oceanen.</w:t>
            </w:r>
          </w:p>
          <w:p w:rsidR="009973C9" w:rsidRPr="00746A29" w:rsidRDefault="009973C9" w:rsidP="009973C9">
            <w:pPr>
              <w:pStyle w:val="Geenafstand"/>
              <w:rPr>
                <w:rFonts w:ascii="Calibri" w:hAnsi="Calibri"/>
                <w:b/>
                <w:lang w:eastAsia="nl-NL"/>
              </w:rPr>
            </w:pPr>
          </w:p>
        </w:tc>
      </w:tr>
      <w:tr w:rsidR="00A90B35" w:rsidRPr="00746A29" w:rsidTr="00910C70">
        <w:trPr>
          <w:trHeight w:val="244"/>
        </w:trPr>
        <w:tc>
          <w:tcPr>
            <w:tcW w:w="2892" w:type="dxa"/>
          </w:tcPr>
          <w:p w:rsidR="00A90B35" w:rsidRPr="00746A29" w:rsidRDefault="00A90B35" w:rsidP="00B728C4">
            <w:pPr>
              <w:pStyle w:val="Geenafstand"/>
              <w:rPr>
                <w:rFonts w:asciiTheme="minorHAnsi" w:hAnsiTheme="minorHAnsi"/>
                <w:i/>
              </w:rPr>
            </w:pPr>
          </w:p>
        </w:tc>
        <w:tc>
          <w:tcPr>
            <w:tcW w:w="6396" w:type="dxa"/>
          </w:tcPr>
          <w:p w:rsidR="00A90B35" w:rsidRPr="00746A29" w:rsidRDefault="00A90B35" w:rsidP="00A90B35">
            <w:pPr>
              <w:pStyle w:val="Geenafstand"/>
              <w:rPr>
                <w:rFonts w:ascii="Calibri" w:hAnsi="Calibri"/>
                <w:b/>
              </w:rPr>
            </w:pPr>
            <w:r w:rsidRPr="00746A29">
              <w:rPr>
                <w:rFonts w:ascii="Calibri" w:hAnsi="Calibri"/>
                <w:b/>
              </w:rPr>
              <w:t>Normale situatie</w:t>
            </w:r>
          </w:p>
          <w:p w:rsidR="00A90B35" w:rsidRPr="00746A29" w:rsidRDefault="00A90B35" w:rsidP="00A90B35">
            <w:pPr>
              <w:pStyle w:val="Geenafstand"/>
              <w:rPr>
                <w:rFonts w:ascii="Calibri" w:hAnsi="Calibri"/>
              </w:rPr>
            </w:pPr>
            <w:r w:rsidRPr="00746A29">
              <w:t>●</w:t>
            </w:r>
            <w:r w:rsidRPr="00746A29">
              <w:rPr>
                <w:rFonts w:ascii="Calibri" w:hAnsi="Calibri"/>
              </w:rPr>
              <w:t xml:space="preserve"> Aangedreven door passaten neemt de Zuid-Equatoriale Stroom veel warm water mee naar Indonesië en het noordoosten van Australië. Hier </w:t>
            </w:r>
            <w:r w:rsidR="00B65E9E" w:rsidRPr="00746A29">
              <w:rPr>
                <w:rFonts w:ascii="Calibri" w:hAnsi="Calibri"/>
              </w:rPr>
              <w:t xml:space="preserve">valt </w:t>
            </w:r>
            <w:r w:rsidRPr="00746A29">
              <w:rPr>
                <w:rFonts w:ascii="Calibri" w:hAnsi="Calibri"/>
              </w:rPr>
              <w:t xml:space="preserve">veel neerslag doordat het warme zeewater opstijgt. Aan de andere kant van de Grote Oceaan, bij de Zuid-Amerikaanse westkust, blaast de aflandige passaatwind het oppervlaktewater van de kust weg. Dit wordt aangevuld door </w:t>
            </w:r>
            <w:proofErr w:type="gramStart"/>
            <w:r w:rsidRPr="00746A29">
              <w:rPr>
                <w:rFonts w:ascii="Calibri" w:hAnsi="Calibri"/>
              </w:rPr>
              <w:t>koel water</w:t>
            </w:r>
            <w:proofErr w:type="gramEnd"/>
            <w:r w:rsidRPr="00746A29">
              <w:rPr>
                <w:rFonts w:ascii="Calibri" w:hAnsi="Calibri"/>
              </w:rPr>
              <w:t xml:space="preserve"> dat uit de diepte van de oceaan opwelt. Dat water is rijk aan plankton, dat weer veel vis aantrekt.</w:t>
            </w:r>
          </w:p>
          <w:p w:rsidR="00A90B35" w:rsidRPr="00746A29" w:rsidRDefault="00A90B35" w:rsidP="00561B5D">
            <w:pPr>
              <w:pStyle w:val="Geenafstand"/>
              <w:rPr>
                <w:rFonts w:ascii="Calibri" w:hAnsi="Calibri"/>
                <w:b/>
              </w:rPr>
            </w:pPr>
          </w:p>
        </w:tc>
      </w:tr>
      <w:tr w:rsidR="00561B5D" w:rsidRPr="00746A29" w:rsidTr="00910C70">
        <w:trPr>
          <w:trHeight w:val="244"/>
        </w:trPr>
        <w:tc>
          <w:tcPr>
            <w:tcW w:w="2892" w:type="dxa"/>
          </w:tcPr>
          <w:p w:rsidR="00561B5D" w:rsidRPr="00746A29" w:rsidRDefault="00561B5D"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r w:rsidRPr="00746A29">
              <w:rPr>
                <w:rFonts w:asciiTheme="minorHAnsi" w:hAnsiTheme="minorHAnsi"/>
                <w:i/>
              </w:rPr>
              <w:t>El Niño</w:t>
            </w:r>
          </w:p>
        </w:tc>
        <w:tc>
          <w:tcPr>
            <w:tcW w:w="6396" w:type="dxa"/>
          </w:tcPr>
          <w:p w:rsidR="006300DE" w:rsidRPr="00746A29" w:rsidRDefault="006300DE" w:rsidP="006300DE">
            <w:pPr>
              <w:pStyle w:val="Geenafstand"/>
              <w:rPr>
                <w:rFonts w:ascii="Calibri" w:hAnsi="Calibri"/>
                <w:b/>
                <w:lang w:eastAsia="nl-NL"/>
              </w:rPr>
            </w:pPr>
            <w:r w:rsidRPr="00746A29">
              <w:rPr>
                <w:rFonts w:ascii="Calibri" w:hAnsi="Calibri"/>
                <w:b/>
              </w:rPr>
              <w:t>Het Kerstkind</w:t>
            </w:r>
          </w:p>
          <w:p w:rsidR="00561B5D" w:rsidRPr="00746A29" w:rsidRDefault="00561B5D" w:rsidP="00561B5D">
            <w:pPr>
              <w:pStyle w:val="Geenafstand"/>
              <w:rPr>
                <w:rFonts w:ascii="Calibri" w:hAnsi="Calibri"/>
              </w:rPr>
            </w:pPr>
            <w:r w:rsidRPr="00746A29">
              <w:rPr>
                <w:rFonts w:ascii="Calibri"/>
              </w:rPr>
              <w:t>►</w:t>
            </w:r>
            <w:r w:rsidR="002A3909" w:rsidRPr="00746A29">
              <w:rPr>
                <w:rFonts w:ascii="Calibri" w:hAnsi="Calibri"/>
              </w:rPr>
              <w:t xml:space="preserve"> </w:t>
            </w:r>
            <w:r w:rsidRPr="00746A29">
              <w:rPr>
                <w:rFonts w:ascii="Calibri" w:hAnsi="Calibri"/>
              </w:rPr>
              <w:t>Rond de jaarwisseling is er gedurende twee tot drie maanden een onderbreking in dit</w:t>
            </w:r>
            <w:r w:rsidR="00343819" w:rsidRPr="00746A29">
              <w:rPr>
                <w:rFonts w:ascii="Calibri" w:hAnsi="Calibri"/>
              </w:rPr>
              <w:t xml:space="preserve"> </w:t>
            </w:r>
            <w:r w:rsidRPr="00746A29">
              <w:rPr>
                <w:rFonts w:ascii="Calibri" w:hAnsi="Calibri"/>
              </w:rPr>
              <w:t xml:space="preserve">windpatroon. Doordat er geen koud water meer kan opwellen, wordt de hoeveelheid plankton minder en verdwijnen de vissen. De vissers in dat gebied noemen het verschijnsel </w:t>
            </w:r>
            <w:r w:rsidRPr="00746A29">
              <w:rPr>
                <w:rFonts w:ascii="Calibri" w:hAnsi="Calibri"/>
                <w:b/>
              </w:rPr>
              <w:t>El Niño</w:t>
            </w:r>
            <w:r w:rsidR="002A3909" w:rsidRPr="00746A29">
              <w:rPr>
                <w:rFonts w:ascii="Calibri" w:hAnsi="Calibri"/>
              </w:rPr>
              <w:t>.</w:t>
            </w:r>
          </w:p>
          <w:p w:rsidR="006300DE" w:rsidRPr="00746A29" w:rsidRDefault="00561B5D" w:rsidP="00561B5D">
            <w:pPr>
              <w:pStyle w:val="Geenafstand"/>
              <w:rPr>
                <w:rFonts w:ascii="Calibri" w:hAnsi="Calibri"/>
              </w:rPr>
            </w:pPr>
            <w:r w:rsidRPr="00746A29">
              <w:t>●</w:t>
            </w:r>
            <w:r w:rsidR="002A3909" w:rsidRPr="00746A29">
              <w:rPr>
                <w:rFonts w:ascii="Calibri" w:hAnsi="Calibri"/>
              </w:rPr>
              <w:t xml:space="preserve"> </w:t>
            </w:r>
            <w:r w:rsidRPr="00746A29">
              <w:rPr>
                <w:rFonts w:ascii="Calibri" w:hAnsi="Calibri"/>
              </w:rPr>
              <w:t>Elke twee tot zeven jaar komt een krachtige El Niño voor.</w:t>
            </w:r>
          </w:p>
          <w:p w:rsidR="00561B5D" w:rsidRPr="00746A29" w:rsidRDefault="006300DE" w:rsidP="00561B5D">
            <w:pPr>
              <w:pStyle w:val="Geenafstand"/>
              <w:rPr>
                <w:rFonts w:ascii="Calibri" w:hAnsi="Calibri"/>
              </w:rPr>
            </w:pPr>
            <w:r w:rsidRPr="00746A29">
              <w:t>●</w:t>
            </w:r>
            <w:r w:rsidR="00561B5D" w:rsidRPr="00746A29">
              <w:rPr>
                <w:rFonts w:ascii="Calibri" w:hAnsi="Calibri"/>
              </w:rPr>
              <w:t xml:space="preserve"> De gevolgen hiervan zijn mondiaal. Bijvoorbeeld: extreme droogte in Australië, Zuidoost-Azië en Zuid-Afrika, verhoogde orkaanactiviteit, overstromingen in het zuiden van de Verenigde Staten en warmere winters in Canada</w:t>
            </w:r>
            <w:r w:rsidR="002A3909" w:rsidRPr="00746A29">
              <w:rPr>
                <w:rFonts w:ascii="Calibri" w:hAnsi="Calibri"/>
              </w:rPr>
              <w:t>.</w:t>
            </w:r>
          </w:p>
          <w:p w:rsidR="00561B5D" w:rsidRPr="00746A29" w:rsidRDefault="00561B5D" w:rsidP="009973C9">
            <w:pPr>
              <w:pStyle w:val="Geenafstand"/>
              <w:rPr>
                <w:rFonts w:ascii="Calibri" w:hAnsi="Calibri"/>
                <w:b/>
                <w:lang w:eastAsia="nl-NL"/>
              </w:rPr>
            </w:pPr>
          </w:p>
        </w:tc>
      </w:tr>
      <w:tr w:rsidR="00561B5D" w:rsidRPr="00746A29" w:rsidTr="00910C70">
        <w:trPr>
          <w:trHeight w:val="244"/>
        </w:trPr>
        <w:tc>
          <w:tcPr>
            <w:tcW w:w="2892" w:type="dxa"/>
          </w:tcPr>
          <w:p w:rsidR="00561B5D" w:rsidRPr="00746A29" w:rsidRDefault="00561B5D" w:rsidP="00B728C4">
            <w:pPr>
              <w:pStyle w:val="Geenafstand"/>
              <w:rPr>
                <w:rFonts w:asciiTheme="minorHAnsi" w:hAnsiTheme="minorHAnsi"/>
                <w:i/>
              </w:rPr>
            </w:pPr>
          </w:p>
        </w:tc>
        <w:tc>
          <w:tcPr>
            <w:tcW w:w="6396" w:type="dxa"/>
          </w:tcPr>
          <w:p w:rsidR="00561B5D" w:rsidRPr="00746A29" w:rsidRDefault="00561B5D" w:rsidP="00561B5D">
            <w:pPr>
              <w:pStyle w:val="Geenafstand"/>
              <w:rPr>
                <w:rFonts w:ascii="Calibri" w:hAnsi="Calibri"/>
                <w:b/>
              </w:rPr>
            </w:pPr>
            <w:r w:rsidRPr="00746A29">
              <w:rPr>
                <w:rFonts w:ascii="Calibri" w:hAnsi="Calibri"/>
                <w:b/>
              </w:rPr>
              <w:t>La Niña</w:t>
            </w:r>
          </w:p>
          <w:p w:rsidR="00561B5D" w:rsidRPr="00746A29" w:rsidRDefault="00561B5D" w:rsidP="00561B5D">
            <w:pPr>
              <w:pStyle w:val="Geenafstand"/>
              <w:rPr>
                <w:rFonts w:ascii="Calibri" w:hAnsi="Calibri"/>
              </w:rPr>
            </w:pPr>
            <w:r w:rsidRPr="00746A29">
              <w:rPr>
                <w:rFonts w:ascii="Calibri"/>
              </w:rPr>
              <w:t>►</w:t>
            </w:r>
            <w:r w:rsidRPr="00746A29">
              <w:rPr>
                <w:rFonts w:ascii="Calibri" w:hAnsi="Calibri"/>
              </w:rPr>
              <w:t xml:space="preserve"> Bij La Niña zijn de klimaatomstandigheden precies het tegenovergestelde van El Niño: sterkere passaten waardoor grote hoeveelheden oceaanwater westwaarts gestuwd </w:t>
            </w:r>
            <w:r w:rsidR="00343819" w:rsidRPr="00746A29">
              <w:rPr>
                <w:rFonts w:ascii="Calibri" w:hAnsi="Calibri"/>
              </w:rPr>
              <w:t xml:space="preserve">worden </w:t>
            </w:r>
            <w:r w:rsidRPr="00746A29">
              <w:rPr>
                <w:rFonts w:ascii="Calibri" w:hAnsi="Calibri"/>
              </w:rPr>
              <w:t xml:space="preserve">en de zeespiegel stijgt </w:t>
            </w:r>
            <w:r w:rsidR="00343819" w:rsidRPr="00746A29">
              <w:rPr>
                <w:rFonts w:ascii="Calibri" w:hAnsi="Calibri"/>
              </w:rPr>
              <w:t>bij Indonesië en de Filipijnen.</w:t>
            </w:r>
          </w:p>
          <w:p w:rsidR="00561B5D" w:rsidRPr="00746A29" w:rsidRDefault="00561B5D" w:rsidP="009973C9">
            <w:pPr>
              <w:pStyle w:val="Geenafstand"/>
              <w:rPr>
                <w:rFonts w:ascii="Calibri" w:hAnsi="Calibri"/>
                <w:b/>
                <w:lang w:eastAsia="nl-NL"/>
              </w:rPr>
            </w:pPr>
          </w:p>
        </w:tc>
      </w:tr>
      <w:tr w:rsidR="00561B5D" w:rsidRPr="00746A29" w:rsidTr="00910C70">
        <w:trPr>
          <w:trHeight w:val="244"/>
        </w:trPr>
        <w:tc>
          <w:tcPr>
            <w:tcW w:w="2892" w:type="dxa"/>
          </w:tcPr>
          <w:p w:rsidR="00561B5D" w:rsidRPr="00746A29" w:rsidRDefault="00561B5D" w:rsidP="00B728C4">
            <w:pPr>
              <w:pStyle w:val="Geenafstand"/>
              <w:rPr>
                <w:rFonts w:asciiTheme="minorHAnsi" w:hAnsiTheme="minorHAnsi"/>
                <w:i/>
              </w:rPr>
            </w:pPr>
          </w:p>
        </w:tc>
        <w:tc>
          <w:tcPr>
            <w:tcW w:w="6396" w:type="dxa"/>
          </w:tcPr>
          <w:p w:rsidR="00561B5D" w:rsidRPr="00746A29" w:rsidRDefault="00561B5D" w:rsidP="00561B5D">
            <w:pPr>
              <w:pStyle w:val="Geenafstand"/>
              <w:rPr>
                <w:rFonts w:ascii="Calibri" w:hAnsi="Calibri"/>
                <w:b/>
                <w:lang w:eastAsia="nl-NL"/>
              </w:rPr>
            </w:pPr>
            <w:r w:rsidRPr="00746A29">
              <w:rPr>
                <w:rFonts w:ascii="Calibri" w:hAnsi="Calibri"/>
                <w:b/>
                <w:lang w:eastAsia="nl-NL"/>
              </w:rPr>
              <w:t>1.4 Het klimaat als systeem</w:t>
            </w:r>
          </w:p>
          <w:p w:rsidR="00F9699A" w:rsidRPr="00746A29" w:rsidRDefault="00F9699A" w:rsidP="00561B5D">
            <w:pPr>
              <w:pStyle w:val="Geenafstand"/>
              <w:rPr>
                <w:rFonts w:ascii="Calibri" w:hAnsi="Calibri"/>
                <w:b/>
                <w:lang w:eastAsia="nl-NL"/>
              </w:rPr>
            </w:pPr>
          </w:p>
        </w:tc>
      </w:tr>
      <w:tr w:rsidR="00561B5D" w:rsidRPr="00746A29" w:rsidTr="00910C70">
        <w:trPr>
          <w:trHeight w:val="244"/>
        </w:trPr>
        <w:tc>
          <w:tcPr>
            <w:tcW w:w="2892" w:type="dxa"/>
          </w:tcPr>
          <w:p w:rsidR="00561B5D" w:rsidRPr="00746A29" w:rsidRDefault="00561B5D" w:rsidP="00B728C4">
            <w:pPr>
              <w:pStyle w:val="Geenafstand"/>
              <w:rPr>
                <w:rFonts w:asciiTheme="minorHAnsi" w:hAnsiTheme="minorHAnsi"/>
                <w:i/>
              </w:rPr>
            </w:pPr>
          </w:p>
        </w:tc>
        <w:tc>
          <w:tcPr>
            <w:tcW w:w="6396" w:type="dxa"/>
          </w:tcPr>
          <w:p w:rsidR="00561B5D" w:rsidRPr="00746A29" w:rsidRDefault="00561B5D" w:rsidP="00B728C4">
            <w:pPr>
              <w:pStyle w:val="Geenafstand"/>
              <w:rPr>
                <w:rFonts w:ascii="Calibri" w:hAnsi="Calibri"/>
                <w:lang w:eastAsia="nl-NL"/>
              </w:rPr>
            </w:pPr>
            <w:r w:rsidRPr="00746A29">
              <w:rPr>
                <w:rFonts w:ascii="Calibri" w:hAnsi="Calibri"/>
                <w:b/>
              </w:rPr>
              <w:t>Deelvraag</w:t>
            </w:r>
          </w:p>
          <w:p w:rsidR="00561B5D" w:rsidRPr="00746A29" w:rsidRDefault="006300DE" w:rsidP="00B728C4">
            <w:pPr>
              <w:pStyle w:val="Geenafstand"/>
              <w:ind w:left="270" w:hanging="270"/>
              <w:rPr>
                <w:rFonts w:ascii="Calibri" w:hAnsi="Calibri"/>
                <w:i/>
              </w:rPr>
            </w:pPr>
            <w:r w:rsidRPr="00746A29">
              <w:rPr>
                <w:rFonts w:ascii="Calibri" w:hAnsi="Calibri"/>
                <w:i/>
                <w:lang w:eastAsia="nl-NL"/>
              </w:rPr>
              <w:t>7</w:t>
            </w:r>
            <w:r w:rsidR="00561B5D" w:rsidRPr="00746A29">
              <w:rPr>
                <w:rFonts w:ascii="Calibri" w:hAnsi="Calibri"/>
                <w:i/>
                <w:lang w:eastAsia="nl-NL"/>
              </w:rPr>
              <w:tab/>
            </w:r>
            <w:r w:rsidR="00561B5D" w:rsidRPr="00746A29">
              <w:rPr>
                <w:rFonts w:ascii="Calibri" w:hAnsi="Calibri"/>
                <w:i/>
              </w:rPr>
              <w:t>Waarom treden er klimaatveranderingen op?</w:t>
            </w:r>
          </w:p>
          <w:p w:rsidR="00561B5D" w:rsidRPr="00746A29" w:rsidRDefault="00561B5D" w:rsidP="00B728C4">
            <w:pPr>
              <w:pStyle w:val="Geenafstand"/>
              <w:ind w:left="270" w:hanging="270"/>
              <w:rPr>
                <w:rFonts w:ascii="Calibri" w:hAnsi="Calibri"/>
                <w:b/>
                <w:lang w:eastAsia="nl-NL"/>
              </w:rPr>
            </w:pPr>
          </w:p>
        </w:tc>
      </w:tr>
      <w:tr w:rsidR="00A90B35" w:rsidRPr="00746A29" w:rsidTr="00910C70">
        <w:trPr>
          <w:trHeight w:val="244"/>
        </w:trPr>
        <w:tc>
          <w:tcPr>
            <w:tcW w:w="2892" w:type="dxa"/>
          </w:tcPr>
          <w:p w:rsidR="00A90B35" w:rsidRPr="00746A29" w:rsidRDefault="00A90B35" w:rsidP="007D3C32">
            <w:pPr>
              <w:pStyle w:val="Geenafstand"/>
              <w:rPr>
                <w:rFonts w:asciiTheme="minorHAnsi" w:hAnsiTheme="minorHAnsi"/>
                <w:i/>
              </w:rPr>
            </w:pPr>
          </w:p>
        </w:tc>
        <w:tc>
          <w:tcPr>
            <w:tcW w:w="6396" w:type="dxa"/>
          </w:tcPr>
          <w:p w:rsidR="00A90B35" w:rsidRPr="00746A29" w:rsidRDefault="00A90B35" w:rsidP="00A90B35">
            <w:pPr>
              <w:pStyle w:val="Geenafstand"/>
              <w:rPr>
                <w:rFonts w:ascii="Calibri" w:hAnsi="Calibri"/>
                <w:b/>
                <w:lang w:eastAsia="nl-NL"/>
              </w:rPr>
            </w:pPr>
            <w:r w:rsidRPr="00746A29">
              <w:rPr>
                <w:rFonts w:ascii="Calibri" w:hAnsi="Calibri"/>
                <w:b/>
                <w:lang w:eastAsia="nl-NL"/>
              </w:rPr>
              <w:t>Samenspel</w:t>
            </w:r>
          </w:p>
          <w:p w:rsidR="00A90B35" w:rsidRPr="00746A29" w:rsidRDefault="00A90B35" w:rsidP="00A90B35">
            <w:pPr>
              <w:pStyle w:val="Geenafstand"/>
              <w:rPr>
                <w:rFonts w:ascii="Calibri" w:hAnsi="Calibri"/>
                <w:b/>
              </w:rPr>
            </w:pPr>
            <w:r w:rsidRPr="00746A29">
              <w:rPr>
                <w:rFonts w:ascii="Calibri"/>
              </w:rPr>
              <w:t>►</w:t>
            </w:r>
            <w:r w:rsidRPr="00746A29">
              <w:rPr>
                <w:rFonts w:ascii="Calibri" w:hAnsi="Calibri"/>
              </w:rPr>
              <w:t xml:space="preserve"> De totstandkoming</w:t>
            </w:r>
            <w:r w:rsidRPr="00746A29">
              <w:rPr>
                <w:rFonts w:ascii="Calibri" w:hAnsi="Calibri"/>
                <w:lang w:eastAsia="nl-NL"/>
              </w:rPr>
              <w:t xml:space="preserve"> van een klimaat is een samenspel tussen lucht, water, ijs, land en vegetatie.</w:t>
            </w:r>
          </w:p>
          <w:p w:rsidR="00A90B35" w:rsidRPr="00746A29" w:rsidRDefault="00A90B35" w:rsidP="00561B5D">
            <w:pPr>
              <w:pStyle w:val="Geenafstand"/>
              <w:rPr>
                <w:rFonts w:ascii="Calibri" w:hAnsi="Calibri"/>
                <w:b/>
                <w:lang w:eastAsia="nl-NL"/>
              </w:rPr>
            </w:pPr>
          </w:p>
        </w:tc>
      </w:tr>
    </w:tbl>
    <w:p w:rsidR="00910C70" w:rsidRDefault="00910C70">
      <w:r>
        <w:br w:type="page"/>
      </w:r>
    </w:p>
    <w:tbl>
      <w:tblPr>
        <w:tblW w:w="0" w:type="auto"/>
        <w:tblLook w:val="04A0" w:firstRow="1" w:lastRow="0" w:firstColumn="1" w:lastColumn="0" w:noHBand="0" w:noVBand="1"/>
      </w:tblPr>
      <w:tblGrid>
        <w:gridCol w:w="2892"/>
        <w:gridCol w:w="6396"/>
      </w:tblGrid>
      <w:tr w:rsidR="00561B5D" w:rsidRPr="00746A29" w:rsidTr="00910C70">
        <w:trPr>
          <w:trHeight w:val="244"/>
        </w:trPr>
        <w:tc>
          <w:tcPr>
            <w:tcW w:w="2892" w:type="dxa"/>
          </w:tcPr>
          <w:p w:rsidR="00561B5D" w:rsidRPr="00746A29" w:rsidRDefault="00561B5D"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roofErr w:type="gramStart"/>
            <w:r w:rsidRPr="00746A29">
              <w:rPr>
                <w:rFonts w:asciiTheme="minorHAnsi" w:hAnsiTheme="minorHAnsi"/>
                <w:i/>
              </w:rPr>
              <w:t>conditionele</w:t>
            </w:r>
            <w:proofErr w:type="gramEnd"/>
            <w:r w:rsidRPr="00746A29">
              <w:rPr>
                <w:rFonts w:asciiTheme="minorHAnsi" w:hAnsiTheme="minorHAnsi"/>
                <w:i/>
              </w:rPr>
              <w:t xml:space="preserve"> factoren</w:t>
            </w:r>
          </w:p>
          <w:p w:rsidR="00A90B35" w:rsidRPr="00746A29" w:rsidRDefault="00A90B35" w:rsidP="007D3C32">
            <w:pPr>
              <w:pStyle w:val="Geenafstand"/>
              <w:rPr>
                <w:rFonts w:asciiTheme="minorHAnsi" w:hAnsiTheme="minorHAnsi"/>
                <w:i/>
              </w:rPr>
            </w:pPr>
          </w:p>
          <w:p w:rsidR="00A90B35" w:rsidRPr="00746A29" w:rsidRDefault="00A90B35" w:rsidP="007D3C32">
            <w:pPr>
              <w:pStyle w:val="Geenafstand"/>
              <w:rPr>
                <w:rFonts w:asciiTheme="minorHAnsi" w:hAnsiTheme="minorHAnsi"/>
                <w:i/>
              </w:rPr>
            </w:pPr>
            <w:proofErr w:type="gramStart"/>
            <w:r w:rsidRPr="00746A29">
              <w:rPr>
                <w:rFonts w:asciiTheme="minorHAnsi" w:hAnsiTheme="minorHAnsi"/>
                <w:i/>
              </w:rPr>
              <w:t>sturende</w:t>
            </w:r>
            <w:proofErr w:type="gramEnd"/>
            <w:r w:rsidRPr="00746A29">
              <w:rPr>
                <w:rFonts w:asciiTheme="minorHAnsi" w:hAnsiTheme="minorHAnsi"/>
                <w:i/>
              </w:rPr>
              <w:t xml:space="preserve"> mechanismen</w:t>
            </w:r>
          </w:p>
        </w:tc>
        <w:tc>
          <w:tcPr>
            <w:tcW w:w="6396" w:type="dxa"/>
          </w:tcPr>
          <w:p w:rsidR="00561B5D" w:rsidRPr="00746A29" w:rsidRDefault="00561B5D" w:rsidP="00561B5D">
            <w:pPr>
              <w:pStyle w:val="Geenafstand"/>
              <w:rPr>
                <w:rFonts w:ascii="Calibri" w:hAnsi="Calibri"/>
                <w:b/>
                <w:lang w:eastAsia="nl-NL"/>
              </w:rPr>
            </w:pPr>
            <w:r w:rsidRPr="00746A29">
              <w:rPr>
                <w:rFonts w:ascii="Calibri" w:hAnsi="Calibri"/>
                <w:b/>
                <w:lang w:eastAsia="nl-NL"/>
              </w:rPr>
              <w:t>Voorwaarden</w:t>
            </w:r>
          </w:p>
          <w:p w:rsidR="00561B5D" w:rsidRPr="00746A29" w:rsidRDefault="00561B5D" w:rsidP="00561B5D">
            <w:pPr>
              <w:pStyle w:val="Geenafstand"/>
              <w:rPr>
                <w:rFonts w:ascii="Calibri" w:hAnsi="Calibri"/>
                <w:lang w:eastAsia="nl-NL"/>
              </w:rPr>
            </w:pPr>
            <w:r w:rsidRPr="00746A29">
              <w:rPr>
                <w:rFonts w:ascii="Calibri"/>
              </w:rPr>
              <w:t>►</w:t>
            </w:r>
            <w:r w:rsidR="00343819" w:rsidRPr="00746A29">
              <w:rPr>
                <w:rFonts w:ascii="Calibri" w:hAnsi="Calibri"/>
              </w:rPr>
              <w:t xml:space="preserve"> </w:t>
            </w:r>
            <w:r w:rsidRPr="00746A29">
              <w:rPr>
                <w:rFonts w:ascii="Calibri" w:hAnsi="Calibri"/>
              </w:rPr>
              <w:t>E</w:t>
            </w:r>
            <w:r w:rsidRPr="00746A29">
              <w:rPr>
                <w:rFonts w:ascii="Calibri" w:hAnsi="Calibri"/>
                <w:lang w:eastAsia="nl-NL"/>
              </w:rPr>
              <w:t xml:space="preserve">r </w:t>
            </w:r>
            <w:r w:rsidR="00343819" w:rsidRPr="00746A29">
              <w:rPr>
                <w:rFonts w:ascii="Calibri" w:hAnsi="Calibri"/>
                <w:lang w:eastAsia="nl-NL"/>
              </w:rPr>
              <w:t xml:space="preserve">zijn </w:t>
            </w:r>
            <w:r w:rsidRPr="00746A29">
              <w:rPr>
                <w:rFonts w:ascii="Calibri" w:hAnsi="Calibri"/>
                <w:lang w:eastAsia="nl-NL"/>
              </w:rPr>
              <w:t>drie grote factoren die aanzet kunnen geven tot een verandering van het klimaat.</w:t>
            </w:r>
          </w:p>
          <w:p w:rsidR="00561B5D" w:rsidRPr="00746A29" w:rsidRDefault="00561B5D" w:rsidP="00561B5D">
            <w:pPr>
              <w:pStyle w:val="Geenafstand"/>
              <w:rPr>
                <w:rFonts w:ascii="Calibri" w:hAnsi="Calibri"/>
              </w:rPr>
            </w:pPr>
            <w:r w:rsidRPr="00746A29">
              <w:t>●</w:t>
            </w:r>
            <w:r w:rsidR="00343819" w:rsidRPr="00746A29">
              <w:rPr>
                <w:rFonts w:ascii="Calibri" w:hAnsi="Calibri"/>
              </w:rPr>
              <w:t xml:space="preserve"> </w:t>
            </w:r>
            <w:r w:rsidRPr="00746A29">
              <w:rPr>
                <w:rFonts w:ascii="Calibri" w:hAnsi="Calibri"/>
              </w:rPr>
              <w:t xml:space="preserve">Allereerst moet er aan een aantal randvoorwaarden worden voldaan voordat er een verandering kan optreden. Dit worden de </w:t>
            </w:r>
            <w:r w:rsidRPr="00746A29">
              <w:rPr>
                <w:rFonts w:ascii="Calibri" w:hAnsi="Calibri"/>
                <w:b/>
              </w:rPr>
              <w:t>conditionele factoren</w:t>
            </w:r>
            <w:r w:rsidR="00343819" w:rsidRPr="00746A29">
              <w:rPr>
                <w:rFonts w:ascii="Calibri" w:hAnsi="Calibri"/>
              </w:rPr>
              <w:t xml:space="preserve"> </w:t>
            </w:r>
            <w:r w:rsidRPr="00746A29">
              <w:rPr>
                <w:rFonts w:ascii="Calibri" w:hAnsi="Calibri"/>
              </w:rPr>
              <w:t>genoemd.</w:t>
            </w:r>
          </w:p>
          <w:p w:rsidR="00561B5D" w:rsidRPr="00746A29" w:rsidRDefault="00561B5D" w:rsidP="00561B5D">
            <w:pPr>
              <w:pStyle w:val="Geenafstand"/>
              <w:rPr>
                <w:rFonts w:ascii="Calibri" w:hAnsi="Calibri"/>
              </w:rPr>
            </w:pPr>
            <w:r w:rsidRPr="00746A29">
              <w:t>●</w:t>
            </w:r>
            <w:r w:rsidR="00343819" w:rsidRPr="00746A29">
              <w:rPr>
                <w:rFonts w:ascii="Calibri" w:hAnsi="Calibri"/>
              </w:rPr>
              <w:t xml:space="preserve"> </w:t>
            </w:r>
            <w:r w:rsidRPr="00746A29">
              <w:rPr>
                <w:rFonts w:ascii="Calibri" w:hAnsi="Calibri"/>
              </w:rPr>
              <w:t xml:space="preserve">Factoren die bijdragen aan de gebeurtenis, maar geen randvoorwaarden zijn, noem je </w:t>
            </w:r>
            <w:r w:rsidRPr="00746A29">
              <w:rPr>
                <w:rFonts w:ascii="Calibri" w:hAnsi="Calibri"/>
                <w:b/>
              </w:rPr>
              <w:t>sturende mechanismen</w:t>
            </w:r>
            <w:r w:rsidR="00343819" w:rsidRPr="00746A29">
              <w:rPr>
                <w:rFonts w:ascii="Calibri" w:hAnsi="Calibri"/>
              </w:rPr>
              <w:t>.</w:t>
            </w:r>
          </w:p>
          <w:p w:rsidR="00561B5D" w:rsidRPr="00746A29" w:rsidRDefault="00561B5D" w:rsidP="00561B5D">
            <w:pPr>
              <w:pStyle w:val="Geenafstand"/>
              <w:rPr>
                <w:rFonts w:ascii="Calibri" w:hAnsi="Calibri"/>
              </w:rPr>
            </w:pPr>
            <w:r w:rsidRPr="00746A29">
              <w:t>●</w:t>
            </w:r>
            <w:r w:rsidR="00343819" w:rsidRPr="00746A29">
              <w:rPr>
                <w:rFonts w:ascii="Calibri" w:hAnsi="Calibri"/>
              </w:rPr>
              <w:t xml:space="preserve"> </w:t>
            </w:r>
            <w:r w:rsidRPr="00746A29">
              <w:rPr>
                <w:rFonts w:ascii="Calibri" w:hAnsi="Calibri"/>
                <w:lang w:eastAsia="nl-NL"/>
              </w:rPr>
              <w:t>De derde externe factor is de variatie in de hoeveelheid zonne-energie die de aa</w:t>
            </w:r>
            <w:r w:rsidR="00343819" w:rsidRPr="00746A29">
              <w:rPr>
                <w:rFonts w:ascii="Calibri" w:hAnsi="Calibri"/>
                <w:lang w:eastAsia="nl-NL"/>
              </w:rPr>
              <w:t>rde ontvangt.</w:t>
            </w:r>
          </w:p>
          <w:p w:rsidR="00561B5D" w:rsidRPr="00746A29" w:rsidRDefault="00561B5D" w:rsidP="00B728C4">
            <w:pPr>
              <w:pStyle w:val="Geenafstand"/>
              <w:rPr>
                <w:rFonts w:ascii="Calibri" w:hAnsi="Calibri"/>
                <w:lang w:eastAsia="nl-NL"/>
              </w:rPr>
            </w:pPr>
          </w:p>
        </w:tc>
      </w:tr>
      <w:tr w:rsidR="00561B5D" w:rsidRPr="00746A29" w:rsidTr="00910C70">
        <w:trPr>
          <w:trHeight w:val="244"/>
        </w:trPr>
        <w:tc>
          <w:tcPr>
            <w:tcW w:w="2892" w:type="dxa"/>
          </w:tcPr>
          <w:p w:rsidR="00561B5D" w:rsidRPr="00746A29" w:rsidRDefault="00561B5D" w:rsidP="00B728C4">
            <w:pPr>
              <w:pStyle w:val="Geenafstand"/>
              <w:rPr>
                <w:rFonts w:asciiTheme="minorHAnsi" w:hAnsiTheme="minorHAnsi"/>
                <w:i/>
              </w:rPr>
            </w:pPr>
          </w:p>
          <w:p w:rsidR="00A90B35" w:rsidRPr="00746A29" w:rsidRDefault="00A90B35" w:rsidP="00B728C4">
            <w:pPr>
              <w:pStyle w:val="Geenafstand"/>
              <w:rPr>
                <w:rFonts w:asciiTheme="minorHAnsi" w:hAnsiTheme="minorHAnsi"/>
                <w:i/>
              </w:rPr>
            </w:pPr>
            <w:proofErr w:type="gramStart"/>
            <w:r w:rsidRPr="00746A29">
              <w:rPr>
                <w:rFonts w:asciiTheme="minorHAnsi" w:hAnsiTheme="minorHAnsi"/>
                <w:i/>
              </w:rPr>
              <w:t>terugkoppelingsmechanismen</w:t>
            </w:r>
            <w:proofErr w:type="gramEnd"/>
          </w:p>
        </w:tc>
        <w:tc>
          <w:tcPr>
            <w:tcW w:w="6396" w:type="dxa"/>
          </w:tcPr>
          <w:p w:rsidR="00561B5D" w:rsidRPr="00746A29" w:rsidRDefault="00561B5D" w:rsidP="00561B5D">
            <w:pPr>
              <w:pStyle w:val="Geenafstand"/>
              <w:rPr>
                <w:rFonts w:ascii="Calibri" w:hAnsi="Calibri"/>
                <w:b/>
              </w:rPr>
            </w:pPr>
            <w:r w:rsidRPr="00746A29">
              <w:rPr>
                <w:rFonts w:ascii="Calibri" w:hAnsi="Calibri"/>
                <w:b/>
              </w:rPr>
              <w:t>Versterking of verzwakking?</w:t>
            </w:r>
          </w:p>
          <w:p w:rsidR="00561B5D" w:rsidRPr="00746A29" w:rsidRDefault="00561B5D" w:rsidP="00561B5D">
            <w:pPr>
              <w:pStyle w:val="Geenafstand"/>
              <w:rPr>
                <w:rFonts w:ascii="Calibri" w:hAnsi="Calibri"/>
              </w:rPr>
            </w:pPr>
            <w:r w:rsidRPr="00746A29">
              <w:rPr>
                <w:rFonts w:ascii="Calibri"/>
              </w:rPr>
              <w:t>►</w:t>
            </w:r>
            <w:r w:rsidR="00343819" w:rsidRPr="00746A29">
              <w:rPr>
                <w:rFonts w:ascii="Calibri" w:hAnsi="Calibri"/>
              </w:rPr>
              <w:t xml:space="preserve"> </w:t>
            </w:r>
            <w:r w:rsidRPr="00746A29">
              <w:rPr>
                <w:rFonts w:ascii="Calibri" w:hAnsi="Calibri"/>
              </w:rPr>
              <w:t xml:space="preserve">Door </w:t>
            </w:r>
            <w:r w:rsidRPr="00746A29">
              <w:rPr>
                <w:rFonts w:ascii="Calibri" w:hAnsi="Calibri"/>
                <w:b/>
              </w:rPr>
              <w:t>terugkoppelingsmechanismen</w:t>
            </w:r>
            <w:r w:rsidRPr="00746A29">
              <w:rPr>
                <w:rFonts w:ascii="Calibri" w:hAnsi="Calibri"/>
              </w:rPr>
              <w:t xml:space="preserve"> wordt het proces van klimaatverandering beïnvloed.</w:t>
            </w:r>
          </w:p>
          <w:p w:rsidR="00561B5D" w:rsidRPr="00746A29" w:rsidRDefault="00561B5D" w:rsidP="00561B5D">
            <w:pPr>
              <w:pStyle w:val="Geenafstand"/>
              <w:rPr>
                <w:rFonts w:ascii="Calibri" w:hAnsi="Calibri"/>
                <w:b/>
              </w:rPr>
            </w:pPr>
            <w:r w:rsidRPr="00746A29">
              <w:t>●</w:t>
            </w:r>
            <w:r w:rsidR="00343819" w:rsidRPr="00746A29">
              <w:rPr>
                <w:rFonts w:ascii="Calibri" w:hAnsi="Calibri"/>
              </w:rPr>
              <w:t xml:space="preserve"> </w:t>
            </w:r>
            <w:r w:rsidRPr="00746A29">
              <w:rPr>
                <w:rFonts w:ascii="Calibri" w:hAnsi="Calibri"/>
              </w:rPr>
              <w:t>Bij een positieve terugkoppeling wordt het proces versterkt.</w:t>
            </w:r>
          </w:p>
          <w:p w:rsidR="00561B5D" w:rsidRPr="00746A29" w:rsidRDefault="00561B5D" w:rsidP="00A90B35">
            <w:pPr>
              <w:pStyle w:val="Geenafstand"/>
              <w:rPr>
                <w:rFonts w:ascii="Calibri" w:hAnsi="Calibri"/>
                <w:lang w:eastAsia="nl-NL"/>
              </w:rPr>
            </w:pPr>
            <w:r w:rsidRPr="00746A29">
              <w:t>●</w:t>
            </w:r>
            <w:r w:rsidR="00343819" w:rsidRPr="00746A29">
              <w:rPr>
                <w:rFonts w:ascii="Calibri" w:hAnsi="Calibri"/>
              </w:rPr>
              <w:t xml:space="preserve"> </w:t>
            </w:r>
            <w:r w:rsidRPr="00746A29">
              <w:rPr>
                <w:rFonts w:ascii="Calibri" w:hAnsi="Calibri"/>
              </w:rPr>
              <w:t>Bij een negatieve terugkoppeling wordt het proces verzwakt.</w:t>
            </w:r>
          </w:p>
        </w:tc>
      </w:tr>
    </w:tbl>
    <w:p w:rsidR="00C32B61" w:rsidRDefault="00C32B61" w:rsidP="00B65E9E">
      <w:pPr>
        <w:pStyle w:val="0108SJBodytekst"/>
        <w:rPr>
          <w:rFonts w:ascii="Calibri" w:hAnsi="Calibri" w:cs="Arial"/>
          <w:color w:val="auto"/>
        </w:rPr>
      </w:pPr>
    </w:p>
    <w:p w:rsidR="00A764DD" w:rsidRDefault="00A764DD">
      <w:pPr>
        <w:rPr>
          <w:rFonts w:ascii="Calibri" w:hAnsi="Calibri" w:cs="Arial"/>
          <w:spacing w:val="-4"/>
          <w:kern w:val="28"/>
          <w:sz w:val="20"/>
        </w:rPr>
      </w:pPr>
      <w:r>
        <w:rPr>
          <w:rFonts w:ascii="Calibri" w:hAnsi="Calibri" w:cs="Arial"/>
        </w:rPr>
        <w:br w:type="page"/>
      </w:r>
    </w:p>
    <w:p w:rsidR="00A764DD" w:rsidRPr="00810E70" w:rsidRDefault="00A764DD" w:rsidP="00A764DD">
      <w:pPr>
        <w:pStyle w:val="Geenafstand"/>
        <w:rPr>
          <w:rFonts w:ascii="Calibri" w:hAnsi="Calibri"/>
          <w:b/>
          <w:sz w:val="48"/>
          <w:szCs w:val="48"/>
        </w:rPr>
      </w:pPr>
      <w:r w:rsidRPr="00810E70">
        <w:rPr>
          <w:rFonts w:ascii="Calibri" w:hAnsi="Calibri"/>
          <w:b/>
          <w:sz w:val="48"/>
          <w:szCs w:val="48"/>
        </w:rPr>
        <w:lastRenderedPageBreak/>
        <w:t>Samenvatting Klimaatvraagstukken</w:t>
      </w:r>
    </w:p>
    <w:p w:rsidR="00A764DD" w:rsidRPr="00810E70" w:rsidRDefault="00A764DD" w:rsidP="00A764DD">
      <w:pPr>
        <w:pStyle w:val="0108SJBodytekst"/>
        <w:rPr>
          <w:rFonts w:ascii="Calibri" w:hAnsi="Calibri" w:cs="Arial"/>
          <w:color w:val="auto"/>
        </w:rPr>
      </w:pPr>
    </w:p>
    <w:tbl>
      <w:tblPr>
        <w:tblW w:w="0" w:type="auto"/>
        <w:tblLook w:val="04A0" w:firstRow="1" w:lastRow="0" w:firstColumn="1" w:lastColumn="0" w:noHBand="0" w:noVBand="1"/>
      </w:tblPr>
      <w:tblGrid>
        <w:gridCol w:w="2321"/>
        <w:gridCol w:w="6967"/>
      </w:tblGrid>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sz w:val="36"/>
                <w:szCs w:val="36"/>
                <w:lang w:eastAsia="nl-NL"/>
              </w:rPr>
            </w:pPr>
            <w:r w:rsidRPr="00810E70">
              <w:rPr>
                <w:rFonts w:asciiTheme="minorHAnsi" w:hAnsiTheme="minorHAnsi"/>
                <w:b/>
                <w:sz w:val="36"/>
                <w:szCs w:val="36"/>
                <w:lang w:eastAsia="nl-NL"/>
              </w:rPr>
              <w:t>2 Klimaatverandering is niets nieuws!</w:t>
            </w: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0108SJBodytekst"/>
              <w:rPr>
                <w:rFonts w:asciiTheme="minorHAnsi" w:hAnsiTheme="minorHAnsi" w:cs="Arial"/>
                <w:color w:val="auto"/>
                <w:sz w:val="22"/>
                <w:szCs w:val="22"/>
              </w:rPr>
            </w:pPr>
            <w:r w:rsidRPr="00810E70">
              <w:rPr>
                <w:rFonts w:asciiTheme="minorHAnsi" w:hAnsiTheme="minorHAnsi" w:cs="Arial"/>
                <w:color w:val="auto"/>
                <w:sz w:val="22"/>
                <w:szCs w:val="22"/>
              </w:rPr>
              <w:t>De hoofdvraag in dit hoofdstuk is:</w:t>
            </w:r>
          </w:p>
          <w:p w:rsidR="00A764DD" w:rsidRPr="00810E70" w:rsidRDefault="00A764DD" w:rsidP="00AF6A6E">
            <w:pPr>
              <w:pStyle w:val="Geenafstand"/>
              <w:rPr>
                <w:rFonts w:asciiTheme="minorHAnsi" w:hAnsiTheme="minorHAnsi"/>
                <w:i/>
                <w:lang w:eastAsia="nl-NL"/>
              </w:rPr>
            </w:pPr>
            <w:r w:rsidRPr="00810E70">
              <w:rPr>
                <w:rFonts w:asciiTheme="minorHAnsi" w:hAnsiTheme="minorHAnsi"/>
                <w:i/>
              </w:rPr>
              <w:t>Wat zijn de oorzaken van enkele grote klimaatveranderingen die de aarde heeft gekend?</w:t>
            </w:r>
          </w:p>
          <w:p w:rsidR="00A764DD" w:rsidRPr="00810E70" w:rsidRDefault="00A764DD" w:rsidP="00AF6A6E">
            <w:pPr>
              <w:pStyle w:val="Geenafstand"/>
              <w:rPr>
                <w:rFonts w:asciiTheme="minorHAnsi" w:hAnsiTheme="minorHAnsi"/>
                <w:b/>
                <w: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lang w:eastAsia="nl-NL"/>
              </w:rPr>
            </w:pPr>
            <w:r w:rsidRPr="00810E70">
              <w:rPr>
                <w:rFonts w:asciiTheme="minorHAnsi" w:hAnsiTheme="minorHAnsi"/>
                <w:b/>
                <w:lang w:eastAsia="nl-NL"/>
              </w:rPr>
              <w:t>2.1 Woestijnaarde</w:t>
            </w:r>
          </w:p>
          <w:p w:rsidR="00A764DD" w:rsidRPr="00810E70" w:rsidRDefault="00A764DD" w:rsidP="00AF6A6E">
            <w:pPr>
              <w:pStyle w:val="Geenafstand"/>
              <w:rPr>
                <w:rFonts w:asciiTheme="minorHAnsi" w:hAnsiTheme="minorHAnsi"/>
                <w:b/>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lang w:eastAsia="nl-NL"/>
              </w:rPr>
            </w:pPr>
            <w:r w:rsidRPr="00810E70">
              <w:rPr>
                <w:rFonts w:asciiTheme="minorHAnsi" w:hAnsiTheme="minorHAnsi"/>
                <w:b/>
              </w:rPr>
              <w:t>Deelvragen</w:t>
            </w:r>
          </w:p>
          <w:p w:rsidR="00A764DD" w:rsidRPr="00810E70" w:rsidRDefault="00A764DD" w:rsidP="00AF6A6E">
            <w:pPr>
              <w:pStyle w:val="Geenafstand"/>
              <w:rPr>
                <w:rFonts w:asciiTheme="minorHAnsi" w:hAnsiTheme="minorHAnsi"/>
                <w:i/>
                <w:lang w:eastAsia="nl-NL"/>
              </w:rPr>
            </w:pPr>
            <w:r w:rsidRPr="00810E70">
              <w:rPr>
                <w:rFonts w:asciiTheme="minorHAnsi" w:hAnsiTheme="minorHAnsi"/>
                <w:i/>
                <w:lang w:eastAsia="nl-NL"/>
              </w:rPr>
              <w:t>1</w:t>
            </w:r>
            <w:r w:rsidRPr="00810E70">
              <w:rPr>
                <w:rFonts w:asciiTheme="minorHAnsi" w:hAnsiTheme="minorHAnsi"/>
                <w:i/>
                <w:lang w:eastAsia="nl-NL"/>
              </w:rPr>
              <w:tab/>
            </w:r>
            <w:r w:rsidRPr="00810E70">
              <w:rPr>
                <w:rFonts w:asciiTheme="minorHAnsi" w:hAnsiTheme="minorHAnsi"/>
                <w:i/>
                <w:iCs/>
              </w:rPr>
              <w:t>Wat is het verband tussen platentektoniek en de woestijnaarde uit het Perm?</w:t>
            </w:r>
          </w:p>
          <w:p w:rsidR="00A764DD" w:rsidRPr="00810E70" w:rsidRDefault="00A764DD" w:rsidP="00AF6A6E">
            <w:pPr>
              <w:pStyle w:val="Geenafstand"/>
              <w:rPr>
                <w:rFonts w:asciiTheme="minorHAnsi" w:hAnsiTheme="minorHAnsi"/>
                <w:i/>
                <w:lang w:eastAsia="nl-NL"/>
              </w:rPr>
            </w:pPr>
            <w:r w:rsidRPr="00810E70">
              <w:rPr>
                <w:rFonts w:asciiTheme="minorHAnsi" w:hAnsiTheme="minorHAnsi"/>
                <w:i/>
                <w:lang w:eastAsia="nl-NL"/>
              </w:rPr>
              <w:t>2</w:t>
            </w:r>
            <w:r w:rsidRPr="00810E70">
              <w:rPr>
                <w:rFonts w:asciiTheme="minorHAnsi" w:hAnsiTheme="minorHAnsi"/>
                <w:i/>
                <w:lang w:eastAsia="nl-NL"/>
              </w:rPr>
              <w:tab/>
            </w:r>
            <w:r w:rsidRPr="00810E70">
              <w:rPr>
                <w:rFonts w:asciiTheme="minorHAnsi" w:hAnsiTheme="minorHAnsi"/>
                <w:i/>
                <w:iCs/>
              </w:rPr>
              <w:t>Waarom heeft Nederland de aardgasvoorraden en het zout te danken aan de woestijnaarde?</w:t>
            </w:r>
          </w:p>
          <w:p w:rsidR="00A764DD" w:rsidRPr="00810E70" w:rsidRDefault="00A764DD" w:rsidP="00AF6A6E">
            <w:pPr>
              <w:pStyle w:val="Geenafstand"/>
              <w:ind w:left="270" w:hanging="270"/>
              <w:rPr>
                <w:rFonts w:asciiTheme="minorHAnsi" w:hAnsiTheme="minorHAnsi"/>
                <w:b/>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Perm</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Door fossielen- en gesteenteonderzoek en een reconstructie van de platentektonische bewegingen is er veel informatie over het klimaat in het Perm (300 miljoen jaar tot 250 miljoen jaar geleden). Continentverschuiving en de daarmee gepaard gaande zeespiegelbewegingen zijn bepalend geweest voor het klimaat.</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Alfred Wegener</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Volgens Alfred Wegener hadden alle continenten in het verre verleden aan elkaar vastgezeten – het oercontinent Pangea. Door het later uiteenvallen van Pangea waren volgens hem de huidige continenten en oceanen gevormd.</w:t>
            </w:r>
          </w:p>
          <w:p w:rsidR="00A764DD" w:rsidRPr="00810E70" w:rsidRDefault="00A764DD" w:rsidP="00AF6A6E">
            <w:pPr>
              <w:pStyle w:val="Geenafstand"/>
              <w:rPr>
                <w:rFonts w:asciiTheme="minorHAnsi" w:hAnsiTheme="minorHAnsi"/>
              </w:rPr>
            </w:pPr>
            <w:r w:rsidRPr="00810E70">
              <w:rPr>
                <w:rFonts w:asciiTheme="minorHAnsi" w:hAnsiTheme="minorHAnsi"/>
              </w:rPr>
              <w:t>Wegener kon niet verklaren waarom Pangea was opengebroken en waarom de continenten bewogen.</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0108SJBodytekst"/>
              <w:spacing w:line="240" w:lineRule="auto"/>
              <w:ind w:right="144"/>
              <w:rPr>
                <w:rFonts w:asciiTheme="minorHAnsi" w:hAnsiTheme="minorHAnsi" w:cs="Arial"/>
                <w:i/>
                <w:sz w:val="22"/>
                <w:szCs w:val="22"/>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Mid-oceanische ruggen</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Halverwege de vorige eeuw werd duidelijk dat in de oceanen onderzeese gebergtegordels liggen. De oceaanbodem was veel jonger dan het gesteente van de continenten.</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Hoe verder weg van de onderzeese gebergteketens het gesteente werd gevonden, hoe ouder het bleek te zijn.</w:t>
            </w:r>
          </w:p>
          <w:p w:rsidR="00A764DD" w:rsidRPr="00810E70" w:rsidRDefault="00A764DD" w:rsidP="00AF6A6E">
            <w:pPr>
              <w:pStyle w:val="Geenafstand"/>
              <w:rPr>
                <w:rFonts w:asciiTheme="minorHAnsi" w:hAnsiTheme="minorHAnsi"/>
              </w:rPr>
            </w:pPr>
            <w:r w:rsidRPr="00810E70">
              <w:rPr>
                <w:rFonts w:asciiTheme="minorHAnsi" w:hAnsiTheme="minorHAnsi"/>
              </w:rPr>
              <w:t>Door seafloor spreading wordt nieuw gesteente gevormd dat zich horizontaal verplaatst.</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convectiestromen</w:t>
            </w:r>
            <w:proofErr w:type="gramEnd"/>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Aardplaten</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De aardkorst bestaat uit allemaal delen die bij de mid</w:t>
            </w:r>
            <w:r>
              <w:rPr>
                <w:rFonts w:asciiTheme="minorHAnsi" w:hAnsiTheme="minorHAnsi"/>
              </w:rPr>
              <w:t>-</w:t>
            </w:r>
            <w:r w:rsidRPr="00810E70">
              <w:rPr>
                <w:rFonts w:asciiTheme="minorHAnsi" w:hAnsiTheme="minorHAnsi"/>
              </w:rPr>
              <w:t>oceanische ruggen uit elkaar drijven. De oceaanbodem beweegt horizontaal en neemt de continenten mee. Er zijn ook plekken op aarde waar de platen met elkaar botsen en waar de ene plaat onder de andere duikt en wordt vernietigd.</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De beweging van de platen wordt aangedreven door de inwendige warmte van de aarde. Er zijn kringlopen van gesteente, de </w:t>
            </w:r>
            <w:r w:rsidRPr="00810E70">
              <w:rPr>
                <w:rFonts w:asciiTheme="minorHAnsi" w:hAnsiTheme="minorHAnsi"/>
                <w:b/>
              </w:rPr>
              <w:t>convectiestromen</w:t>
            </w:r>
            <w:r w:rsidRPr="00810E70">
              <w:rPr>
                <w:rFonts w:asciiTheme="minorHAnsi" w:hAnsiTheme="minorHAnsi"/>
              </w:rPr>
              <w:t>.</w:t>
            </w:r>
          </w:p>
          <w:p w:rsidR="00A764DD" w:rsidRPr="00810E70" w:rsidRDefault="00A764DD" w:rsidP="00AF6A6E">
            <w:pPr>
              <w:pStyle w:val="Geenafstand"/>
              <w:rPr>
                <w:rFonts w:asciiTheme="minorHAnsi" w:hAnsiTheme="minorHAnsi"/>
                <w:b/>
              </w:rPr>
            </w:pPr>
          </w:p>
        </w:tc>
      </w:tr>
    </w:tbl>
    <w:p w:rsidR="00A764DD" w:rsidRDefault="00A764DD" w:rsidP="00A764DD">
      <w:r>
        <w:br w:type="page"/>
      </w:r>
    </w:p>
    <w:tbl>
      <w:tblPr>
        <w:tblW w:w="0" w:type="auto"/>
        <w:tblLook w:val="04A0" w:firstRow="1" w:lastRow="0" w:firstColumn="1" w:lastColumn="0" w:noHBand="0" w:noVBand="1"/>
      </w:tblPr>
      <w:tblGrid>
        <w:gridCol w:w="2321"/>
        <w:gridCol w:w="6967"/>
      </w:tblGrid>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Supercontinent</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In het Perm was er Pangea, ontstaan door botsing van platen. Dit supercontinent strekte zich uit van pool tot pool. In deze tijd kende een groot deel van de wereld een continentaal klimaat, omdat veel land ver van de oceaan lag. Het was erg droog en het grootste deel van de aarde was woestijngebied.</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Er was veel water opgeslagen in een ijskap. Hierdoor stond de zeespiegel relatief laag </w:t>
            </w:r>
            <w:r w:rsidRPr="00810E70">
              <w:rPr>
                <w:rFonts w:asciiTheme="minorHAnsi" w:hAnsiTheme="minorHAnsi"/>
              </w:rPr>
              <w:sym w:font="Wingdings" w:char="F0E8"/>
            </w:r>
            <w:r w:rsidRPr="00810E70">
              <w:rPr>
                <w:rFonts w:asciiTheme="minorHAnsi" w:hAnsiTheme="minorHAnsi"/>
              </w:rPr>
              <w:t xml:space="preserve"> meer gesteenten blootgesteld aan verwering en erosie </w:t>
            </w:r>
            <w:r w:rsidRPr="00810E70">
              <w:rPr>
                <w:rFonts w:asciiTheme="minorHAnsi" w:hAnsiTheme="minorHAnsi"/>
              </w:rPr>
              <w:sym w:font="Wingdings" w:char="F0E8"/>
            </w:r>
            <w:r w:rsidRPr="00810E70">
              <w:rPr>
                <w:rFonts w:asciiTheme="minorHAnsi" w:hAnsiTheme="minorHAnsi"/>
              </w:rPr>
              <w:t xml:space="preserve"> afbraakmateriaal namen de rivieren mee naar de oceanen </w:t>
            </w:r>
            <w:r w:rsidRPr="00810E70">
              <w:rPr>
                <w:rFonts w:asciiTheme="minorHAnsi" w:hAnsiTheme="minorHAnsi"/>
              </w:rPr>
              <w:sym w:font="Wingdings" w:char="F0E8"/>
            </w:r>
            <w:r w:rsidRPr="00810E70">
              <w:rPr>
                <w:rFonts w:asciiTheme="minorHAnsi" w:hAnsiTheme="minorHAnsi"/>
              </w:rPr>
              <w:t xml:space="preserve"> flora en fauna in de oceanen meer voedingsstoffen </w:t>
            </w:r>
            <w:r w:rsidRPr="00810E70">
              <w:rPr>
                <w:rFonts w:asciiTheme="minorHAnsi" w:hAnsiTheme="minorHAnsi"/>
              </w:rPr>
              <w:sym w:font="Wingdings" w:char="F0E8"/>
            </w:r>
            <w:r w:rsidRPr="00810E70">
              <w:rPr>
                <w:rFonts w:asciiTheme="minorHAnsi" w:hAnsiTheme="minorHAnsi"/>
              </w:rPr>
              <w:t xml:space="preserve"> sterke plantengroei leidde tot onttrekking van veel CO</w:t>
            </w:r>
            <w:r w:rsidRPr="00810E70">
              <w:rPr>
                <w:rFonts w:asciiTheme="minorHAnsi" w:hAnsiTheme="minorHAnsi"/>
                <w:vertAlign w:val="subscript"/>
              </w:rPr>
              <w:t>2</w:t>
            </w:r>
            <w:r w:rsidRPr="00810E70">
              <w:rPr>
                <w:rFonts w:asciiTheme="minorHAnsi" w:hAnsiTheme="minorHAnsi"/>
              </w:rPr>
              <w:t xml:space="preserve"> </w:t>
            </w:r>
            <w:r w:rsidRPr="00810E70">
              <w:rPr>
                <w:rFonts w:asciiTheme="minorHAnsi" w:hAnsiTheme="minorHAnsi"/>
              </w:rPr>
              <w:sym w:font="Wingdings" w:char="F0E8"/>
            </w:r>
            <w:r w:rsidRPr="00810E70">
              <w:rPr>
                <w:rFonts w:asciiTheme="minorHAnsi" w:hAnsiTheme="minorHAnsi"/>
              </w:rPr>
              <w:t xml:space="preserve"> laag CO</w:t>
            </w:r>
            <w:r w:rsidRPr="00810E70">
              <w:rPr>
                <w:rFonts w:asciiTheme="minorHAnsi" w:hAnsiTheme="minorHAnsi"/>
                <w:vertAlign w:val="subscript"/>
              </w:rPr>
              <w:t>2</w:t>
            </w:r>
            <w:r w:rsidRPr="00810E70">
              <w:rPr>
                <w:rFonts w:asciiTheme="minorHAnsi" w:hAnsiTheme="minorHAnsi"/>
              </w:rPr>
              <w:t xml:space="preserve">-gehalte is vermindering van het broeikaseffect, dus afkoeling </w:t>
            </w:r>
            <w:r w:rsidRPr="00810E70">
              <w:rPr>
                <w:rFonts w:asciiTheme="minorHAnsi" w:hAnsiTheme="minorHAnsi"/>
              </w:rPr>
              <w:sym w:font="Wingdings" w:char="F0E8"/>
            </w:r>
            <w:r w:rsidRPr="00810E70">
              <w:rPr>
                <w:rFonts w:asciiTheme="minorHAnsi" w:hAnsiTheme="minorHAnsi"/>
              </w:rPr>
              <w:t xml:space="preserve"> groei ijskappen en daling zeespiegel.</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De zandlagen in de woestijn hebben een kenmerkende rode kleur, die is ontstaan door de ijzerdeeltjes in het zand.</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Zout in Nederland</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Gedurende het Perm lag het huidige Nederland ter hoogte van de huidige Sahara. Het maakte deel uit van een grote woestijn die zich van Engeland tot Polen uitstrekte en die was omgeven door gebergtes. Aan het einde van het Perm overstroomde dit gebied.</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Toen de zee zich had teruggetrokken, verdampte het water door het droge klimaat. Het gevolg was dat zoutkristallen zich op de bodem afzetten.</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Steenkool en aardgas in Nederland</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In het Carboon lag het huidige Nederland ter hoogte van de evenaar: moerasachtig, tropisch gebied. P</w:t>
            </w:r>
            <w:r w:rsidRPr="00810E70">
              <w:rPr>
                <w:rFonts w:asciiTheme="minorHAnsi" w:hAnsiTheme="minorHAnsi"/>
                <w:color w:val="000000"/>
              </w:rPr>
              <w:t>lanten die doodgingen, kwamen in het zuurstofarme water van de moerassen terecht en vormden dikke veenlagen. Door het inkolingsproces ontstaat uit veen uiteindelijk steenkool.</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De dikke zoutlagen uit het Perm vormden een dekgesteente waardoor de uit de plantenresten ontsnappende gassen werden tegengehouden. De zandlagen uit het Perm dienden als reservoirgesteente.</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lang w:eastAsia="nl-NL"/>
              </w:rPr>
            </w:pPr>
            <w:r w:rsidRPr="00810E70">
              <w:rPr>
                <w:rFonts w:asciiTheme="minorHAnsi" w:hAnsiTheme="minorHAnsi"/>
                <w:b/>
                <w:lang w:eastAsia="nl-NL"/>
              </w:rPr>
              <w:t xml:space="preserve">2.2 </w:t>
            </w:r>
            <w:r w:rsidRPr="00810E70">
              <w:rPr>
                <w:rFonts w:asciiTheme="minorHAnsi" w:hAnsiTheme="minorHAnsi"/>
                <w:b/>
              </w:rPr>
              <w:t>Broeikasaarde</w:t>
            </w:r>
          </w:p>
          <w:p w:rsidR="00A764DD" w:rsidRPr="00810E70" w:rsidRDefault="00A764DD" w:rsidP="00AF6A6E">
            <w:pPr>
              <w:pStyle w:val="Geenafstand"/>
              <w:rPr>
                <w:rFonts w:asciiTheme="minorHAnsi" w:hAnsiTheme="minorHAnsi"/>
                <w:b/>
              </w:rPr>
            </w:pPr>
          </w:p>
        </w:tc>
      </w:tr>
      <w:tr w:rsidR="00A764DD" w:rsidRPr="00810E70" w:rsidTr="00AF6A6E">
        <w:trPr>
          <w:trHeight w:val="326"/>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lang w:eastAsia="nl-NL"/>
              </w:rPr>
            </w:pPr>
            <w:r w:rsidRPr="00810E70">
              <w:rPr>
                <w:rFonts w:asciiTheme="minorHAnsi" w:hAnsiTheme="minorHAnsi"/>
                <w:b/>
                <w:lang w:eastAsia="nl-NL"/>
              </w:rPr>
              <w:t>Deelvragen</w:t>
            </w:r>
          </w:p>
          <w:p w:rsidR="00A764DD" w:rsidRPr="00810E70" w:rsidRDefault="00A764DD" w:rsidP="00AF6A6E">
            <w:pPr>
              <w:pStyle w:val="Geenafstand"/>
              <w:ind w:left="270" w:hanging="270"/>
              <w:rPr>
                <w:rFonts w:asciiTheme="minorHAnsi" w:hAnsiTheme="minorHAnsi"/>
                <w:i/>
                <w:lang w:eastAsia="nl-NL"/>
              </w:rPr>
            </w:pPr>
            <w:r w:rsidRPr="00810E70">
              <w:rPr>
                <w:rFonts w:asciiTheme="minorHAnsi" w:hAnsiTheme="minorHAnsi"/>
                <w:i/>
                <w:lang w:eastAsia="nl-NL"/>
              </w:rPr>
              <w:t>3</w:t>
            </w:r>
            <w:r w:rsidRPr="00810E70">
              <w:rPr>
                <w:rFonts w:asciiTheme="minorHAnsi" w:hAnsiTheme="minorHAnsi"/>
                <w:i/>
                <w:lang w:eastAsia="nl-NL"/>
              </w:rPr>
              <w:tab/>
            </w:r>
            <w:r w:rsidRPr="00810E70">
              <w:rPr>
                <w:rFonts w:asciiTheme="minorHAnsi" w:hAnsiTheme="minorHAnsi"/>
                <w:i/>
                <w:iCs/>
              </w:rPr>
              <w:t>Waarom was er tijdens het Krijt sprake van een broeikasaarde?</w:t>
            </w:r>
          </w:p>
          <w:p w:rsidR="00A764DD" w:rsidRPr="00810E70" w:rsidRDefault="00A764DD" w:rsidP="00AF6A6E">
            <w:pPr>
              <w:pStyle w:val="Geenafstand"/>
              <w:ind w:left="270" w:hanging="270"/>
              <w:rPr>
                <w:rFonts w:asciiTheme="minorHAnsi" w:hAnsiTheme="minorHAnsi"/>
                <w:i/>
                <w:lang w:eastAsia="nl-NL"/>
              </w:rPr>
            </w:pPr>
            <w:r w:rsidRPr="00810E70">
              <w:rPr>
                <w:rFonts w:asciiTheme="minorHAnsi" w:hAnsiTheme="minorHAnsi"/>
                <w:i/>
                <w:lang w:eastAsia="nl-NL"/>
              </w:rPr>
              <w:t>4</w:t>
            </w:r>
            <w:r w:rsidRPr="00810E70">
              <w:rPr>
                <w:rFonts w:asciiTheme="minorHAnsi" w:hAnsiTheme="minorHAnsi"/>
                <w:i/>
                <w:lang w:eastAsia="nl-NL"/>
              </w:rPr>
              <w:tab/>
            </w:r>
            <w:r w:rsidRPr="00810E70">
              <w:rPr>
                <w:rFonts w:asciiTheme="minorHAnsi" w:hAnsiTheme="minorHAnsi"/>
                <w:i/>
                <w:iCs/>
              </w:rPr>
              <w:t>Waardoor kwam er een abrupt einde aan de broeikasaarde?</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Scheuren</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Na het Perm scheurde Pangea door het omkeren van de convectiestromen open. Door het omkeren van de richting van de convectiestromen scheurde de afdeklaag en raakten de continenten op drift.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Na het openbreken van Pangea dreven de continenten versneld uit elkaar.</w:t>
            </w:r>
          </w:p>
          <w:p w:rsidR="00A764DD" w:rsidRPr="00810E70" w:rsidRDefault="00A764DD" w:rsidP="00AF6A6E">
            <w:pPr>
              <w:pStyle w:val="Geenafstand"/>
              <w:rPr>
                <w:rFonts w:asciiTheme="minorHAnsi" w:hAnsiTheme="minorHAnsi"/>
                <w:lang w:eastAsia="nl-NL"/>
              </w:rPr>
            </w:pPr>
          </w:p>
        </w:tc>
      </w:tr>
    </w:tbl>
    <w:p w:rsidR="00A764DD" w:rsidRDefault="00A764DD" w:rsidP="00A764DD">
      <w:r>
        <w:br w:type="page"/>
      </w:r>
    </w:p>
    <w:tbl>
      <w:tblPr>
        <w:tblW w:w="0" w:type="auto"/>
        <w:tblLook w:val="04A0" w:firstRow="1" w:lastRow="0" w:firstColumn="1" w:lastColumn="0" w:noHBand="0" w:noVBand="1"/>
      </w:tblPr>
      <w:tblGrid>
        <w:gridCol w:w="2321"/>
        <w:gridCol w:w="6967"/>
      </w:tblGrid>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Zeespiegel</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Door al deze plaatbewegingen ontstond een groot oppervlak aan nieuwe oceaanbodem. De zeespiegel in die tijd stond 200 tot 300 meter hoger dan nu.</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Het bergend vermogen van de oceanen nam af door de grote hoogte van de mid-oceanische ruggen.</w:t>
            </w:r>
          </w:p>
          <w:p w:rsidR="00A764DD" w:rsidRPr="00810E70" w:rsidRDefault="00A764DD" w:rsidP="00AF6A6E">
            <w:pPr>
              <w:pStyle w:val="Geenafstand"/>
              <w:rPr>
                <w:rFonts w:asciiTheme="minorHAnsi" w:hAnsiTheme="minorHAnsi"/>
              </w:rPr>
            </w:pPr>
            <w:r w:rsidRPr="00810E70">
              <w:rPr>
                <w:rFonts w:asciiTheme="minorHAnsi" w:hAnsiTheme="minorHAnsi"/>
              </w:rPr>
              <w:t>Als gevolg van de warmte zette ook het zeewater uit.</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Koolzuurgas</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Er was een zeer hoog CO</w:t>
            </w:r>
            <w:r w:rsidRPr="00810E70">
              <w:rPr>
                <w:rFonts w:asciiTheme="minorHAnsi" w:hAnsiTheme="minorHAnsi"/>
                <w:vertAlign w:val="subscript"/>
              </w:rPr>
              <w:t>2</w:t>
            </w:r>
            <w:r w:rsidRPr="00810E70">
              <w:rPr>
                <w:rFonts w:asciiTheme="minorHAnsi" w:hAnsiTheme="minorHAnsi"/>
              </w:rPr>
              <w:t>-gehalte in de atmosfeer. Het snel uiteendrijven van de platen was hiervoor verantwoordelijk. Bij vulkaanuitbarstingen komen namelijk grote hoeveelheden vulkanische gassen in de atmosfeer.</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Waar is al dat koolzuurgas gebleven? Het antwoord hierop vind je in de koolstofcyclus. De CO</w:t>
            </w:r>
            <w:r w:rsidRPr="00810E70">
              <w:rPr>
                <w:rFonts w:asciiTheme="minorHAnsi" w:hAnsiTheme="minorHAnsi"/>
                <w:vertAlign w:val="subscript"/>
              </w:rPr>
              <w:t>2</w:t>
            </w:r>
            <w:r w:rsidRPr="00810E70">
              <w:rPr>
                <w:rFonts w:asciiTheme="minorHAnsi" w:hAnsiTheme="minorHAnsi"/>
              </w:rPr>
              <w:t xml:space="preserve"> in de lucht verbindt zich met waterdruppels en vormt koolzuur. Dit zwakke zuur valt samen met de neerslag op de gesteenten op aarde. Het natrium (Na), het kalium (K) en het calcium (Ca) waar de mineralen van deze gesteentes uit bestaan, lossen op en vormen klei. Deze klei wordt door de rivieren en het grondwater samen met het koolzuur naar de zee gebracht. Hier maken allerlei beestjes er kalkskeletten van. Uiteindelijk worden er dikke kalklagen gevormd.</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actualiteitsprincipe</w:t>
            </w:r>
            <w:proofErr w:type="gramEnd"/>
          </w:p>
        </w:tc>
        <w:tc>
          <w:tcPr>
            <w:tcW w:w="6967" w:type="dxa"/>
          </w:tcPr>
          <w:p w:rsidR="00A764DD" w:rsidRPr="00492BB0" w:rsidRDefault="00A764DD" w:rsidP="00AF6A6E">
            <w:pPr>
              <w:pStyle w:val="Geenafstand"/>
              <w:rPr>
                <w:rFonts w:asciiTheme="minorHAnsi" w:hAnsiTheme="minorHAnsi"/>
                <w:b/>
                <w:lang w:val="en-GB"/>
              </w:rPr>
            </w:pPr>
            <w:r w:rsidRPr="00492BB0">
              <w:rPr>
                <w:rFonts w:asciiTheme="minorHAnsi" w:hAnsiTheme="minorHAnsi"/>
                <w:b/>
                <w:lang w:val="en-GB"/>
              </w:rPr>
              <w:t>‘The past is the key to the present’</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Bij het </w:t>
            </w:r>
            <w:r w:rsidRPr="00810E70">
              <w:rPr>
                <w:rFonts w:asciiTheme="minorHAnsi" w:hAnsiTheme="minorHAnsi"/>
                <w:b/>
              </w:rPr>
              <w:t>actualiteitsprincipe</w:t>
            </w:r>
            <w:r w:rsidRPr="00810E70">
              <w:rPr>
                <w:rFonts w:asciiTheme="minorHAnsi" w:hAnsiTheme="minorHAnsi"/>
              </w:rPr>
              <w:t xml:space="preserve"> wordt aangenomen dat processen in het verleden op dezelfde manier zijn verlopen als tegenwoordig.</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meteorietinslag</w:t>
            </w:r>
            <w:proofErr w:type="gramEnd"/>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Dinokiller?</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Op de grens tussen het Krijt en het Tertiair was er een abrupte klimaatverandering. De oorzaak is waarschijnlijk een geweldige </w:t>
            </w:r>
            <w:r w:rsidRPr="00810E70">
              <w:rPr>
                <w:rFonts w:asciiTheme="minorHAnsi" w:hAnsiTheme="minorHAnsi"/>
                <w:b/>
              </w:rPr>
              <w:t>meteorietinslag</w:t>
            </w:r>
            <w:r w:rsidRPr="00810E70">
              <w:rPr>
                <w:rFonts w:asciiTheme="minorHAnsi" w:hAnsiTheme="minorHAnsi"/>
              </w:rPr>
              <w: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Bij onderzoek zijn sedimenten gevonden met een relatief hoog gehalte aan iridium, dit mineraal is in meteorieten veel aanwezig. In Yucatan (Mexico) is een inslagkrater gevonden die uit die tijd stamt.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Meer aanwijzingen voor de theorie:</w:t>
            </w:r>
          </w:p>
          <w:p w:rsidR="00A764DD" w:rsidRPr="00810E70" w:rsidRDefault="00A764DD" w:rsidP="00AF6A6E">
            <w:pPr>
              <w:pStyle w:val="Geenafstand"/>
              <w:rPr>
                <w:rFonts w:asciiTheme="minorHAnsi" w:hAnsiTheme="minorHAnsi"/>
              </w:rPr>
            </w:pPr>
            <w:r w:rsidRPr="00810E70">
              <w:rPr>
                <w:rFonts w:asciiTheme="minorHAnsi" w:hAnsiTheme="minorHAnsi"/>
              </w:rPr>
              <w:t>- er zijn mineralen gevonden die normaal gesproken op aarde niet voorkomen.</w:t>
            </w:r>
          </w:p>
          <w:p w:rsidR="00A764DD" w:rsidRPr="00810E70" w:rsidRDefault="00A764DD" w:rsidP="00AF6A6E">
            <w:pPr>
              <w:pStyle w:val="Geenafstand"/>
              <w:rPr>
                <w:rFonts w:asciiTheme="minorHAnsi" w:hAnsiTheme="minorHAnsi"/>
              </w:rPr>
            </w:pPr>
            <w:r w:rsidRPr="00810E70">
              <w:rPr>
                <w:rFonts w:asciiTheme="minorHAnsi" w:hAnsiTheme="minorHAnsi"/>
              </w:rPr>
              <w:t>- koolstof in sedimenten door de branden die na de klap over de gehele wereld moeten hebben gewoed.</w:t>
            </w:r>
          </w:p>
          <w:p w:rsidR="00A764DD" w:rsidRPr="00810E70" w:rsidRDefault="00A764DD" w:rsidP="00AF6A6E">
            <w:pPr>
              <w:pStyle w:val="Geenafstand"/>
              <w:rPr>
                <w:rFonts w:asciiTheme="minorHAnsi" w:hAnsiTheme="minorHAnsi"/>
              </w:rPr>
            </w:pPr>
            <w:r w:rsidRPr="00810E70">
              <w:rPr>
                <w:rFonts w:asciiTheme="minorHAnsi" w:hAnsiTheme="minorHAnsi"/>
              </w:rPr>
              <w:t>- de geweldige hoeveelheden stikstofoxiden gingen een chemische reactie aan met de ozon in de atmosfeer. Daardoor werd de ozonlaag dunner en kwam er veel meer ultraviolette straling van de zon binnen.</w:t>
            </w:r>
          </w:p>
          <w:p w:rsidR="00A764DD" w:rsidRPr="00810E70" w:rsidRDefault="00A764DD" w:rsidP="00AF6A6E">
            <w:pPr>
              <w:pStyle w:val="Geenafstand"/>
              <w:rPr>
                <w:rFonts w:asciiTheme="minorHAnsi" w:hAnsiTheme="minorHAnsi"/>
              </w:rPr>
            </w:pPr>
            <w:r w:rsidRPr="00810E70">
              <w:rPr>
                <w:rFonts w:asciiTheme="minorHAnsi" w:hAnsiTheme="minorHAnsi"/>
              </w:rPr>
              <w:t>- veel fijn stof in de atmosfeer dat het zonlicht blokkeerde met als gevolg een afkoeling die een paar jaar geduurd kan hebben.</w:t>
            </w:r>
          </w:p>
          <w:p w:rsidR="00A764DD" w:rsidRPr="00810E70" w:rsidRDefault="00A764DD" w:rsidP="00AF6A6E">
            <w:pPr>
              <w:pStyle w:val="Geenafstand"/>
              <w:rPr>
                <w:rFonts w:asciiTheme="minorHAnsi" w:hAnsiTheme="minorHAnsi"/>
              </w:rPr>
            </w:pPr>
            <w:r w:rsidRPr="00810E70">
              <w:rPr>
                <w:rFonts w:asciiTheme="minorHAnsi" w:hAnsiTheme="minorHAnsi"/>
              </w:rPr>
              <w:t>- verstoring van de fotosynthese waardoor voedselketens werden vernietigd.</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Vulkaanuitbarstingen in India</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Een andere theorie voor de mondiale uitsterving zocht men in heftige vulkaanuitbarstingen in India. Door de vrijkomende stofwolken werd het zonlicht tegengehouden en koelde het klimaat af.</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Tegenwoordig gaat men uit van een combinatie van de twee theorieën.</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0108SJBodytekst"/>
              <w:tabs>
                <w:tab w:val="left" w:pos="283"/>
              </w:tabs>
              <w:ind w:left="283" w:hanging="283"/>
              <w:rPr>
                <w:rFonts w:asciiTheme="minorHAnsi" w:hAnsiTheme="minorHAnsi" w:cs="Arial"/>
                <w:b/>
                <w:color w:val="auto"/>
                <w:sz w:val="22"/>
                <w:szCs w:val="22"/>
              </w:rPr>
            </w:pPr>
            <w:r w:rsidRPr="00810E70">
              <w:rPr>
                <w:rFonts w:asciiTheme="minorHAnsi" w:hAnsiTheme="minorHAnsi" w:cs="Arial"/>
                <w:b/>
                <w:sz w:val="22"/>
                <w:szCs w:val="22"/>
              </w:rPr>
              <w:t xml:space="preserve">2.3 </w:t>
            </w:r>
            <w:r w:rsidRPr="00810E70">
              <w:rPr>
                <w:rFonts w:asciiTheme="minorHAnsi" w:hAnsiTheme="minorHAnsi" w:cs="Arial"/>
                <w:b/>
                <w:color w:val="auto"/>
                <w:sz w:val="22"/>
                <w:szCs w:val="22"/>
              </w:rPr>
              <w:t>IJstijdaarde</w:t>
            </w:r>
          </w:p>
          <w:p w:rsidR="00A764DD" w:rsidRPr="00810E70" w:rsidRDefault="00A764DD" w:rsidP="00AF6A6E">
            <w:pPr>
              <w:pStyle w:val="Geenafstand"/>
              <w:rPr>
                <w:rFonts w:asciiTheme="minorHAnsi" w:hAnsiTheme="minorHAnsi"/>
                <w:b/>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lang w:eastAsia="nl-NL"/>
              </w:rPr>
            </w:pPr>
            <w:r w:rsidRPr="00810E70">
              <w:rPr>
                <w:rFonts w:asciiTheme="minorHAnsi" w:hAnsiTheme="minorHAnsi"/>
                <w:b/>
                <w:lang w:eastAsia="nl-NL"/>
              </w:rPr>
              <w:t>Deelvraag</w:t>
            </w:r>
          </w:p>
          <w:p w:rsidR="00A764DD" w:rsidRPr="00810E70" w:rsidRDefault="00A764DD" w:rsidP="00AF6A6E">
            <w:pPr>
              <w:pStyle w:val="Geenafstand"/>
              <w:ind w:left="270" w:hanging="270"/>
              <w:rPr>
                <w:rFonts w:asciiTheme="minorHAnsi" w:hAnsiTheme="minorHAnsi"/>
                <w:i/>
                <w:lang w:eastAsia="nl-NL"/>
              </w:rPr>
            </w:pPr>
            <w:r w:rsidRPr="00810E70">
              <w:rPr>
                <w:rFonts w:asciiTheme="minorHAnsi" w:hAnsiTheme="minorHAnsi"/>
                <w:i/>
                <w:lang w:eastAsia="nl-NL"/>
              </w:rPr>
              <w:t>5</w:t>
            </w:r>
            <w:r w:rsidRPr="00810E70">
              <w:rPr>
                <w:rFonts w:asciiTheme="minorHAnsi" w:hAnsiTheme="minorHAnsi"/>
                <w:i/>
                <w:lang w:eastAsia="nl-NL"/>
              </w:rPr>
              <w:tab/>
            </w:r>
            <w:r w:rsidRPr="00810E70">
              <w:rPr>
                <w:rFonts w:asciiTheme="minorHAnsi" w:hAnsiTheme="minorHAnsi"/>
                <w:i/>
                <w:iCs/>
              </w:rPr>
              <w:t>Wat zijn de sturende mechanismen achter de ijstijden in het pleistoceen?</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glacialen</w:t>
            </w:r>
            <w:proofErr w:type="gramEnd"/>
            <w:r w:rsidRPr="00810E70">
              <w:rPr>
                <w:rFonts w:asciiTheme="minorHAnsi" w:hAnsiTheme="minorHAnsi"/>
                <w:i/>
              </w:rPr>
              <w:t>/interglacialen</w:t>
            </w:r>
          </w:p>
          <w:p w:rsidR="00A764DD" w:rsidRPr="00810E70" w:rsidRDefault="00A764DD" w:rsidP="00AF6A6E">
            <w:pPr>
              <w:pStyle w:val="Geenafstand"/>
              <w:rPr>
                <w:rFonts w:asciiTheme="minorHAnsi" w:hAnsiTheme="minorHAnsi"/>
                <w:i/>
              </w:rPr>
            </w:pPr>
            <w:r w:rsidRPr="00810E70">
              <w:rPr>
                <w:rFonts w:asciiTheme="minorHAnsi" w:hAnsiTheme="minorHAnsi"/>
                <w:i/>
              </w:rPr>
              <w:t>Kwartaire klimaatveranderingen</w:t>
            </w: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ijstijdtheorieën</w:t>
            </w:r>
            <w:proofErr w:type="gramEnd"/>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IJstijdtheorieën</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Kenmerkend voor het Kwartair is een afwisseling van </w:t>
            </w:r>
            <w:r w:rsidRPr="00810E70">
              <w:rPr>
                <w:rFonts w:asciiTheme="minorHAnsi" w:hAnsiTheme="minorHAnsi"/>
                <w:b/>
              </w:rPr>
              <w:t>glacialen</w:t>
            </w:r>
            <w:r w:rsidRPr="00810E70">
              <w:rPr>
                <w:rFonts w:asciiTheme="minorHAnsi" w:hAnsiTheme="minorHAnsi"/>
              </w:rPr>
              <w:t xml:space="preserve"> en </w:t>
            </w:r>
            <w:r w:rsidRPr="00810E70">
              <w:rPr>
                <w:rFonts w:asciiTheme="minorHAnsi" w:hAnsiTheme="minorHAnsi"/>
                <w:b/>
              </w:rPr>
              <w:t>interglacialen</w:t>
            </w:r>
            <w:r w:rsidRPr="00810E70">
              <w:rPr>
                <w:rFonts w:asciiTheme="minorHAnsi" w:hAnsiTheme="minorHAnsi"/>
              </w:rPr>
              <w:t xml:space="preserve">. Deze variatie aan </w:t>
            </w:r>
            <w:r w:rsidRPr="00810E70">
              <w:rPr>
                <w:rFonts w:asciiTheme="minorHAnsi" w:hAnsiTheme="minorHAnsi"/>
                <w:b/>
              </w:rPr>
              <w:t>Kwartaire klimaatveranderingen</w:t>
            </w:r>
            <w:r w:rsidRPr="00810E70">
              <w:rPr>
                <w:rFonts w:asciiTheme="minorHAnsi" w:hAnsiTheme="minorHAnsi"/>
              </w:rPr>
              <w:t xml:space="preserve"> is toe te schrijven aan een complex samenspel van meerdere factoren die zich afspelen op verschillende tijdschalen: de </w:t>
            </w:r>
            <w:r w:rsidRPr="00810E70">
              <w:rPr>
                <w:rFonts w:asciiTheme="minorHAnsi" w:hAnsiTheme="minorHAnsi"/>
                <w:b/>
              </w:rPr>
              <w:t>ijstijdtheorieën</w:t>
            </w:r>
            <w:r w:rsidRPr="00810E70">
              <w:rPr>
                <w:rFonts w:asciiTheme="minorHAnsi" w:hAnsiTheme="minorHAnsi"/>
              </w:rPr>
              <w: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De ligging van de continenten en het verschuiven hiervan als gevolg van platentektoniek is meestal de belangrijkste factor. Eén van de voorwaarden voor een ijstijd is dat er veel land in de omgeving van de polen ligt.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Daar komt dan meer ijs, wat zorgt voor een groter albedo.</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Zonnestraling</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Kleine veranderingen in de baan van de aarde om de zon en in de stand van de aardas spelen ook een rol. Hierdoor verandert de verdeling van de zonnestraling over de aarde.</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r w:rsidRPr="00810E70">
              <w:rPr>
                <w:rFonts w:asciiTheme="minorHAnsi" w:hAnsiTheme="minorHAnsi"/>
                <w:i/>
              </w:rPr>
              <w:t>Milankovitch-variabelen</w:t>
            </w: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Milankovitch</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Milankovitch heeft onderzoek gedaan naar veranderingen in de baan van de aarde om de zon en in de stand van de aardas. Er zijn drie cycli – de </w:t>
            </w:r>
            <w:r w:rsidRPr="00810E70">
              <w:rPr>
                <w:rFonts w:asciiTheme="minorHAnsi" w:hAnsiTheme="minorHAnsi"/>
                <w:b/>
              </w:rPr>
              <w:t>Milankovitch-variabelen</w:t>
            </w:r>
            <w:r w:rsidRPr="00810E70">
              <w:rPr>
                <w:rFonts w:asciiTheme="minorHAnsi" w:hAnsiTheme="minorHAnsi"/>
              </w:rPr>
              <w:t xml:space="preserve"> – belangrijk:</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excentriciteit: de ellipsvormige baan van de aarde om de zon wisselt om de 100.000 tot 400.000 jaar.</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scheefstelling: de hoek van de aardas ten opzichte van de baan van de aarde om de zon varieert.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precessie: de schommeling van de aardas.</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Totaalplaatje</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Veranderingen in deze drie grootheden veroorzaken variaties in de hoeveelheid instraling die de aarde ontvangt. Een klein verschil kan ervoor zorgen dat de gemiddelde mondiale temperatuur stijgt of daalt met 5° C.</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glaciale</w:t>
            </w:r>
            <w:proofErr w:type="gramEnd"/>
            <w:r w:rsidRPr="00810E70">
              <w:rPr>
                <w:rFonts w:asciiTheme="minorHAnsi" w:hAnsiTheme="minorHAnsi"/>
                <w:i/>
              </w:rPr>
              <w:t xml:space="preserve"> wip</w:t>
            </w: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Glaciale wip</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Aan de hand van figuur 2.25 kun je verklaren dat een ijstijd kan ontstaan door kleine veranderingen in de stand van de aardas.</w:t>
            </w:r>
          </w:p>
          <w:p w:rsidR="00A764DD" w:rsidRPr="00810E70" w:rsidRDefault="00A764DD" w:rsidP="00AF6A6E">
            <w:pPr>
              <w:pStyle w:val="Geenafstand"/>
              <w:rPr>
                <w:rFonts w:asciiTheme="minorHAnsi" w:hAnsiTheme="minorHAnsi"/>
              </w:rPr>
            </w:pPr>
            <w:r w:rsidRPr="00810E70">
              <w:rPr>
                <w:rFonts w:asciiTheme="minorHAnsi" w:hAnsiTheme="minorHAnsi"/>
              </w:rPr>
              <w:t xml:space="preserve">De aardkorst zoekt naar een evenwicht als er door het ijs een deel naar beneden wordt gedrukt: </w:t>
            </w:r>
            <w:r w:rsidRPr="00810E70">
              <w:rPr>
                <w:rFonts w:asciiTheme="minorHAnsi" w:hAnsiTheme="minorHAnsi"/>
                <w:b/>
              </w:rPr>
              <w:t>glaciale wip</w:t>
            </w:r>
            <w:r w:rsidRPr="00810E70">
              <w:rPr>
                <w:rFonts w:asciiTheme="minorHAnsi" w:hAnsiTheme="minorHAnsi"/>
              </w:rPr>
              <w:t>.</w:t>
            </w:r>
          </w:p>
          <w:p w:rsidR="00A764DD" w:rsidRPr="00810E70" w:rsidRDefault="00A764DD" w:rsidP="00AF6A6E">
            <w:pPr>
              <w:pStyle w:val="Geenafstand"/>
              <w:rPr>
                <w:rFonts w:asciiTheme="minorHAnsi" w:hAnsiTheme="minorHAnsi"/>
                <w:b/>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color w:val="000000"/>
              </w:rPr>
            </w:pPr>
            <w:r w:rsidRPr="00810E70">
              <w:rPr>
                <w:rFonts w:asciiTheme="minorHAnsi" w:hAnsiTheme="minorHAnsi"/>
                <w:b/>
                <w:color w:val="000000"/>
              </w:rPr>
              <w:t>Andere factoren</w:t>
            </w:r>
          </w:p>
          <w:p w:rsidR="00A764DD" w:rsidRPr="00810E70" w:rsidRDefault="00A764DD" w:rsidP="00AF6A6E">
            <w:pPr>
              <w:pStyle w:val="Geenafstand"/>
              <w:rPr>
                <w:rFonts w:asciiTheme="minorHAnsi" w:hAnsiTheme="minorHAnsi"/>
                <w:color w:val="000000"/>
              </w:rPr>
            </w:pPr>
            <w:r w:rsidRPr="00810E70">
              <w:rPr>
                <w:rFonts w:asciiTheme="minorHAnsi"/>
              </w:rPr>
              <w:t>►</w:t>
            </w:r>
            <w:r w:rsidRPr="00810E70">
              <w:rPr>
                <w:rFonts w:asciiTheme="minorHAnsi" w:hAnsiTheme="minorHAnsi"/>
                <w:color w:val="000000"/>
              </w:rPr>
              <w:t xml:space="preserve"> Er treden ook nog allerlei positieve en negatieve terugkoppelingsmechanismen op.</w:t>
            </w:r>
          </w:p>
          <w:p w:rsidR="00A764DD" w:rsidRPr="00810E70" w:rsidRDefault="00A764DD" w:rsidP="00AF6A6E">
            <w:pPr>
              <w:pStyle w:val="Geenafstand"/>
              <w:rPr>
                <w:rFonts w:asciiTheme="minorHAnsi" w:hAnsiTheme="minorHAnsi"/>
                <w:color w:val="000000"/>
              </w:rPr>
            </w:pPr>
            <w:r w:rsidRPr="00810E70">
              <w:t>●</w:t>
            </w:r>
            <w:r w:rsidRPr="00810E70">
              <w:rPr>
                <w:rFonts w:asciiTheme="minorHAnsi" w:hAnsiTheme="minorHAnsi"/>
              </w:rPr>
              <w:t xml:space="preserve"> Het huidige patroon van zeestromen was totaal anders. </w:t>
            </w:r>
            <w:r w:rsidRPr="00810E70">
              <w:rPr>
                <w:rFonts w:asciiTheme="minorHAnsi" w:hAnsiTheme="minorHAnsi"/>
                <w:color w:val="000000"/>
              </w:rPr>
              <w:t>Er werd dus geen warmte naar onze breedtegraad vervoerd.</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Ook vulkanische activiteit heeft invloed op de temperatuur. Stofdeeltjes blijven een paar jaar in de dampkring en reflecteren het zonlicht. Het aardoppervlak wordt daardoor koeler.</w:t>
            </w:r>
          </w:p>
          <w:p w:rsidR="00A764DD" w:rsidRPr="00810E70" w:rsidRDefault="00A764DD" w:rsidP="00AF6A6E">
            <w:pPr>
              <w:pStyle w:val="Geenafstand"/>
              <w:rPr>
                <w:rFonts w:asciiTheme="minorHAnsi" w:hAnsiTheme="minorHAnsi"/>
                <w:b/>
              </w:rPr>
            </w:pPr>
          </w:p>
        </w:tc>
      </w:tr>
    </w:tbl>
    <w:p w:rsidR="00A764DD" w:rsidRDefault="00A764DD" w:rsidP="00A764DD">
      <w:r>
        <w:br w:type="page"/>
      </w:r>
    </w:p>
    <w:tbl>
      <w:tblPr>
        <w:tblW w:w="0" w:type="auto"/>
        <w:tblLook w:val="04A0" w:firstRow="1" w:lastRow="0" w:firstColumn="1" w:lastColumn="0" w:noHBand="0" w:noVBand="1"/>
      </w:tblPr>
      <w:tblGrid>
        <w:gridCol w:w="2321"/>
        <w:gridCol w:w="6967"/>
      </w:tblGrid>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lang w:eastAsia="nl-NL"/>
              </w:rPr>
            </w:pPr>
            <w:r w:rsidRPr="00810E70">
              <w:rPr>
                <w:rFonts w:asciiTheme="minorHAnsi" w:hAnsiTheme="minorHAnsi"/>
                <w:b/>
              </w:rPr>
              <w:t xml:space="preserve">2.4 Reconstructie van </w:t>
            </w:r>
            <w:r w:rsidRPr="00810E70">
              <w:rPr>
                <w:rFonts w:asciiTheme="minorHAnsi" w:hAnsiTheme="minorHAnsi"/>
                <w:b/>
                <w:color w:val="000000"/>
              </w:rPr>
              <w:t>klimaten uit het verleden</w:t>
            </w:r>
          </w:p>
          <w:p w:rsidR="00A764DD" w:rsidRPr="00810E70" w:rsidRDefault="00A764DD" w:rsidP="00AF6A6E">
            <w:pPr>
              <w:pStyle w:val="Geenafstand"/>
              <w:rPr>
                <w:rFonts w:asciiTheme="minorHAnsi" w:hAnsiTheme="minorHAnsi"/>
                <w:b/>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lang w:eastAsia="nl-NL"/>
              </w:rPr>
            </w:pPr>
            <w:r w:rsidRPr="00810E70">
              <w:rPr>
                <w:rFonts w:asciiTheme="minorHAnsi" w:hAnsiTheme="minorHAnsi"/>
                <w:b/>
                <w:lang w:eastAsia="nl-NL"/>
              </w:rPr>
              <w:t>Deelvraag</w:t>
            </w:r>
          </w:p>
          <w:p w:rsidR="00A764DD" w:rsidRPr="00810E70" w:rsidRDefault="00A764DD" w:rsidP="00AF6A6E">
            <w:pPr>
              <w:pStyle w:val="Geenafstand"/>
              <w:ind w:left="270" w:hanging="270"/>
              <w:rPr>
                <w:rFonts w:asciiTheme="minorHAnsi" w:hAnsiTheme="minorHAnsi"/>
                <w:i/>
                <w:lang w:eastAsia="nl-NL"/>
              </w:rPr>
            </w:pPr>
            <w:r w:rsidRPr="00810E70">
              <w:rPr>
                <w:rFonts w:asciiTheme="minorHAnsi" w:hAnsiTheme="minorHAnsi"/>
                <w:i/>
                <w:lang w:eastAsia="nl-NL"/>
              </w:rPr>
              <w:t>6</w:t>
            </w:r>
            <w:r w:rsidRPr="00810E70">
              <w:rPr>
                <w:rFonts w:asciiTheme="minorHAnsi" w:hAnsiTheme="minorHAnsi"/>
                <w:i/>
                <w:lang w:eastAsia="nl-NL"/>
              </w:rPr>
              <w:tab/>
            </w:r>
            <w:r w:rsidRPr="00810E70">
              <w:rPr>
                <w:rFonts w:asciiTheme="minorHAnsi" w:hAnsiTheme="minorHAnsi"/>
                <w:i/>
                <w:iCs/>
              </w:rPr>
              <w:t>Hoe worden klimaatveranderingen uit het verleden gereconstrueerd?</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p w:rsidR="00A764DD" w:rsidRPr="00810E70" w:rsidRDefault="00A764DD" w:rsidP="00AF6A6E">
            <w:pPr>
              <w:pStyle w:val="Geenafstand"/>
              <w:rPr>
                <w:rFonts w:asciiTheme="minorHAnsi" w:hAnsiTheme="minorHAnsi"/>
                <w:i/>
              </w:rPr>
            </w:pPr>
            <w:proofErr w:type="gramStart"/>
            <w:r w:rsidRPr="00810E70">
              <w:rPr>
                <w:rFonts w:asciiTheme="minorHAnsi" w:hAnsiTheme="minorHAnsi"/>
                <w:i/>
              </w:rPr>
              <w:t>paleoklimatologie</w:t>
            </w:r>
            <w:proofErr w:type="gramEnd"/>
          </w:p>
        </w:tc>
        <w:tc>
          <w:tcPr>
            <w:tcW w:w="6967" w:type="dxa"/>
          </w:tcPr>
          <w:p w:rsidR="00A764DD" w:rsidRPr="00810E70" w:rsidRDefault="00A764DD" w:rsidP="00AF6A6E">
            <w:pPr>
              <w:pStyle w:val="Geenafstand"/>
              <w:rPr>
                <w:rFonts w:asciiTheme="minorHAnsi" w:hAnsiTheme="minorHAnsi"/>
                <w:b/>
                <w:color w:val="000000"/>
              </w:rPr>
            </w:pPr>
            <w:r w:rsidRPr="00810E70">
              <w:rPr>
                <w:rFonts w:asciiTheme="minorHAnsi" w:hAnsiTheme="minorHAnsi"/>
                <w:b/>
                <w:color w:val="000000"/>
              </w:rPr>
              <w:t>Vroeger</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De </w:t>
            </w:r>
            <w:r w:rsidRPr="00810E70">
              <w:rPr>
                <w:rFonts w:asciiTheme="minorHAnsi" w:hAnsiTheme="minorHAnsi"/>
                <w:b/>
              </w:rPr>
              <w:t>paleoklimatologie</w:t>
            </w:r>
            <w:r w:rsidRPr="00810E70">
              <w:rPr>
                <w:rFonts w:asciiTheme="minorHAnsi" w:hAnsiTheme="minorHAnsi"/>
              </w:rPr>
              <w:t xml:space="preserve"> is de wetenschap die inzicht probeert te krijgen in de vroegere klimaten op aarde en de mechanismen die veranderingen hebben veroorzaakt.</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Om klimaten uit het verleden te reconstrueren, wordt vaak gewerkt met indicatoren die indirect iets zeggen over het klimaat in het verleden.</w:t>
            </w:r>
          </w:p>
          <w:p w:rsidR="00A764DD" w:rsidRPr="00810E70" w:rsidRDefault="00A764DD" w:rsidP="00AF6A6E">
            <w:pPr>
              <w:pStyle w:val="Geenafstand"/>
              <w:rPr>
                <w:rFonts w:asciiTheme="minorHAnsi" w:hAnsiTheme="minorHAnsi"/>
                <w:lang w:eastAsia="nl-NL"/>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Boringen in oceaanbodems</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Door te kijken naar de isotopen van bepaalde elementen in sedimenten en fossielen kan de afwisseling van warmere en koudere perioden worden vastgesteld. Isotopen zijn atomen met dezelfde chemische eigenschappen, maar met verschillende atoomgewichten. Vaak wordt gewerkt met de </w:t>
            </w:r>
            <w:r w:rsidRPr="00810E70">
              <w:rPr>
                <w:rFonts w:asciiTheme="minorHAnsi" w:hAnsiTheme="minorHAnsi"/>
                <w:vertAlign w:val="superscript"/>
              </w:rPr>
              <w:t>16</w:t>
            </w:r>
            <w:r w:rsidRPr="00810E70">
              <w:rPr>
                <w:rFonts w:asciiTheme="minorHAnsi" w:hAnsiTheme="minorHAnsi"/>
              </w:rPr>
              <w:t>O-</w:t>
            </w:r>
            <w:r w:rsidRPr="00810E70">
              <w:rPr>
                <w:rFonts w:asciiTheme="minorHAnsi" w:hAnsiTheme="minorHAnsi"/>
                <w:vertAlign w:val="superscript"/>
              </w:rPr>
              <w:t>18</w:t>
            </w:r>
            <w:r w:rsidRPr="00810E70">
              <w:rPr>
                <w:rFonts w:asciiTheme="minorHAnsi" w:hAnsiTheme="minorHAnsi"/>
              </w:rPr>
              <w:t>O verhouding.</w:t>
            </w:r>
          </w:p>
          <w:p w:rsidR="00A764DD" w:rsidRPr="00810E70" w:rsidRDefault="00A764DD" w:rsidP="00AF6A6E">
            <w:pPr>
              <w:pStyle w:val="Geenafstand"/>
              <w:rPr>
                <w:rFonts w:asciiTheme="minorHAnsi" w:hAnsiTheme="minorHAnsi"/>
                <w:b/>
                <w:color w:val="000000"/>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Boringen in ijskappen</w:t>
            </w:r>
          </w:p>
          <w:p w:rsidR="00A764DD" w:rsidRPr="00810E70" w:rsidRDefault="00A764DD" w:rsidP="00AF6A6E">
            <w:pPr>
              <w:autoSpaceDE w:val="0"/>
              <w:autoSpaceDN w:val="0"/>
              <w:adjustRightInd w:val="0"/>
              <w:rPr>
                <w:rFonts w:asciiTheme="minorHAnsi" w:hAnsiTheme="minorHAnsi" w:cs="Arial"/>
                <w:sz w:val="22"/>
                <w:szCs w:val="22"/>
              </w:rPr>
            </w:pPr>
            <w:r w:rsidRPr="00810E70">
              <w:rPr>
                <w:sz w:val="22"/>
                <w:szCs w:val="22"/>
              </w:rPr>
              <w:t>►</w:t>
            </w:r>
            <w:r w:rsidRPr="00810E70">
              <w:rPr>
                <w:rFonts w:asciiTheme="minorHAnsi" w:hAnsiTheme="minorHAnsi"/>
                <w:sz w:val="22"/>
                <w:szCs w:val="22"/>
              </w:rPr>
              <w:t xml:space="preserve"> </w:t>
            </w:r>
            <w:r w:rsidRPr="00810E70">
              <w:rPr>
                <w:rFonts w:asciiTheme="minorHAnsi" w:hAnsiTheme="minorHAnsi" w:cs="Arial"/>
                <w:sz w:val="22"/>
                <w:szCs w:val="22"/>
              </w:rPr>
              <w:t>Bij boringen in ijskappen wordt dezelfde methode gebruikt.</w:t>
            </w:r>
          </w:p>
          <w:p w:rsidR="00A764DD" w:rsidRPr="00810E70" w:rsidRDefault="00A764DD" w:rsidP="00AF6A6E">
            <w:pPr>
              <w:pStyle w:val="Geenafstand"/>
              <w:rPr>
                <w:rFonts w:asciiTheme="minorHAnsi" w:hAnsiTheme="minorHAnsi"/>
                <w:b/>
                <w:color w:val="000000"/>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autoSpaceDE w:val="0"/>
              <w:autoSpaceDN w:val="0"/>
              <w:adjustRightInd w:val="0"/>
              <w:rPr>
                <w:rFonts w:asciiTheme="minorHAnsi" w:hAnsiTheme="minorHAnsi" w:cs="Arial"/>
                <w:sz w:val="22"/>
                <w:szCs w:val="22"/>
              </w:rPr>
            </w:pPr>
            <w:r w:rsidRPr="00810E70">
              <w:rPr>
                <w:rFonts w:asciiTheme="minorHAnsi" w:hAnsiTheme="minorHAnsi" w:cs="Arial"/>
                <w:b/>
                <w:sz w:val="22"/>
                <w:szCs w:val="22"/>
                <w:vertAlign w:val="superscript"/>
              </w:rPr>
              <w:t>14</w:t>
            </w:r>
            <w:r w:rsidRPr="00810E70">
              <w:rPr>
                <w:rFonts w:asciiTheme="minorHAnsi" w:hAnsiTheme="minorHAnsi" w:cs="Arial"/>
                <w:b/>
                <w:sz w:val="22"/>
                <w:szCs w:val="22"/>
              </w:rPr>
              <w:t>C-methode</w:t>
            </w:r>
          </w:p>
          <w:p w:rsidR="00A764DD" w:rsidRPr="00810E70" w:rsidRDefault="00A764DD" w:rsidP="00AF6A6E">
            <w:pPr>
              <w:autoSpaceDE w:val="0"/>
              <w:autoSpaceDN w:val="0"/>
              <w:adjustRightInd w:val="0"/>
              <w:rPr>
                <w:rFonts w:asciiTheme="minorHAnsi" w:hAnsiTheme="minorHAnsi" w:cs="Arial"/>
                <w:sz w:val="22"/>
                <w:szCs w:val="22"/>
              </w:rPr>
            </w:pPr>
            <w:r w:rsidRPr="00810E70">
              <w:rPr>
                <w:sz w:val="22"/>
                <w:szCs w:val="22"/>
              </w:rPr>
              <w:t>►</w:t>
            </w:r>
            <w:r w:rsidRPr="00810E70">
              <w:rPr>
                <w:rFonts w:asciiTheme="minorHAnsi" w:hAnsiTheme="minorHAnsi"/>
                <w:sz w:val="22"/>
                <w:szCs w:val="22"/>
              </w:rPr>
              <w:t xml:space="preserve"> </w:t>
            </w:r>
            <w:r w:rsidRPr="00810E70">
              <w:rPr>
                <w:rFonts w:asciiTheme="minorHAnsi" w:hAnsiTheme="minorHAnsi" w:cs="Arial"/>
                <w:sz w:val="22"/>
                <w:szCs w:val="22"/>
              </w:rPr>
              <w:t xml:space="preserve">De </w:t>
            </w:r>
            <w:r w:rsidRPr="00810E70">
              <w:rPr>
                <w:rFonts w:asciiTheme="minorHAnsi" w:hAnsiTheme="minorHAnsi" w:cs="Arial"/>
                <w:sz w:val="22"/>
                <w:szCs w:val="22"/>
                <w:vertAlign w:val="superscript"/>
              </w:rPr>
              <w:t>14</w:t>
            </w:r>
            <w:r w:rsidRPr="00810E70">
              <w:rPr>
                <w:rFonts w:asciiTheme="minorHAnsi" w:hAnsiTheme="minorHAnsi" w:cs="Arial"/>
                <w:sz w:val="22"/>
                <w:szCs w:val="22"/>
              </w:rPr>
              <w:t>C-methode wordt gebruikt om de ouderdom van organisch materiaal te bepalen. De methode is gebaseerd op het gegeven dat het gehalte aan de radioactieve koolstofisotoop</w:t>
            </w:r>
            <w:r w:rsidRPr="00810E70">
              <w:rPr>
                <w:rFonts w:asciiTheme="minorHAnsi" w:eastAsia="TheMix-Plain" w:hAnsiTheme="minorHAnsi" w:cs="Arial"/>
                <w:sz w:val="22"/>
                <w:szCs w:val="22"/>
              </w:rPr>
              <w:t xml:space="preserve"> ongeveer constant is in de lucht, maar door radioactief verval afneemt in dood materiaal.</w:t>
            </w:r>
          </w:p>
          <w:p w:rsidR="00A764DD" w:rsidRPr="00810E70" w:rsidRDefault="00A764DD" w:rsidP="00AF6A6E">
            <w:pPr>
              <w:pStyle w:val="Geenafstand"/>
              <w:rPr>
                <w:rFonts w:asciiTheme="minorHAnsi" w:hAnsiTheme="minorHAnsi"/>
                <w:b/>
                <w:color w:val="000000"/>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Geomorfologie en bodemonderzoek</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De geomorfologie legt zich toe op de beschrijving en de verklaring van de vormen in het landschap, zoals rivierdalen, berghellingen en kusten. Ook de geomorfologie heeft aanwijzingen opgeleverd voor vroegere klimaten.</w:t>
            </w:r>
          </w:p>
          <w:p w:rsidR="00A764DD" w:rsidRPr="00810E70" w:rsidRDefault="00A764DD" w:rsidP="00AF6A6E">
            <w:pPr>
              <w:pStyle w:val="Geenafstand"/>
              <w:rPr>
                <w:rFonts w:asciiTheme="minorHAnsi" w:hAnsiTheme="minorHAnsi"/>
                <w:b/>
                <w:color w:val="000000"/>
              </w:rPr>
            </w:pPr>
          </w:p>
        </w:tc>
      </w:tr>
      <w:tr w:rsidR="00A764DD" w:rsidRPr="00810E70" w:rsidTr="00AF6A6E">
        <w:trPr>
          <w:trHeight w:val="244"/>
        </w:trPr>
        <w:tc>
          <w:tcPr>
            <w:tcW w:w="2321" w:type="dxa"/>
          </w:tcPr>
          <w:p w:rsidR="00A764DD" w:rsidRPr="00810E70" w:rsidRDefault="00A764DD" w:rsidP="00AF6A6E">
            <w:pPr>
              <w:pStyle w:val="Geenafstand"/>
              <w:rPr>
                <w:rFonts w:asciiTheme="minorHAnsi" w:hAnsiTheme="minorHAnsi"/>
                <w:i/>
              </w:rPr>
            </w:pPr>
          </w:p>
        </w:tc>
        <w:tc>
          <w:tcPr>
            <w:tcW w:w="6967" w:type="dxa"/>
          </w:tcPr>
          <w:p w:rsidR="00A764DD" w:rsidRPr="00810E70" w:rsidRDefault="00A764DD" w:rsidP="00AF6A6E">
            <w:pPr>
              <w:pStyle w:val="Geenafstand"/>
              <w:rPr>
                <w:rFonts w:asciiTheme="minorHAnsi" w:hAnsiTheme="minorHAnsi"/>
                <w:b/>
              </w:rPr>
            </w:pPr>
            <w:r w:rsidRPr="00810E70">
              <w:rPr>
                <w:rFonts w:asciiTheme="minorHAnsi" w:hAnsiTheme="minorHAnsi"/>
                <w:b/>
              </w:rPr>
              <w:t>Dichter bij het heden</w:t>
            </w:r>
          </w:p>
          <w:p w:rsidR="00A764DD" w:rsidRPr="00810E70" w:rsidRDefault="00A764DD" w:rsidP="00AF6A6E">
            <w:pPr>
              <w:pStyle w:val="Geenafstand"/>
              <w:rPr>
                <w:rFonts w:asciiTheme="minorHAnsi" w:hAnsiTheme="minorHAnsi"/>
              </w:rPr>
            </w:pPr>
            <w:r w:rsidRPr="00810E70">
              <w:rPr>
                <w:rFonts w:asciiTheme="minorHAnsi"/>
              </w:rPr>
              <w:t>►</w:t>
            </w:r>
            <w:r w:rsidRPr="00810E70">
              <w:rPr>
                <w:rFonts w:asciiTheme="minorHAnsi" w:hAnsiTheme="minorHAnsi"/>
              </w:rPr>
              <w:t xml:space="preserve"> Twee van de meest gebruikte technieken voor het bepalen van het klimaat tijdens het holoceen zijn:</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de pollenanalyse (palynologie)</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het onderzoeken van de jaarringen van bomen (dendrochronologie).</w:t>
            </w:r>
          </w:p>
          <w:p w:rsidR="00A764DD" w:rsidRPr="00810E70" w:rsidRDefault="00A764DD" w:rsidP="00AF6A6E">
            <w:pPr>
              <w:pStyle w:val="Geenafstand"/>
              <w:rPr>
                <w:rFonts w:asciiTheme="minorHAnsi" w:hAnsiTheme="minorHAnsi"/>
              </w:rPr>
            </w:pPr>
            <w:r w:rsidRPr="00810E70">
              <w:t>●</w:t>
            </w:r>
            <w:r w:rsidRPr="00810E70">
              <w:rPr>
                <w:rFonts w:asciiTheme="minorHAnsi" w:hAnsiTheme="minorHAnsi"/>
              </w:rPr>
              <w:t xml:space="preserve"> Bij het onderzoek naar het klimaat van de laatste paar duizend jaar kun je historische bronnen gebruiken.</w:t>
            </w:r>
          </w:p>
          <w:p w:rsidR="00A764DD" w:rsidRPr="00810E70" w:rsidRDefault="00A764DD" w:rsidP="00AF6A6E">
            <w:pPr>
              <w:pStyle w:val="Geenafstand"/>
              <w:rPr>
                <w:rFonts w:asciiTheme="minorHAnsi" w:hAnsiTheme="minorHAnsi"/>
                <w:b/>
                <w:color w:val="000000"/>
              </w:rPr>
            </w:pPr>
          </w:p>
        </w:tc>
      </w:tr>
    </w:tbl>
    <w:p w:rsidR="00A764DD" w:rsidRDefault="00A764DD">
      <w:pPr>
        <w:rPr>
          <w:rFonts w:ascii="Calibri" w:eastAsia="Calibri" w:hAnsi="Calibri" w:cs="Arial"/>
          <w:b/>
          <w:sz w:val="48"/>
          <w:szCs w:val="48"/>
          <w:lang w:eastAsia="en-US"/>
        </w:rPr>
      </w:pPr>
      <w:r>
        <w:rPr>
          <w:rFonts w:ascii="Calibri" w:hAnsi="Calibri"/>
          <w:b/>
          <w:sz w:val="48"/>
          <w:szCs w:val="48"/>
        </w:rPr>
        <w:br w:type="page"/>
      </w:r>
    </w:p>
    <w:p w:rsidR="00A764DD" w:rsidRPr="00C64829" w:rsidRDefault="00A764DD" w:rsidP="00A764DD">
      <w:pPr>
        <w:pStyle w:val="Geenafstand"/>
        <w:rPr>
          <w:rFonts w:ascii="Calibri" w:hAnsi="Calibri"/>
          <w:b/>
          <w:sz w:val="48"/>
          <w:szCs w:val="48"/>
        </w:rPr>
      </w:pPr>
      <w:r w:rsidRPr="00C64829">
        <w:rPr>
          <w:rFonts w:ascii="Calibri" w:hAnsi="Calibri"/>
          <w:b/>
          <w:sz w:val="48"/>
          <w:szCs w:val="48"/>
        </w:rPr>
        <w:lastRenderedPageBreak/>
        <w:t>Samenvatting Klimaatvraagstukken</w:t>
      </w:r>
    </w:p>
    <w:p w:rsidR="00A764DD" w:rsidRPr="00C64829" w:rsidRDefault="00A764DD" w:rsidP="00A764DD">
      <w:pPr>
        <w:pStyle w:val="0108SJBodytekst"/>
        <w:rPr>
          <w:rFonts w:ascii="Calibri" w:hAnsi="Calibri" w:cs="Arial"/>
          <w:color w:val="auto"/>
        </w:rPr>
      </w:pPr>
    </w:p>
    <w:tbl>
      <w:tblPr>
        <w:tblW w:w="0" w:type="auto"/>
        <w:tblLook w:val="04A0" w:firstRow="1" w:lastRow="0" w:firstColumn="1" w:lastColumn="0" w:noHBand="0" w:noVBand="1"/>
      </w:tblPr>
      <w:tblGrid>
        <w:gridCol w:w="2892"/>
        <w:gridCol w:w="6396"/>
      </w:tblGrid>
      <w:tr w:rsidR="00A764DD" w:rsidRPr="00C64829" w:rsidTr="00AF6A6E">
        <w:trPr>
          <w:trHeight w:val="244"/>
        </w:trPr>
        <w:tc>
          <w:tcPr>
            <w:tcW w:w="2892" w:type="dxa"/>
          </w:tcPr>
          <w:p w:rsidR="00A764DD" w:rsidRPr="00C64829" w:rsidRDefault="00A764DD" w:rsidP="00AF6A6E">
            <w:pPr>
              <w:pStyle w:val="Geenafstand"/>
              <w:rPr>
                <w:rFonts w:asciiTheme="minorHAnsi" w:hAnsiTheme="minorHAnsi"/>
                <w:b/>
                <w:i/>
              </w:rPr>
            </w:pPr>
          </w:p>
        </w:tc>
        <w:tc>
          <w:tcPr>
            <w:tcW w:w="6396" w:type="dxa"/>
          </w:tcPr>
          <w:p w:rsidR="00A764DD" w:rsidRPr="00C64829" w:rsidRDefault="00A764DD" w:rsidP="00AF6A6E">
            <w:pPr>
              <w:pStyle w:val="Geenafstand"/>
              <w:rPr>
                <w:rFonts w:asciiTheme="minorHAnsi" w:hAnsiTheme="minorHAnsi"/>
                <w:b/>
                <w:sz w:val="36"/>
                <w:szCs w:val="36"/>
                <w:lang w:eastAsia="nl-NL"/>
              </w:rPr>
            </w:pPr>
            <w:r w:rsidRPr="00C64829">
              <w:rPr>
                <w:rFonts w:asciiTheme="minorHAnsi" w:hAnsiTheme="minorHAnsi"/>
                <w:b/>
                <w:sz w:val="36"/>
                <w:szCs w:val="36"/>
                <w:lang w:eastAsia="nl-NL"/>
              </w:rPr>
              <w:t>3 Klimaatverandering in perspectief</w:t>
            </w: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De hoofdvraag in dit hoofdstuk is:</w:t>
            </w:r>
          </w:p>
          <w:p w:rsidR="00A764DD" w:rsidRPr="00C64829" w:rsidRDefault="00A764DD" w:rsidP="00AF6A6E">
            <w:pPr>
              <w:pStyle w:val="Geenafstand"/>
              <w:rPr>
                <w:rFonts w:asciiTheme="minorHAnsi" w:hAnsiTheme="minorHAnsi"/>
                <w:i/>
                <w:lang w:eastAsia="nl-NL"/>
              </w:rPr>
            </w:pPr>
            <w:r w:rsidRPr="00C64829">
              <w:rPr>
                <w:rFonts w:asciiTheme="minorHAnsi" w:hAnsiTheme="minorHAnsi"/>
                <w:i/>
              </w:rPr>
              <w:t>Welke gevolgen kan de klimaatverandering in de 21e eeuw hebben voor natuur en mens?</w:t>
            </w:r>
          </w:p>
          <w:p w:rsidR="00A764DD" w:rsidRPr="00C64829" w:rsidRDefault="00A764DD" w:rsidP="00AF6A6E">
            <w:pPr>
              <w:pStyle w:val="Geenafstand"/>
              <w:rPr>
                <w:rFonts w:asciiTheme="minorHAnsi" w:hAnsiTheme="minorHAnsi"/>
                <w:b/>
                <w:i/>
                <w:lang w:eastAsia="nl-NL"/>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b/>
                <w:i/>
              </w:rPr>
            </w:pPr>
          </w:p>
        </w:tc>
        <w:tc>
          <w:tcPr>
            <w:tcW w:w="6396" w:type="dxa"/>
          </w:tcPr>
          <w:p w:rsidR="00A764DD" w:rsidRPr="00C64829" w:rsidRDefault="00A764DD" w:rsidP="00AF6A6E">
            <w:pPr>
              <w:pStyle w:val="Geenafstand"/>
              <w:rPr>
                <w:rFonts w:asciiTheme="minorHAnsi" w:hAnsiTheme="minorHAnsi"/>
                <w:b/>
                <w:lang w:eastAsia="nl-NL"/>
              </w:rPr>
            </w:pPr>
            <w:r w:rsidRPr="00C64829">
              <w:rPr>
                <w:rFonts w:asciiTheme="minorHAnsi" w:hAnsiTheme="minorHAnsi"/>
                <w:b/>
                <w:lang w:eastAsia="nl-NL"/>
              </w:rPr>
              <w:t>3.1 De geschiedenis herhaalt zich?</w:t>
            </w:r>
          </w:p>
          <w:p w:rsidR="00A764DD" w:rsidRPr="00C64829" w:rsidRDefault="00A764DD" w:rsidP="00AF6A6E">
            <w:pPr>
              <w:pStyle w:val="Geenafstand"/>
              <w:rPr>
                <w:rFonts w:asciiTheme="minorHAnsi" w:hAnsiTheme="minorHAnsi"/>
                <w:b/>
                <w:lang w:eastAsia="nl-NL"/>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Geenafstand"/>
              <w:rPr>
                <w:rFonts w:asciiTheme="minorHAnsi" w:hAnsiTheme="minorHAnsi"/>
                <w:lang w:eastAsia="nl-NL"/>
              </w:rPr>
            </w:pPr>
            <w:r w:rsidRPr="00C64829">
              <w:rPr>
                <w:rFonts w:asciiTheme="minorHAnsi" w:hAnsiTheme="minorHAnsi"/>
                <w:b/>
              </w:rPr>
              <w:t>Deelvragen</w:t>
            </w:r>
          </w:p>
          <w:p w:rsidR="00A764DD" w:rsidRPr="00C64829" w:rsidRDefault="00A764DD" w:rsidP="00AF6A6E">
            <w:pPr>
              <w:pStyle w:val="Geenafstand"/>
              <w:rPr>
                <w:rFonts w:asciiTheme="minorHAnsi" w:hAnsiTheme="minorHAnsi"/>
                <w:i/>
                <w:lang w:eastAsia="nl-NL"/>
              </w:rPr>
            </w:pPr>
            <w:r w:rsidRPr="00C64829">
              <w:rPr>
                <w:rFonts w:asciiTheme="minorHAnsi" w:hAnsiTheme="minorHAnsi"/>
                <w:i/>
                <w:lang w:eastAsia="nl-NL"/>
              </w:rPr>
              <w:t>1</w:t>
            </w:r>
            <w:r w:rsidRPr="00C64829">
              <w:rPr>
                <w:rFonts w:asciiTheme="minorHAnsi" w:hAnsiTheme="minorHAnsi"/>
                <w:i/>
                <w:lang w:eastAsia="nl-NL"/>
              </w:rPr>
              <w:tab/>
              <w:t>Wat is de invloed van natuurlijke factoren op klimaatveranderingen?</w:t>
            </w:r>
          </w:p>
          <w:p w:rsidR="00A764DD" w:rsidRPr="00C64829" w:rsidRDefault="00A764DD" w:rsidP="00AF6A6E">
            <w:pPr>
              <w:pStyle w:val="Geenafstand"/>
              <w:rPr>
                <w:rFonts w:asciiTheme="minorHAnsi" w:hAnsiTheme="minorHAnsi"/>
                <w:i/>
              </w:rPr>
            </w:pPr>
            <w:r w:rsidRPr="00C64829">
              <w:rPr>
                <w:rFonts w:asciiTheme="minorHAnsi" w:hAnsiTheme="minorHAnsi"/>
                <w:i/>
                <w:lang w:eastAsia="nl-NL"/>
              </w:rPr>
              <w:t>2</w:t>
            </w:r>
            <w:r w:rsidRPr="00C64829">
              <w:rPr>
                <w:rFonts w:asciiTheme="minorHAnsi" w:hAnsiTheme="minorHAnsi"/>
                <w:i/>
                <w:lang w:eastAsia="nl-NL"/>
              </w:rPr>
              <w:tab/>
            </w:r>
            <w:r w:rsidRPr="00C64829">
              <w:rPr>
                <w:rFonts w:asciiTheme="minorHAnsi" w:hAnsiTheme="minorHAnsi"/>
                <w:i/>
              </w:rPr>
              <w:t>Welke invloed heeft de mens op klimaatveranderingen?</w:t>
            </w:r>
          </w:p>
          <w:p w:rsidR="00A764DD" w:rsidRPr="00C64829" w:rsidRDefault="00A764DD" w:rsidP="00AF6A6E">
            <w:pPr>
              <w:pStyle w:val="Geenafstand"/>
              <w:rPr>
                <w:rFonts w:asciiTheme="minorHAnsi" w:hAnsiTheme="minorHAnsi"/>
                <w:i/>
                <w:lang w:eastAsia="nl-NL"/>
              </w:rPr>
            </w:pPr>
            <w:r w:rsidRPr="00C64829">
              <w:rPr>
                <w:rFonts w:asciiTheme="minorHAnsi" w:hAnsiTheme="minorHAnsi"/>
                <w:i/>
              </w:rPr>
              <w:t>3</w:t>
            </w:r>
            <w:r w:rsidRPr="00C64829">
              <w:rPr>
                <w:rFonts w:asciiTheme="minorHAnsi" w:hAnsiTheme="minorHAnsi"/>
                <w:i/>
                <w:lang w:eastAsia="nl-NL"/>
              </w:rPr>
              <w:tab/>
            </w:r>
            <w:r w:rsidRPr="00C64829">
              <w:rPr>
                <w:rFonts w:asciiTheme="minorHAnsi" w:hAnsiTheme="minorHAnsi"/>
                <w:i/>
              </w:rPr>
              <w:t>Welke onzekerheden zijn er over de oorzaken en de gevolgen van het versterkte broeikaseffect?</w:t>
            </w:r>
          </w:p>
          <w:p w:rsidR="00A764DD" w:rsidRPr="00C64829" w:rsidRDefault="00A764DD" w:rsidP="00AF6A6E">
            <w:pPr>
              <w:pStyle w:val="Geenafstand"/>
              <w:rPr>
                <w:rFonts w:asciiTheme="minorHAnsi" w:hAnsiTheme="minorHAnsi"/>
                <w:b/>
                <w:lang w:eastAsia="nl-NL"/>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Klimaatverandering lijkt de laatste decennia sneller te gaan.</w:t>
            </w:r>
          </w:p>
        </w:tc>
        <w:tc>
          <w:tcPr>
            <w:tcW w:w="6396" w:type="dxa"/>
          </w:tcPr>
          <w:p w:rsidR="00A764DD" w:rsidRPr="00C64829" w:rsidRDefault="00A764DD" w:rsidP="00AF6A6E">
            <w:pPr>
              <w:pStyle w:val="0108SJBodytekst"/>
              <w:spacing w:line="240" w:lineRule="auto"/>
              <w:rPr>
                <w:rFonts w:asciiTheme="minorHAnsi" w:hAnsiTheme="minorHAnsi" w:cs="Arial"/>
                <w:b/>
                <w:color w:val="auto"/>
                <w:sz w:val="22"/>
                <w:szCs w:val="22"/>
              </w:rPr>
            </w:pPr>
            <w:r w:rsidRPr="00C64829">
              <w:rPr>
                <w:rFonts w:asciiTheme="minorHAnsi" w:hAnsiTheme="minorHAnsi" w:cs="Arial"/>
                <w:b/>
                <w:color w:val="auto"/>
                <w:sz w:val="22"/>
                <w:szCs w:val="22"/>
              </w:rPr>
              <w:t>Ophef over klimaatverandering</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Een van de oorzaken van klimaatverandering in het verre verleden was de veranderende ligging van de continenten. Ook hebben in de afgelopen 1 tot 2 miljoen jaar de Milankovitch-variabelen en de invloed van de zon een rol gespeeld. De laatste decennia echter lijkt klimaatverandering sneller te gaan. De invloed van de mens is daarbij een belangrijke factor.</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Vanaf 1978 vertoont de temperatuur een sterke stijging. Dit kan veroorzaakt zijn door natuurlijke factoren, maar ook door de mens.</w:t>
            </w:r>
          </w:p>
          <w:p w:rsidR="00A764DD" w:rsidRPr="00C64829" w:rsidRDefault="00A764DD" w:rsidP="00AF6A6E">
            <w:pPr>
              <w:pStyle w:val="0108SJBodytekst"/>
              <w:spacing w:line="240" w:lineRule="auto"/>
              <w:rPr>
                <w:rFonts w:asciiTheme="minorHAnsi" w:hAnsiTheme="minorHAnsi" w:cs="Arial"/>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externe</w:t>
            </w:r>
            <w:proofErr w:type="gramEnd"/>
            <w:r w:rsidRPr="00C64829">
              <w:rPr>
                <w:rFonts w:asciiTheme="minorHAnsi" w:hAnsiTheme="minorHAnsi"/>
                <w:i/>
              </w:rPr>
              <w:t xml:space="preserve"> variabelen</w:t>
            </w: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vulkaanuitbarstingen</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zonneactiviteit</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El Niño</w:t>
            </w: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interne</w:t>
            </w:r>
            <w:proofErr w:type="gramEnd"/>
            <w:r w:rsidRPr="00C64829">
              <w:rPr>
                <w:rFonts w:asciiTheme="minorHAnsi" w:hAnsiTheme="minorHAnsi"/>
                <w:i/>
              </w:rPr>
              <w:t xml:space="preserve"> variabelen</w:t>
            </w:r>
          </w:p>
        </w:tc>
        <w:tc>
          <w:tcPr>
            <w:tcW w:w="6396" w:type="dxa"/>
          </w:tcPr>
          <w:p w:rsidR="00A764DD" w:rsidRPr="00C64829" w:rsidRDefault="00A764DD" w:rsidP="00AF6A6E">
            <w:pPr>
              <w:pStyle w:val="Geenafstand"/>
              <w:rPr>
                <w:rFonts w:asciiTheme="minorHAnsi" w:hAnsiTheme="minorHAnsi"/>
                <w:b/>
              </w:rPr>
            </w:pPr>
            <w:r w:rsidRPr="00C64829">
              <w:rPr>
                <w:rFonts w:asciiTheme="minorHAnsi" w:hAnsiTheme="minorHAnsi"/>
                <w:b/>
              </w:rPr>
              <w:t>Natuurlijke factoren</w:t>
            </w:r>
          </w:p>
          <w:p w:rsidR="00A764DD" w:rsidRPr="00C64829" w:rsidRDefault="00A764DD" w:rsidP="00AF6A6E">
            <w:pPr>
              <w:pStyle w:val="Geenafstand"/>
              <w:rPr>
                <w:rFonts w:asciiTheme="minorHAnsi" w:hAnsiTheme="minorHAnsi"/>
              </w:rPr>
            </w:pPr>
            <w:r w:rsidRPr="00C64829">
              <w:rPr>
                <w:rFonts w:asciiTheme="minorHAnsi"/>
              </w:rPr>
              <w:t>►</w:t>
            </w:r>
            <w:r w:rsidRPr="00C64829">
              <w:rPr>
                <w:rFonts w:asciiTheme="minorHAnsi"/>
              </w:rPr>
              <w:t xml:space="preserve"> </w:t>
            </w:r>
            <w:r w:rsidRPr="00C64829">
              <w:rPr>
                <w:rFonts w:asciiTheme="minorHAnsi" w:hAnsiTheme="minorHAnsi"/>
              </w:rPr>
              <w:t>Natuurlijke verschijnselen als oorzaak voor klimaatverandering.</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Factoren die het klimaatsysteem van buitenaf beïnvloeden, worden gerekend tot de </w:t>
            </w:r>
            <w:r w:rsidRPr="00C64829">
              <w:rPr>
                <w:rFonts w:asciiTheme="minorHAnsi" w:hAnsiTheme="minorHAnsi" w:cs="Arial"/>
                <w:b/>
                <w:sz w:val="22"/>
                <w:szCs w:val="22"/>
              </w:rPr>
              <w:t>externe variabelen</w:t>
            </w:r>
            <w:r w:rsidRPr="00C64829">
              <w:rPr>
                <w:rFonts w:asciiTheme="minorHAnsi" w:hAnsiTheme="minorHAnsi" w:cs="Arial"/>
                <w:sz w:val="22"/>
                <w:szCs w:val="22"/>
              </w:rPr>
              <w:t xml:space="preserve">. Vulkaanuitbarstingen kunnen zorgen voor een lagere luchttemperatuur: stof reflecteert het zonlicht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verkoeling. Bijkomend gevolg zijn verandering in neerslagpatronen en bijvoorbeeld langere perioden van nachtvorst. Het effect op de temperatuur is afhankelijk van de grootte van de vulkaanuitbarsting.</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color w:val="auto"/>
                <w:sz w:val="22"/>
                <w:szCs w:val="22"/>
              </w:rPr>
              <w:t>Zonneactiviteit beïnvloedt het klimaat door het aantal donkere zonnevlekken: hoe meer er te zien zijn, hoe actiever de zon. Een a</w:t>
            </w:r>
            <w:r w:rsidRPr="00C64829">
              <w:rPr>
                <w:rFonts w:asciiTheme="minorHAnsi" w:hAnsiTheme="minorHAnsi" w:cs="Arial"/>
                <w:sz w:val="22"/>
                <w:szCs w:val="22"/>
              </w:rPr>
              <w:t>ctieve zon geeft extra straling, waardoor het warmer wordt op aarde.</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Zeestromen kunnen tijdelijk van invloed zijn op het klimaat. El Niño en tegenhanger El Niña zorgen elke drie tot zeven jaar voor weersverandering op een groot deel van de aarde. De invloed van zeestromen op het klimaat wordt tot de </w:t>
            </w:r>
            <w:r w:rsidRPr="00C64829">
              <w:rPr>
                <w:rFonts w:asciiTheme="minorHAnsi" w:hAnsiTheme="minorHAnsi" w:cs="Arial"/>
                <w:b/>
                <w:sz w:val="22"/>
                <w:szCs w:val="22"/>
              </w:rPr>
              <w:t>interne variabelen</w:t>
            </w:r>
            <w:r w:rsidRPr="00C64829">
              <w:rPr>
                <w:rFonts w:asciiTheme="minorHAnsi" w:hAnsiTheme="minorHAnsi" w:cs="Arial"/>
                <w:sz w:val="22"/>
                <w:szCs w:val="22"/>
              </w:rPr>
              <w:t xml:space="preserve"> gerekend.</w:t>
            </w:r>
          </w:p>
          <w:p w:rsidR="00A764DD" w:rsidRPr="00C64829" w:rsidRDefault="00A764DD" w:rsidP="00AF6A6E">
            <w:pPr>
              <w:pStyle w:val="Geenafstand"/>
              <w:rPr>
                <w:rFonts w:asciiTheme="minorHAnsi" w:hAnsiTheme="minorHAnsi"/>
                <w:lang w:eastAsia="nl-NL"/>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broeikasgassen</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broeikaseffect</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versterkte</w:t>
            </w:r>
            <w:proofErr w:type="gramEnd"/>
            <w:r w:rsidRPr="00C64829">
              <w:rPr>
                <w:rFonts w:asciiTheme="minorHAnsi" w:hAnsiTheme="minorHAnsi"/>
                <w:i/>
              </w:rPr>
              <w:t xml:space="preserve"> broeikaseffect</w:t>
            </w:r>
          </w:p>
        </w:tc>
        <w:tc>
          <w:tcPr>
            <w:tcW w:w="6396" w:type="dxa"/>
          </w:tcPr>
          <w:p w:rsidR="00A764DD" w:rsidRPr="00C64829" w:rsidRDefault="00A764DD" w:rsidP="00AF6A6E">
            <w:pPr>
              <w:pStyle w:val="Geenafstand"/>
              <w:rPr>
                <w:rFonts w:asciiTheme="minorHAnsi" w:hAnsiTheme="minorHAnsi"/>
                <w:b/>
              </w:rPr>
            </w:pPr>
            <w:r w:rsidRPr="00C64829">
              <w:rPr>
                <w:rFonts w:asciiTheme="minorHAnsi" w:hAnsiTheme="minorHAnsi"/>
                <w:b/>
              </w:rPr>
              <w:t>Broeikasgassen</w:t>
            </w:r>
          </w:p>
          <w:p w:rsidR="00A764DD" w:rsidRPr="00C64829" w:rsidRDefault="00A764DD" w:rsidP="00AF6A6E">
            <w:pPr>
              <w:pStyle w:val="Geenafstand"/>
              <w:rPr>
                <w:rFonts w:asciiTheme="minorHAnsi" w:hAnsiTheme="minorHAnsi"/>
              </w:rPr>
            </w:pPr>
            <w:r w:rsidRPr="00C64829">
              <w:rPr>
                <w:rFonts w:asciiTheme="minorHAnsi"/>
              </w:rPr>
              <w:t>►</w:t>
            </w:r>
            <w:r w:rsidRPr="00C64829">
              <w:rPr>
                <w:rFonts w:asciiTheme="minorHAnsi"/>
              </w:rPr>
              <w:t xml:space="preserve"> </w:t>
            </w:r>
            <w:r w:rsidRPr="00C64829">
              <w:rPr>
                <w:rFonts w:asciiTheme="minorHAnsi" w:hAnsiTheme="minorHAnsi"/>
              </w:rPr>
              <w:t>CO</w:t>
            </w:r>
            <w:r w:rsidRPr="00C64829">
              <w:rPr>
                <w:rFonts w:asciiTheme="minorHAnsi" w:hAnsiTheme="minorHAnsi"/>
                <w:vertAlign w:val="subscript"/>
              </w:rPr>
              <w:t>2</w:t>
            </w:r>
            <w:r w:rsidRPr="00C64829">
              <w:rPr>
                <w:rFonts w:asciiTheme="minorHAnsi" w:hAnsiTheme="minorHAnsi"/>
              </w:rPr>
              <w:t xml:space="preserve"> (kooldioxide), CH</w:t>
            </w:r>
            <w:r w:rsidRPr="00C64829">
              <w:rPr>
                <w:rFonts w:asciiTheme="minorHAnsi" w:hAnsiTheme="minorHAnsi"/>
                <w:vertAlign w:val="subscript"/>
              </w:rPr>
              <w:t>4</w:t>
            </w:r>
            <w:r w:rsidRPr="00C64829">
              <w:rPr>
                <w:rFonts w:asciiTheme="minorHAnsi" w:hAnsiTheme="minorHAnsi"/>
              </w:rPr>
              <w:t xml:space="preserve"> (methaan) en NO</w:t>
            </w:r>
            <w:r w:rsidRPr="00C64829">
              <w:rPr>
                <w:rFonts w:asciiTheme="minorHAnsi" w:hAnsiTheme="minorHAnsi"/>
                <w:vertAlign w:val="subscript"/>
              </w:rPr>
              <w:t>2</w:t>
            </w:r>
            <w:r w:rsidRPr="00C64829">
              <w:rPr>
                <w:rFonts w:asciiTheme="minorHAnsi" w:hAnsiTheme="minorHAnsi"/>
              </w:rPr>
              <w:t xml:space="preserve"> (stikstofdioxide) behoren tot de </w:t>
            </w:r>
            <w:r w:rsidRPr="00C64829">
              <w:rPr>
                <w:rFonts w:asciiTheme="minorHAnsi" w:hAnsiTheme="minorHAnsi"/>
                <w:b/>
              </w:rPr>
              <w:t>broeikasgassen</w:t>
            </w:r>
            <w:r w:rsidRPr="00C64829">
              <w:rPr>
                <w:rFonts w:asciiTheme="minorHAnsi" w:hAnsiTheme="minorHAnsi"/>
              </w:rPr>
              <w:t xml:space="preserve">. Samen met waterdamp zorgen de gassen ervoor dat de temperatuur op aarde gemiddeld 31° C hoger ligt dan zonder deze gassen </w:t>
            </w:r>
            <w:r w:rsidRPr="00C64829">
              <w:rPr>
                <w:rFonts w:asciiTheme="minorHAnsi" w:hAnsiTheme="minorHAnsi"/>
              </w:rPr>
              <w:sym w:font="Wingdings" w:char="F0E8"/>
            </w:r>
            <w:r w:rsidRPr="00C64829">
              <w:rPr>
                <w:rFonts w:asciiTheme="minorHAnsi" w:hAnsiTheme="minorHAnsi"/>
              </w:rPr>
              <w:t xml:space="preserve"> broeikaseffect. Toename van deze gassen door bevolkingsgroei, de ontwikkeling in de landbouw en de industrie hebben effect gehad op de temperatuur </w:t>
            </w:r>
            <w:r w:rsidRPr="00C64829">
              <w:rPr>
                <w:rFonts w:asciiTheme="minorHAnsi" w:hAnsiTheme="minorHAnsi"/>
              </w:rPr>
              <w:sym w:font="Wingdings" w:char="F0E8"/>
            </w:r>
            <w:r w:rsidRPr="00C64829">
              <w:rPr>
                <w:rFonts w:asciiTheme="minorHAnsi" w:hAnsiTheme="minorHAnsi"/>
              </w:rPr>
              <w:t xml:space="preserve"> versterkte broeikaseffect.</w:t>
            </w:r>
          </w:p>
          <w:p w:rsidR="00A764DD" w:rsidRPr="00C64829" w:rsidRDefault="00A764DD" w:rsidP="00AF6A6E">
            <w:pPr>
              <w:pStyle w:val="Geenafstand"/>
              <w:rPr>
                <w:rFonts w:asciiTheme="minorHAnsi" w:hAnsiTheme="minorHAnsi"/>
                <w:b/>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demografische</w:t>
            </w:r>
            <w:proofErr w:type="gramEnd"/>
            <w:r w:rsidRPr="00C64829">
              <w:rPr>
                <w:rFonts w:asciiTheme="minorHAnsi" w:hAnsiTheme="minorHAnsi"/>
                <w:i/>
              </w:rPr>
              <w:t xml:space="preserve"> factoren</w:t>
            </w: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Verstening zorgt voor hogere temperatuur.</w:t>
            </w:r>
          </w:p>
        </w:tc>
        <w:tc>
          <w:tcPr>
            <w:tcW w:w="6396" w:type="dxa"/>
          </w:tcPr>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b/>
                <w:sz w:val="22"/>
                <w:szCs w:val="22"/>
              </w:rPr>
              <w:t>De rol van de mens</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Vanaf 1800 is er sprake van een snelle bevolkingsgroei, waardoor de vraag naar landbouwgrond snel toenam.</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sz w:val="22"/>
                <w:szCs w:val="22"/>
              </w:rPr>
              <w:t xml:space="preserve">Er werden natte rijstvelden aangelegd die veel methaan produceren, en de veestapel groeide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toename van methaan in de atmosfeer.</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Toename van het CO</w:t>
            </w:r>
            <w:r w:rsidRPr="00C64829">
              <w:rPr>
                <w:rFonts w:asciiTheme="minorHAnsi" w:hAnsiTheme="minorHAnsi" w:cs="Arial"/>
                <w:sz w:val="22"/>
                <w:szCs w:val="22"/>
                <w:vertAlign w:val="subscript"/>
              </w:rPr>
              <w:t>2</w:t>
            </w:r>
            <w:r w:rsidRPr="00C64829">
              <w:rPr>
                <w:rFonts w:asciiTheme="minorHAnsi" w:hAnsiTheme="minorHAnsi" w:cs="Arial"/>
                <w:sz w:val="22"/>
                <w:szCs w:val="22"/>
              </w:rPr>
              <w:t xml:space="preserve">-gehalte wordt veroorzaakt door </w:t>
            </w:r>
            <w:r w:rsidRPr="00C64829">
              <w:rPr>
                <w:rFonts w:asciiTheme="minorHAnsi" w:hAnsiTheme="minorHAnsi" w:cs="Arial"/>
                <w:b/>
                <w:sz w:val="22"/>
                <w:szCs w:val="22"/>
              </w:rPr>
              <w:t>demografische factoren</w:t>
            </w:r>
            <w:r w:rsidRPr="00C64829">
              <w:rPr>
                <w:rFonts w:asciiTheme="minorHAnsi" w:hAnsiTheme="minorHAnsi" w:cs="Arial"/>
                <w:sz w:val="22"/>
                <w:szCs w:val="22"/>
              </w:rPr>
              <w:t xml:space="preserve"> en economische ontwikkeling. Meer gebruik van fossiele brandstoffen door de mens en industrie leidde tot een flinke toename van CO</w:t>
            </w:r>
            <w:r w:rsidRPr="00C64829">
              <w:rPr>
                <w:rFonts w:asciiTheme="minorHAnsi" w:hAnsiTheme="minorHAnsi" w:cs="Arial"/>
                <w:sz w:val="22"/>
                <w:szCs w:val="22"/>
                <w:vertAlign w:val="subscript"/>
              </w:rPr>
              <w:t>2</w:t>
            </w:r>
            <w:r w:rsidRPr="00C64829">
              <w:rPr>
                <w:rFonts w:asciiTheme="minorHAnsi" w:hAnsiTheme="minorHAnsi" w:cs="Arial"/>
                <w:sz w:val="22"/>
                <w:szCs w:val="22"/>
              </w:rPr>
              <w:t>-uitstoot.</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In steden is het energiegebruik verhoudingsgewijs hoger en daardoor hebben stedelijke gebieden een hogere CO</w:t>
            </w:r>
            <w:r w:rsidRPr="00C64829">
              <w:rPr>
                <w:rFonts w:asciiTheme="minorHAnsi" w:hAnsiTheme="minorHAnsi" w:cs="Arial"/>
                <w:sz w:val="22"/>
                <w:szCs w:val="22"/>
                <w:vertAlign w:val="subscript"/>
              </w:rPr>
              <w:t>2</w:t>
            </w:r>
            <w:r w:rsidRPr="00C64829">
              <w:rPr>
                <w:rFonts w:asciiTheme="minorHAnsi" w:hAnsiTheme="minorHAnsi" w:cs="Arial"/>
                <w:sz w:val="22"/>
                <w:szCs w:val="22"/>
              </w:rPr>
              <w:t>-uitstoot.</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Door verstening is de temperatuur in steden hoger dan in minder bebouwde gebieden: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sz w:val="22"/>
                <w:szCs w:val="22"/>
              </w:rPr>
              <w:t xml:space="preserve">- (regen)water wordt versneld afgevoerd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minder kans op verdamping.</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sz w:val="22"/>
                <w:szCs w:val="22"/>
              </w:rPr>
              <w:t xml:space="preserve">- instraling van de zon wordt meer omgezet in voelbare warmte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steen heeft grote warmtecapaciteit.</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sz w:val="22"/>
                <w:szCs w:val="22"/>
              </w:rPr>
              <w:t xml:space="preserve">- albedo is in de stad lager dan op het platteland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weinig terugkaatsing van straling.</w:t>
            </w:r>
          </w:p>
          <w:p w:rsidR="00A764DD" w:rsidRPr="00C64829" w:rsidRDefault="00A764DD" w:rsidP="00AF6A6E">
            <w:pPr>
              <w:pStyle w:val="0108SJBodytekst"/>
              <w:spacing w:line="240" w:lineRule="auto"/>
              <w:rPr>
                <w:rFonts w:asciiTheme="minorHAnsi" w:hAnsiTheme="minorHAnsi"/>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onzekere</w:t>
            </w:r>
            <w:proofErr w:type="gramEnd"/>
            <w:r w:rsidRPr="00C64829">
              <w:rPr>
                <w:rFonts w:asciiTheme="minorHAnsi" w:hAnsiTheme="minorHAnsi"/>
                <w:i/>
              </w:rPr>
              <w:t xml:space="preserve"> toekomst voor het klimaat</w:t>
            </w:r>
          </w:p>
        </w:tc>
        <w:tc>
          <w:tcPr>
            <w:tcW w:w="6396" w:type="dxa"/>
          </w:tcPr>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b/>
                <w:sz w:val="22"/>
                <w:szCs w:val="22"/>
              </w:rPr>
              <w:t>Toekomst</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Fossiele brandstoffen blijven zeker nog tot 2035 van groot belang voor het energiegebruik. Met name opkomende industrielanden zoals China en India zijn grootverbruikers. De invloed op het klimaat van de toekomstige economische groei in Afrika is nog onzeker. De inzet van duurzame energiebronnen in de toekomst zal bepalend zijn voor het klimaat.</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verschillende</w:t>
            </w:r>
            <w:proofErr w:type="gramEnd"/>
            <w:r w:rsidRPr="00C64829">
              <w:rPr>
                <w:rFonts w:asciiTheme="minorHAnsi" w:hAnsiTheme="minorHAnsi"/>
                <w:i/>
              </w:rPr>
              <w:t xml:space="preserve"> scenario’s</w:t>
            </w:r>
          </w:p>
        </w:tc>
        <w:tc>
          <w:tcPr>
            <w:tcW w:w="6396" w:type="dxa"/>
          </w:tcPr>
          <w:p w:rsidR="00A764DD" w:rsidRPr="00C64829" w:rsidRDefault="00A764DD" w:rsidP="00AF6A6E">
            <w:pPr>
              <w:pStyle w:val="Geenafstand"/>
              <w:rPr>
                <w:rFonts w:asciiTheme="minorHAnsi" w:hAnsiTheme="minorHAnsi"/>
                <w:b/>
              </w:rPr>
            </w:pPr>
            <w:r w:rsidRPr="00C64829">
              <w:rPr>
                <w:rFonts w:asciiTheme="minorHAnsi" w:hAnsiTheme="minorHAnsi"/>
                <w:b/>
              </w:rPr>
              <w:t>Gevolgen voor de temperatuur</w:t>
            </w:r>
          </w:p>
          <w:p w:rsidR="00A764DD" w:rsidRPr="00C64829" w:rsidRDefault="00A764DD" w:rsidP="00AF6A6E">
            <w:pPr>
              <w:pStyle w:val="Geenafstand"/>
              <w:rPr>
                <w:rFonts w:asciiTheme="minorHAnsi" w:hAnsiTheme="minorHAnsi"/>
              </w:rPr>
            </w:pPr>
            <w:r w:rsidRPr="00C64829">
              <w:rPr>
                <w:rFonts w:asciiTheme="minorHAnsi"/>
              </w:rPr>
              <w:t>►</w:t>
            </w:r>
            <w:r w:rsidRPr="00C64829">
              <w:rPr>
                <w:rFonts w:asciiTheme="minorHAnsi"/>
              </w:rPr>
              <w:t xml:space="preserve"> </w:t>
            </w:r>
            <w:r w:rsidRPr="00C64829">
              <w:rPr>
                <w:rFonts w:asciiTheme="minorHAnsi" w:hAnsiTheme="minorHAnsi"/>
              </w:rPr>
              <w:t>Verandering in factoren kan verschillende gevolgen hebben in verschillende gebieden. Om de effecten in kaart te brengen is veel onderzoek nodig.</w:t>
            </w:r>
          </w:p>
          <w:p w:rsidR="00A764DD" w:rsidRPr="00C64829" w:rsidRDefault="00A764DD" w:rsidP="00AF6A6E">
            <w:pPr>
              <w:pStyle w:val="Geenafstand"/>
              <w:rPr>
                <w:rFonts w:asciiTheme="minorHAnsi" w:hAnsiTheme="minorHAnsi"/>
                <w:b/>
              </w:rPr>
            </w:pPr>
            <w:r w:rsidRPr="00C64829">
              <w:t xml:space="preserve">● </w:t>
            </w:r>
            <w:r w:rsidRPr="00C64829">
              <w:rPr>
                <w:rFonts w:asciiTheme="minorHAnsi" w:hAnsiTheme="minorHAnsi"/>
              </w:rPr>
              <w:t>Een prognose is wel mogelijk: daarbij wordt uitgegaan van verschillende scenario’s. Een conclusie die uit de verschillende prognoses getrokken kan worden is dat de gemiddelde temperatuurstijging in de wereld minimaal 1 tot maximaal 4° C zal bedragen.</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Geenafstand"/>
              <w:rPr>
                <w:rFonts w:asciiTheme="minorHAnsi" w:hAnsiTheme="minorHAnsi"/>
                <w:b/>
                <w:lang w:eastAsia="nl-NL"/>
              </w:rPr>
            </w:pPr>
            <w:r w:rsidRPr="00C64829">
              <w:rPr>
                <w:rFonts w:asciiTheme="minorHAnsi" w:hAnsiTheme="minorHAnsi"/>
                <w:b/>
                <w:lang w:eastAsia="nl-NL"/>
              </w:rPr>
              <w:t xml:space="preserve">3.2 </w:t>
            </w:r>
            <w:r w:rsidRPr="00C64829">
              <w:rPr>
                <w:rFonts w:asciiTheme="minorHAnsi" w:hAnsiTheme="minorHAnsi"/>
                <w:b/>
              </w:rPr>
              <w:t>Gevolgen mondiale klimaatverandering</w:t>
            </w:r>
          </w:p>
          <w:p w:rsidR="00A764DD" w:rsidRPr="00C64829" w:rsidRDefault="00A764DD" w:rsidP="00AF6A6E">
            <w:pPr>
              <w:pStyle w:val="Geenafstand"/>
              <w:rPr>
                <w:rFonts w:asciiTheme="minorHAnsi" w:hAnsiTheme="minorHAnsi"/>
                <w:b/>
                <w:lang w:eastAsia="nl-NL"/>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Geenafstand"/>
              <w:rPr>
                <w:rFonts w:asciiTheme="minorHAnsi" w:hAnsiTheme="minorHAnsi"/>
                <w:lang w:eastAsia="nl-NL"/>
              </w:rPr>
            </w:pPr>
            <w:r w:rsidRPr="00C64829">
              <w:rPr>
                <w:rFonts w:asciiTheme="minorHAnsi" w:hAnsiTheme="minorHAnsi"/>
                <w:b/>
                <w:lang w:eastAsia="nl-NL"/>
              </w:rPr>
              <w:t>Deelvragen</w:t>
            </w:r>
          </w:p>
          <w:p w:rsidR="00A764DD" w:rsidRPr="00C64829" w:rsidRDefault="00A764DD" w:rsidP="00AF6A6E">
            <w:pPr>
              <w:pStyle w:val="Geenafstand"/>
              <w:rPr>
                <w:rFonts w:asciiTheme="minorHAnsi" w:hAnsiTheme="minorHAnsi"/>
                <w:i/>
                <w:lang w:eastAsia="nl-NL"/>
              </w:rPr>
            </w:pPr>
            <w:r w:rsidRPr="00C64829">
              <w:rPr>
                <w:rFonts w:asciiTheme="minorHAnsi" w:hAnsiTheme="minorHAnsi"/>
                <w:i/>
                <w:lang w:eastAsia="nl-NL"/>
              </w:rPr>
              <w:t>4</w:t>
            </w:r>
            <w:r w:rsidRPr="00C64829">
              <w:rPr>
                <w:rFonts w:asciiTheme="minorHAnsi" w:hAnsiTheme="minorHAnsi"/>
                <w:i/>
                <w:lang w:eastAsia="nl-NL"/>
              </w:rPr>
              <w:tab/>
              <w:t>Wat zijn de gevolgen van het versterkte broeikaseffect voor het klimaat?</w:t>
            </w:r>
          </w:p>
          <w:p w:rsidR="00A764DD" w:rsidRPr="00C64829" w:rsidRDefault="00A764DD" w:rsidP="00AF6A6E">
            <w:pPr>
              <w:pStyle w:val="Geenafstand"/>
              <w:rPr>
                <w:rFonts w:asciiTheme="minorHAnsi" w:hAnsiTheme="minorHAnsi"/>
                <w:i/>
                <w:lang w:eastAsia="nl-NL"/>
              </w:rPr>
            </w:pPr>
            <w:r w:rsidRPr="00C64829">
              <w:rPr>
                <w:rFonts w:asciiTheme="minorHAnsi" w:hAnsiTheme="minorHAnsi"/>
                <w:i/>
                <w:lang w:eastAsia="nl-NL"/>
              </w:rPr>
              <w:t>5</w:t>
            </w:r>
            <w:r w:rsidRPr="00C64829">
              <w:rPr>
                <w:rFonts w:asciiTheme="minorHAnsi" w:hAnsiTheme="minorHAnsi"/>
                <w:i/>
                <w:lang w:eastAsia="nl-NL"/>
              </w:rPr>
              <w:tab/>
            </w:r>
            <w:r w:rsidRPr="00C64829">
              <w:rPr>
                <w:rFonts w:asciiTheme="minorHAnsi" w:hAnsiTheme="minorHAnsi"/>
                <w:i/>
              </w:rPr>
              <w:t>Wat zijn de positieve en negatieve effecten van klimaatverandering?</w:t>
            </w:r>
          </w:p>
          <w:p w:rsidR="00A764DD" w:rsidRPr="00C64829" w:rsidRDefault="00A764DD" w:rsidP="00AF6A6E">
            <w:pPr>
              <w:pStyle w:val="Geenafstand"/>
              <w:rPr>
                <w:rFonts w:asciiTheme="minorHAnsi" w:hAnsiTheme="minorHAnsi"/>
                <w:b/>
                <w:lang w:eastAsia="nl-NL"/>
              </w:rPr>
            </w:pPr>
          </w:p>
        </w:tc>
      </w:tr>
    </w:tbl>
    <w:p w:rsidR="00A764DD" w:rsidRDefault="00A764DD" w:rsidP="00A764DD">
      <w:r>
        <w:br w:type="page"/>
      </w:r>
    </w:p>
    <w:tbl>
      <w:tblPr>
        <w:tblW w:w="0" w:type="auto"/>
        <w:tblLook w:val="04A0" w:firstRow="1" w:lastRow="0" w:firstColumn="1" w:lastColumn="0" w:noHBand="0" w:noVBand="1"/>
      </w:tblPr>
      <w:tblGrid>
        <w:gridCol w:w="2892"/>
        <w:gridCol w:w="6396"/>
      </w:tblGrid>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IPCC</w:t>
            </w: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biodiversiteit</w:t>
            </w:r>
            <w:proofErr w:type="gramEnd"/>
          </w:p>
        </w:tc>
        <w:tc>
          <w:tcPr>
            <w:tcW w:w="6396" w:type="dxa"/>
          </w:tcPr>
          <w:p w:rsidR="00A764DD" w:rsidRPr="00C64829" w:rsidRDefault="00A764DD" w:rsidP="00AF6A6E">
            <w:pPr>
              <w:pStyle w:val="Geenafstand"/>
              <w:rPr>
                <w:rFonts w:asciiTheme="minorHAnsi" w:hAnsiTheme="minorHAnsi"/>
                <w:b/>
              </w:rPr>
            </w:pPr>
            <w:r w:rsidRPr="00C64829">
              <w:rPr>
                <w:rFonts w:asciiTheme="minorHAnsi" w:hAnsiTheme="minorHAnsi"/>
                <w:b/>
              </w:rPr>
              <w:t>IPCC</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Het in kaart brengen van risico’s van klimaatverandering gebeurt door het Intergovernmental Panel on Climate Change. </w:t>
            </w:r>
            <w:r w:rsidRPr="00C64829">
              <w:rPr>
                <w:rFonts w:asciiTheme="minorHAnsi" w:hAnsiTheme="minorHAnsi" w:cs="Arial"/>
                <w:b/>
                <w:sz w:val="22"/>
                <w:szCs w:val="22"/>
              </w:rPr>
              <w:t>IPCC</w:t>
            </w:r>
            <w:r w:rsidRPr="00C64829">
              <w:rPr>
                <w:rFonts w:asciiTheme="minorHAnsi" w:hAnsiTheme="minorHAnsi" w:cs="Arial"/>
                <w:sz w:val="22"/>
                <w:szCs w:val="22"/>
              </w:rPr>
              <w:t xml:space="preserve"> doet zelf geen onderzoek, maar evalueert wetenschappelijk onderzoek:</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Theme="minorHAnsi" w:hAnsiTheme="minorHAnsi" w:cs="Arial"/>
                <w:sz w:val="22"/>
                <w:szCs w:val="22"/>
              </w:rPr>
              <w:t xml:space="preserve">- de waterbalans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thermische expansie: smelten landijs en uitzetten zeewater</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Theme="minorHAnsi" w:hAnsiTheme="minorHAnsi" w:cs="Arial"/>
                <w:sz w:val="22"/>
                <w:szCs w:val="22"/>
              </w:rPr>
              <w:t xml:space="preserve">- bedreiging </w:t>
            </w:r>
            <w:r w:rsidRPr="00C64829">
              <w:rPr>
                <w:rFonts w:asciiTheme="minorHAnsi" w:hAnsiTheme="minorHAnsi" w:cs="Arial"/>
                <w:b/>
                <w:sz w:val="22"/>
                <w:szCs w:val="22"/>
              </w:rPr>
              <w:t>biodiversiteit</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Theme="minorHAnsi" w:hAnsiTheme="minorHAnsi" w:cs="Arial"/>
                <w:sz w:val="22"/>
                <w:szCs w:val="22"/>
              </w:rPr>
              <w:t>- kwetsbaarheid kustgebieden: erosie en overstroming</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Theme="minorHAnsi" w:hAnsiTheme="minorHAnsi" w:cs="Arial"/>
                <w:sz w:val="22"/>
                <w:szCs w:val="22"/>
              </w:rPr>
              <w:t>- landbouw en visserij: effect op productiviteit</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Theme="minorHAnsi" w:hAnsiTheme="minorHAnsi" w:cs="Arial"/>
                <w:sz w:val="22"/>
                <w:szCs w:val="22"/>
              </w:rPr>
              <w:t>- industrie: relatie met versterking broeikaseffect</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Theme="minorHAnsi" w:hAnsiTheme="minorHAnsi" w:cs="Arial"/>
                <w:sz w:val="22"/>
                <w:szCs w:val="22"/>
              </w:rPr>
              <w:t>- gevaren voor gezondheid.</w:t>
            </w:r>
          </w:p>
          <w:p w:rsidR="00A764DD" w:rsidRPr="00C64829" w:rsidRDefault="00A764DD" w:rsidP="00AF6A6E">
            <w:pPr>
              <w:pStyle w:val="0108SJBodytekst"/>
              <w:tabs>
                <w:tab w:val="left" w:pos="0"/>
              </w:tabs>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Om de vijf tot zes jaar verschijnt er een uitgebreid rapport waarin verschillende klimaatscenario’s zijn uitgewerkt. Deze rapporten kunnen grote invloed hebben op het milieubeleid van de deelnemende landen.</w:t>
            </w:r>
          </w:p>
          <w:p w:rsidR="00A764DD" w:rsidRPr="00C64829" w:rsidRDefault="00A764DD" w:rsidP="00AF6A6E">
            <w:pPr>
              <w:pStyle w:val="0108SJBodytekst"/>
              <w:tabs>
                <w:tab w:val="left" w:pos="0"/>
              </w:tabs>
              <w:spacing w:line="240" w:lineRule="auto"/>
              <w:rPr>
                <w:rFonts w:asciiTheme="minorHAnsi" w:hAnsiTheme="minorHAnsi"/>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positieve</w:t>
            </w:r>
            <w:proofErr w:type="gramEnd"/>
            <w:r w:rsidRPr="00C64829">
              <w:rPr>
                <w:rFonts w:asciiTheme="minorHAnsi" w:hAnsiTheme="minorHAnsi"/>
                <w:i/>
              </w:rPr>
              <w:t xml:space="preserve"> en negatieve terugkoppelingsmechanismen</w:t>
            </w:r>
          </w:p>
        </w:tc>
        <w:tc>
          <w:tcPr>
            <w:tcW w:w="6396" w:type="dxa"/>
          </w:tcPr>
          <w:p w:rsidR="00A764DD" w:rsidRPr="00C64829" w:rsidRDefault="00A764DD" w:rsidP="00AF6A6E">
            <w:pPr>
              <w:pStyle w:val="0108SJBodytekst"/>
              <w:spacing w:line="240" w:lineRule="auto"/>
              <w:rPr>
                <w:rFonts w:asciiTheme="minorHAnsi" w:hAnsiTheme="minorHAnsi" w:cs="Arial"/>
                <w:b/>
                <w:sz w:val="22"/>
                <w:szCs w:val="22"/>
              </w:rPr>
            </w:pPr>
            <w:r w:rsidRPr="00C64829">
              <w:rPr>
                <w:rFonts w:asciiTheme="minorHAnsi" w:hAnsiTheme="minorHAnsi" w:cs="Arial"/>
                <w:b/>
                <w:sz w:val="22"/>
                <w:szCs w:val="22"/>
              </w:rPr>
              <w:t>Verandering van temperatuur en neerslag</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Niet alle gebieden op aarde zullen in dezelfde mate met een temperatuurstijging te maken krijgen.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Resultaten van verschillende scenario’s laten prognoses zien over de verandering in neerslag en temperatuur. In gebieden met positieve terugkoppelingsmechanismen (bijvoorbeeld het Noordpoolgebied) wordt de temperatuurstijging door verschillende factoren versterkt. In gebieden met een geringe temperatuurstijging kunnen verschillende factoren elkaar deels opheffen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negatieve terugkoppelingsmechanismen.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Voor neerslag geldt dat de poolgebieden en de zone rond de evenaar de grootste toename kunnen verwachten. In Noord-Afrika en Spanje zal naar verwachting minder neerslag vallen.</w:t>
            </w:r>
          </w:p>
          <w:p w:rsidR="00A764DD" w:rsidRPr="00C64829" w:rsidRDefault="00A764DD" w:rsidP="00AF6A6E">
            <w:pPr>
              <w:pStyle w:val="0108SJBodytekst"/>
              <w:spacing w:line="240" w:lineRule="auto"/>
              <w:rPr>
                <w:rFonts w:asciiTheme="minorHAnsi" w:hAnsiTheme="minorHAnsi"/>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Biogeografische zones, klimaatzones en vegetatiezones schuiven op.</w:t>
            </w: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neerslagvariabiliteit</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Gevolgen zeespiegelstijging en afname landijsbedekking.</w:t>
            </w: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verzilting</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verdroging</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afname</w:t>
            </w:r>
            <w:proofErr w:type="gramEnd"/>
            <w:r w:rsidRPr="00C64829">
              <w:rPr>
                <w:rFonts w:asciiTheme="minorHAnsi" w:hAnsiTheme="minorHAnsi"/>
                <w:i/>
              </w:rPr>
              <w:t xml:space="preserve"> kwaliteit landbouwgrond</w:t>
            </w:r>
          </w:p>
        </w:tc>
        <w:tc>
          <w:tcPr>
            <w:tcW w:w="6396" w:type="dxa"/>
          </w:tcPr>
          <w:p w:rsidR="00A764DD" w:rsidRPr="00C64829" w:rsidRDefault="00A764DD" w:rsidP="00AF6A6E">
            <w:pPr>
              <w:pStyle w:val="0108SJBodytekst"/>
              <w:spacing w:line="240" w:lineRule="auto"/>
              <w:rPr>
                <w:rFonts w:asciiTheme="minorHAnsi" w:hAnsiTheme="minorHAnsi" w:cs="Arial"/>
                <w:b/>
                <w:sz w:val="22"/>
                <w:szCs w:val="22"/>
              </w:rPr>
            </w:pPr>
            <w:r w:rsidRPr="00C64829">
              <w:rPr>
                <w:rFonts w:asciiTheme="minorHAnsi" w:hAnsiTheme="minorHAnsi" w:cs="Arial"/>
                <w:b/>
                <w:sz w:val="22"/>
                <w:szCs w:val="22"/>
              </w:rPr>
              <w:t>Opschuiven van zones</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color w:val="auto"/>
                <w:sz w:val="22"/>
                <w:szCs w:val="22"/>
              </w:rPr>
              <w:t xml:space="preserve">► </w:t>
            </w:r>
            <w:r w:rsidRPr="00C64829">
              <w:rPr>
                <w:rFonts w:asciiTheme="minorHAnsi" w:hAnsiTheme="minorHAnsi" w:cs="Arial"/>
                <w:sz w:val="22"/>
                <w:szCs w:val="22"/>
              </w:rPr>
              <w:t xml:space="preserve">De verspreiding van organismen op aarde in </w:t>
            </w:r>
            <w:r w:rsidRPr="00C64829">
              <w:rPr>
                <w:rFonts w:asciiTheme="minorHAnsi" w:hAnsiTheme="minorHAnsi" w:cs="Arial"/>
                <w:b/>
                <w:sz w:val="22"/>
                <w:szCs w:val="22"/>
              </w:rPr>
              <w:t>biogeografische zones</w:t>
            </w:r>
            <w:r w:rsidRPr="00C64829">
              <w:rPr>
                <w:rFonts w:asciiTheme="minorHAnsi" w:hAnsiTheme="minorHAnsi" w:cs="Arial"/>
                <w:sz w:val="22"/>
                <w:szCs w:val="22"/>
              </w:rPr>
              <w:t xml:space="preserve"> kan door klimaatverandering veranderen. </w:t>
            </w:r>
            <w:r w:rsidRPr="00C64829">
              <w:rPr>
                <w:rFonts w:asciiTheme="minorHAnsi" w:hAnsiTheme="minorHAnsi" w:cs="Arial"/>
                <w:b/>
                <w:sz w:val="22"/>
                <w:szCs w:val="22"/>
              </w:rPr>
              <w:t>Klimaatzones</w:t>
            </w:r>
            <w:r w:rsidRPr="00C64829">
              <w:rPr>
                <w:rFonts w:asciiTheme="minorHAnsi" w:hAnsiTheme="minorHAnsi" w:cs="Arial"/>
                <w:sz w:val="22"/>
                <w:szCs w:val="22"/>
              </w:rPr>
              <w:t xml:space="preserve"> en </w:t>
            </w:r>
            <w:r w:rsidRPr="00C64829">
              <w:rPr>
                <w:rFonts w:asciiTheme="minorHAnsi" w:hAnsiTheme="minorHAnsi" w:cs="Arial"/>
                <w:b/>
                <w:sz w:val="22"/>
                <w:szCs w:val="22"/>
              </w:rPr>
              <w:t>vegetatiezones</w:t>
            </w:r>
            <w:r w:rsidRPr="00C64829">
              <w:rPr>
                <w:rFonts w:asciiTheme="minorHAnsi" w:hAnsiTheme="minorHAnsi" w:cs="Arial"/>
                <w:sz w:val="22"/>
                <w:szCs w:val="22"/>
              </w:rPr>
              <w:t xml:space="preserve"> zullen opschuiven. Landbouwzones met kenmerkende producten schuiven mee met de klimaatveranderingen.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Landbouwgrond kan onbruikbaar worden door verdrinking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overstroming. Toename van de </w:t>
            </w:r>
            <w:r w:rsidRPr="00C64829">
              <w:rPr>
                <w:rFonts w:asciiTheme="minorHAnsi" w:hAnsiTheme="minorHAnsi" w:cs="Arial"/>
                <w:b/>
                <w:sz w:val="22"/>
                <w:szCs w:val="22"/>
              </w:rPr>
              <w:t>neerslagvariabiliteit</w:t>
            </w:r>
            <w:r w:rsidRPr="00C64829">
              <w:rPr>
                <w:rFonts w:asciiTheme="minorHAnsi" w:hAnsiTheme="minorHAnsi" w:cs="Arial"/>
                <w:sz w:val="22"/>
                <w:szCs w:val="22"/>
              </w:rPr>
              <w:t xml:space="preserve"> heeft gevolgen voor het debiet van rivieren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groter overstromingsrisico in perioden van hevige neerslag.</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Hogere temperaturen kunnen leiden tot </w:t>
            </w:r>
            <w:r w:rsidRPr="00C64829">
              <w:rPr>
                <w:rFonts w:asciiTheme="minorHAnsi" w:hAnsiTheme="minorHAnsi" w:cs="Arial"/>
                <w:b/>
                <w:sz w:val="22"/>
                <w:szCs w:val="22"/>
              </w:rPr>
              <w:t>zeespiegelstijging</w:t>
            </w:r>
            <w:r w:rsidRPr="00C64829">
              <w:rPr>
                <w:rFonts w:asciiTheme="minorHAnsi" w:hAnsiTheme="minorHAnsi" w:cs="Arial"/>
                <w:sz w:val="22"/>
                <w:szCs w:val="22"/>
              </w:rPr>
              <w:t xml:space="preserve">. </w:t>
            </w:r>
            <w:r w:rsidRPr="00C64829">
              <w:rPr>
                <w:rFonts w:asciiTheme="minorHAnsi" w:hAnsiTheme="minorHAnsi" w:cs="Arial"/>
                <w:b/>
                <w:sz w:val="22"/>
                <w:szCs w:val="22"/>
              </w:rPr>
              <w:t>Afname van de landijsbedekking</w:t>
            </w:r>
            <w:r w:rsidRPr="00C64829">
              <w:rPr>
                <w:rFonts w:asciiTheme="minorHAnsi" w:hAnsiTheme="minorHAnsi" w:cs="Arial"/>
                <w:sz w:val="22"/>
                <w:szCs w:val="22"/>
              </w:rPr>
              <w:t xml:space="preserve"> leidt tot extra water in de oceaan. Het uitzetten van het warmere water levert de grootste bijdrage aan de zeespiegelstijging. Zeespiegelstijging kan </w:t>
            </w:r>
            <w:r w:rsidRPr="00C64829">
              <w:rPr>
                <w:rFonts w:asciiTheme="minorHAnsi" w:hAnsiTheme="minorHAnsi" w:cs="Arial"/>
                <w:b/>
                <w:sz w:val="22"/>
                <w:szCs w:val="22"/>
              </w:rPr>
              <w:t>verzilting</w:t>
            </w:r>
            <w:r w:rsidRPr="00C64829">
              <w:rPr>
                <w:rFonts w:asciiTheme="minorHAnsi" w:hAnsiTheme="minorHAnsi" w:cs="Arial"/>
                <w:sz w:val="22"/>
                <w:szCs w:val="22"/>
              </w:rPr>
              <w:t xml:space="preserve"> van de landbouwgronden tot gevolg hebben.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Toename van verdamping door temperatuurstijging en afname van neerslag leidt tot </w:t>
            </w:r>
            <w:r w:rsidRPr="00C64829">
              <w:rPr>
                <w:rFonts w:asciiTheme="minorHAnsi" w:hAnsiTheme="minorHAnsi" w:cs="Arial"/>
                <w:b/>
                <w:sz w:val="22"/>
                <w:szCs w:val="22"/>
              </w:rPr>
              <w:t>verdroging</w:t>
            </w:r>
            <w:r w:rsidRPr="00C64829">
              <w:rPr>
                <w:rFonts w:asciiTheme="minorHAnsi" w:hAnsiTheme="minorHAnsi" w:cs="Arial"/>
                <w:sz w:val="22"/>
                <w:szCs w:val="22"/>
              </w:rPr>
              <w:t xml:space="preserve">. Verdroging kan in sommige gebieden versterkt worden door een toename van het waterverbruik in de toeristische industrie en het toepassen van irrigatie in de landbouw. Een gevolg hiervan kan zijn dat de kwaliteit van de landbouwgrond vermindert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bodemdegradatie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negatieve gevolgen voor voedselvoorziening en export voedselgewassen.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Theme="minorHAnsi" w:hAnsiTheme="minorHAnsi" w:cs="Arial"/>
                <w:sz w:val="22"/>
                <w:szCs w:val="22"/>
              </w:rPr>
              <w:t>Langdurige droge perioden verhogen ook de kans op bosbranden.</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positieve</w:t>
            </w:r>
            <w:proofErr w:type="gramEnd"/>
            <w:r w:rsidRPr="00C64829">
              <w:rPr>
                <w:rFonts w:asciiTheme="minorHAnsi" w:hAnsiTheme="minorHAnsi"/>
                <w:i/>
              </w:rPr>
              <w:t xml:space="preserve"> en negatieve gevolgen van klimaatverandering</w:t>
            </w:r>
          </w:p>
        </w:tc>
        <w:tc>
          <w:tcPr>
            <w:tcW w:w="6396" w:type="dxa"/>
          </w:tcPr>
          <w:p w:rsidR="00A764DD" w:rsidRPr="00C64829" w:rsidRDefault="00A764DD" w:rsidP="00AF6A6E">
            <w:pPr>
              <w:pStyle w:val="0108SJBodytekst"/>
              <w:spacing w:line="240" w:lineRule="auto"/>
              <w:rPr>
                <w:rFonts w:asciiTheme="minorHAnsi" w:hAnsiTheme="minorHAnsi" w:cs="Arial"/>
                <w:b/>
                <w:sz w:val="22"/>
                <w:szCs w:val="22"/>
              </w:rPr>
            </w:pPr>
            <w:r w:rsidRPr="00C64829">
              <w:rPr>
                <w:rFonts w:asciiTheme="minorHAnsi" w:hAnsiTheme="minorHAnsi" w:cs="Arial"/>
                <w:b/>
                <w:sz w:val="22"/>
                <w:szCs w:val="22"/>
              </w:rPr>
              <w:t>Verschillende belangen</w:t>
            </w:r>
          </w:p>
          <w:p w:rsidR="00A764DD" w:rsidRPr="00C64829" w:rsidRDefault="00A764DD" w:rsidP="00AF6A6E">
            <w:pPr>
              <w:pStyle w:val="0108SJBodytekst"/>
              <w:tabs>
                <w:tab w:val="left" w:pos="283"/>
              </w:tabs>
              <w:spacing w:line="240" w:lineRule="auto"/>
              <w:rPr>
                <w:rFonts w:asciiTheme="minorHAnsi" w:hAnsiTheme="minorHAnsi" w:cs="Arial"/>
                <w:color w:val="auto"/>
                <w:sz w:val="22"/>
                <w:szCs w:val="22"/>
              </w:rPr>
            </w:pPr>
            <w:r w:rsidRPr="00C64829">
              <w:rPr>
                <w:rFonts w:ascii="Arial" w:hAnsi="Arial" w:cs="Arial"/>
                <w:color w:val="auto"/>
                <w:sz w:val="22"/>
                <w:szCs w:val="22"/>
              </w:rPr>
              <w:t xml:space="preserve">► </w:t>
            </w:r>
            <w:r w:rsidRPr="00C64829">
              <w:rPr>
                <w:rFonts w:asciiTheme="minorHAnsi" w:hAnsiTheme="minorHAnsi" w:cs="Arial"/>
                <w:color w:val="auto"/>
                <w:sz w:val="22"/>
                <w:szCs w:val="22"/>
              </w:rPr>
              <w:t>Er zijn zowel negatieve als positieve gevolgen van klimaatverandering.</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Gevolgen van klimaatverandering kunnen voor het ene gebied positief zijn, en voor het andere gebied negatief. Bijvoorbeeld: hogere temperaturen zijn gunstig voor het groeiseizoen, maar ongunstig voor skitoerisme.</w:t>
            </w:r>
          </w:p>
          <w:p w:rsidR="00A764DD" w:rsidRPr="00C64829" w:rsidRDefault="00A764DD" w:rsidP="00AF6A6E">
            <w:pPr>
              <w:pStyle w:val="0108SJBodytekst"/>
              <w:tabs>
                <w:tab w:val="left" w:pos="283"/>
              </w:tabs>
              <w:spacing w:line="240" w:lineRule="auto"/>
              <w:rPr>
                <w:rFonts w:asciiTheme="minorHAnsi" w:hAnsiTheme="minorHAnsi" w:cs="Arial"/>
                <w:b/>
                <w:sz w:val="22"/>
                <w:szCs w:val="22"/>
              </w:rPr>
            </w:pPr>
            <w:r w:rsidRPr="00C64829">
              <w:rPr>
                <w:rFonts w:ascii="Arial" w:hAnsi="Arial" w:cs="Arial"/>
                <w:sz w:val="22"/>
                <w:szCs w:val="22"/>
              </w:rPr>
              <w:t xml:space="preserve">● </w:t>
            </w:r>
            <w:r w:rsidRPr="00C64829">
              <w:rPr>
                <w:rFonts w:asciiTheme="minorHAnsi" w:hAnsiTheme="minorHAnsi" w:cs="Arial"/>
                <w:sz w:val="22"/>
                <w:szCs w:val="22"/>
              </w:rPr>
              <w:t>Minder neerslag in de zomer is gunstig voor toeristen, maar ongunstig voor de scheepvaart en elektriciteitscentrales door een te lage waterstand van de rivieren.</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In Arctische gebieden ontstaan ijsvrije vaarroutes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gebieden die mogelijk rijk zijn aan delfstoffen worden beter bereikbaar. De winning van deze delfstoffen kan positief zijn voor de economie, maar nadelig voor het milieu.</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Geenafstand"/>
              <w:rPr>
                <w:rFonts w:asciiTheme="minorHAnsi" w:hAnsiTheme="minorHAnsi"/>
                <w:b/>
                <w:lang w:eastAsia="nl-NL"/>
              </w:rPr>
            </w:pPr>
            <w:r w:rsidRPr="00C64829">
              <w:rPr>
                <w:rFonts w:asciiTheme="minorHAnsi" w:hAnsiTheme="minorHAnsi"/>
                <w:b/>
                <w:lang w:eastAsia="nl-NL"/>
              </w:rPr>
              <w:t xml:space="preserve">3.3 </w:t>
            </w:r>
            <w:r w:rsidRPr="00C64829">
              <w:rPr>
                <w:rFonts w:asciiTheme="minorHAnsi" w:hAnsiTheme="minorHAnsi"/>
                <w:b/>
              </w:rPr>
              <w:t>Nederland en Bangladesh</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0108SJBodytekst"/>
              <w:spacing w:line="240" w:lineRule="auto"/>
              <w:rPr>
                <w:rFonts w:asciiTheme="minorHAnsi" w:hAnsiTheme="minorHAnsi" w:cs="Arial"/>
                <w:b/>
                <w:sz w:val="22"/>
                <w:szCs w:val="22"/>
              </w:rPr>
            </w:pPr>
            <w:r w:rsidRPr="00C64829">
              <w:rPr>
                <w:rFonts w:asciiTheme="minorHAnsi" w:hAnsiTheme="minorHAnsi" w:cs="Arial"/>
                <w:b/>
                <w:sz w:val="22"/>
                <w:szCs w:val="22"/>
              </w:rPr>
              <w:t>Deelvragen</w:t>
            </w:r>
          </w:p>
          <w:p w:rsidR="00A764DD" w:rsidRPr="00C64829" w:rsidRDefault="00A764DD" w:rsidP="00AF6A6E">
            <w:pPr>
              <w:pStyle w:val="0108SJBodytekst"/>
              <w:spacing w:line="240" w:lineRule="auto"/>
              <w:rPr>
                <w:rFonts w:asciiTheme="minorHAnsi" w:hAnsiTheme="minorHAnsi" w:cs="Arial"/>
                <w:i/>
                <w:sz w:val="22"/>
                <w:szCs w:val="22"/>
              </w:rPr>
            </w:pPr>
            <w:r w:rsidRPr="00C64829">
              <w:rPr>
                <w:rFonts w:asciiTheme="minorHAnsi" w:hAnsiTheme="minorHAnsi" w:cs="Arial"/>
                <w:i/>
                <w:sz w:val="22"/>
                <w:szCs w:val="22"/>
              </w:rPr>
              <w:t>6</w:t>
            </w:r>
            <w:r w:rsidRPr="00C64829">
              <w:rPr>
                <w:rFonts w:asciiTheme="minorHAnsi" w:hAnsiTheme="minorHAnsi"/>
                <w:i/>
                <w:sz w:val="22"/>
                <w:szCs w:val="22"/>
              </w:rPr>
              <w:tab/>
            </w:r>
            <w:r w:rsidRPr="00C64829">
              <w:rPr>
                <w:rFonts w:asciiTheme="minorHAnsi" w:hAnsiTheme="minorHAnsi" w:cs="Arial"/>
                <w:i/>
                <w:sz w:val="22"/>
                <w:szCs w:val="22"/>
              </w:rPr>
              <w:t>Welke gevolgen heeft de klimaatverandering voor laaggelegen kustgebieden als in Nederland en Bangladesh?</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tc>
        <w:tc>
          <w:tcPr>
            <w:tcW w:w="6396" w:type="dxa"/>
          </w:tcPr>
          <w:p w:rsidR="00A764DD" w:rsidRPr="00C64829" w:rsidRDefault="00A764DD" w:rsidP="00AF6A6E">
            <w:pPr>
              <w:pStyle w:val="0108SJBodytekst"/>
              <w:spacing w:line="240" w:lineRule="auto"/>
              <w:rPr>
                <w:rFonts w:asciiTheme="minorHAnsi" w:hAnsiTheme="minorHAnsi" w:cs="Arial"/>
                <w:b/>
                <w:sz w:val="22"/>
                <w:szCs w:val="22"/>
              </w:rPr>
            </w:pPr>
            <w:r w:rsidRPr="00C64829">
              <w:rPr>
                <w:rFonts w:asciiTheme="minorHAnsi" w:hAnsiTheme="minorHAnsi" w:cs="Arial"/>
                <w:b/>
                <w:sz w:val="22"/>
                <w:szCs w:val="22"/>
              </w:rPr>
              <w:t>Inzoomen op nationale schaal</w:t>
            </w:r>
          </w:p>
          <w:p w:rsidR="00A764DD" w:rsidRPr="00C64829" w:rsidRDefault="00A764DD" w:rsidP="00AF6A6E">
            <w:pPr>
              <w:pStyle w:val="0108SJBodytekst"/>
              <w:spacing w:line="240" w:lineRule="auto"/>
              <w:rPr>
                <w:rFonts w:asciiTheme="minorHAnsi" w:hAnsiTheme="minorHAnsi" w:cs="Arial"/>
                <w:sz w:val="22"/>
                <w:szCs w:val="22"/>
              </w:rPr>
            </w:pPr>
            <w:r w:rsidRPr="00C64829">
              <w:rPr>
                <w:rFonts w:ascii="Arial" w:hAnsi="Arial" w:cs="Arial"/>
                <w:color w:val="auto"/>
                <w:sz w:val="22"/>
                <w:szCs w:val="22"/>
              </w:rPr>
              <w:t xml:space="preserve">► </w:t>
            </w:r>
            <w:r w:rsidRPr="00C64829">
              <w:rPr>
                <w:rFonts w:asciiTheme="minorHAnsi" w:hAnsiTheme="minorHAnsi" w:cs="Arial"/>
                <w:sz w:val="22"/>
                <w:szCs w:val="22"/>
              </w:rPr>
              <w:t>Gevolgen voor Nederland en Bangladesh.</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Verandering in temperatuur, neerslag en zeespiegelstijging.</w:t>
            </w:r>
          </w:p>
        </w:tc>
        <w:tc>
          <w:tcPr>
            <w:tcW w:w="6396" w:type="dxa"/>
          </w:tcPr>
          <w:p w:rsidR="00A764DD" w:rsidRPr="00C64829" w:rsidRDefault="00A764DD" w:rsidP="00AF6A6E">
            <w:pPr>
              <w:pStyle w:val="0108SJBodytekst"/>
              <w:spacing w:line="240" w:lineRule="auto"/>
              <w:rPr>
                <w:rFonts w:asciiTheme="minorHAnsi" w:hAnsiTheme="minorHAnsi" w:cs="Arial"/>
                <w:b/>
                <w:sz w:val="22"/>
                <w:szCs w:val="22"/>
              </w:rPr>
            </w:pPr>
            <w:r w:rsidRPr="00C64829">
              <w:rPr>
                <w:rFonts w:asciiTheme="minorHAnsi" w:hAnsiTheme="minorHAnsi" w:cs="Arial"/>
                <w:b/>
                <w:sz w:val="22"/>
                <w:szCs w:val="22"/>
              </w:rPr>
              <w:t>Warmer en natter in Nederland</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Arial" w:hAnsi="Arial" w:cs="Arial"/>
                <w:color w:val="auto"/>
                <w:sz w:val="22"/>
                <w:szCs w:val="22"/>
              </w:rPr>
              <w:t xml:space="preserve">► </w:t>
            </w:r>
            <w:r w:rsidRPr="00C64829">
              <w:rPr>
                <w:rFonts w:asciiTheme="minorHAnsi" w:hAnsiTheme="minorHAnsi" w:cs="Arial"/>
                <w:color w:val="auto"/>
                <w:sz w:val="22"/>
                <w:szCs w:val="22"/>
              </w:rPr>
              <w:t>Voor Nederland zijn vier klimaatscenario’s uitgewerkt op basis van de mate van wereldwijde temperatuurstijging:</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 Gematigd (G)</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 Warm (W)</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En de mogelijke verandering van het luchtstromingspatroon:</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 Lage waarde (L)</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 Hoge waarde (H)</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Arial" w:hAnsi="Arial" w:cs="Arial"/>
                <w:sz w:val="22"/>
                <w:szCs w:val="22"/>
              </w:rPr>
              <w:t xml:space="preserve">● </w:t>
            </w:r>
            <w:r w:rsidRPr="00C64829">
              <w:rPr>
                <w:rFonts w:asciiTheme="minorHAnsi" w:hAnsiTheme="minorHAnsi" w:cs="Arial"/>
                <w:sz w:val="22"/>
                <w:szCs w:val="22"/>
              </w:rPr>
              <w:t>Op grond van deze uitgangspunten zal de gemiddelde jaartemperatuur in Nederland naar verwachting ruim 2° C toenemen en zal ook de neerslag toenemen en de zeespiegel verder stijgen (tussen de 40 en 85 cm).</w:t>
            </w:r>
          </w:p>
          <w:p w:rsidR="00A764DD" w:rsidRPr="00C64829" w:rsidRDefault="00A764DD" w:rsidP="00AF6A6E">
            <w:pPr>
              <w:pStyle w:val="0108SJBodytekst"/>
              <w:spacing w:line="240" w:lineRule="auto"/>
              <w:rPr>
                <w:rFonts w:asciiTheme="minorHAnsi" w:hAnsiTheme="minorHAnsi" w:cs="Arial"/>
                <w:b/>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verschillende</w:t>
            </w:r>
            <w:proofErr w:type="gramEnd"/>
            <w:r w:rsidRPr="00C64829">
              <w:rPr>
                <w:rFonts w:asciiTheme="minorHAnsi" w:hAnsiTheme="minorHAnsi"/>
                <w:i/>
              </w:rPr>
              <w:t xml:space="preserve"> nadelige gevolgen</w:t>
            </w:r>
          </w:p>
        </w:tc>
        <w:tc>
          <w:tcPr>
            <w:tcW w:w="6396" w:type="dxa"/>
          </w:tcPr>
          <w:p w:rsidR="00A764DD" w:rsidRPr="00C64829" w:rsidRDefault="00A764DD" w:rsidP="00AF6A6E">
            <w:pPr>
              <w:pStyle w:val="0108SJBodytekst"/>
              <w:spacing w:line="240" w:lineRule="auto"/>
              <w:rPr>
                <w:rFonts w:asciiTheme="minorHAnsi" w:hAnsiTheme="minorHAnsi" w:cs="Arial"/>
                <w:b/>
                <w:color w:val="auto"/>
                <w:sz w:val="22"/>
                <w:szCs w:val="22"/>
              </w:rPr>
            </w:pPr>
            <w:r w:rsidRPr="00C64829">
              <w:rPr>
                <w:rFonts w:asciiTheme="minorHAnsi" w:hAnsiTheme="minorHAnsi" w:cs="Arial"/>
                <w:b/>
                <w:color w:val="auto"/>
                <w:sz w:val="22"/>
                <w:szCs w:val="22"/>
              </w:rPr>
              <w:t>Gevolgen</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Arial" w:hAnsi="Arial" w:cs="Arial"/>
                <w:color w:val="auto"/>
                <w:sz w:val="22"/>
                <w:szCs w:val="22"/>
              </w:rPr>
              <w:t xml:space="preserve">► </w:t>
            </w:r>
            <w:r w:rsidRPr="00C64829">
              <w:rPr>
                <w:rFonts w:asciiTheme="minorHAnsi" w:hAnsiTheme="minorHAnsi" w:cs="Arial"/>
                <w:color w:val="auto"/>
                <w:sz w:val="22"/>
                <w:szCs w:val="22"/>
              </w:rPr>
              <w:t>Door de zeespiegelstijging wordt in kustgebieden de kans op verzilting van de landbouwgrond groter en zijn er nadelige gevolgen voor de drinkwatervoorziening.</w:t>
            </w:r>
          </w:p>
          <w:p w:rsidR="00A764DD" w:rsidRPr="00C64829" w:rsidRDefault="00A764DD" w:rsidP="00AF6A6E">
            <w:pPr>
              <w:pStyle w:val="0108SJBodytekst"/>
              <w:spacing w:line="240" w:lineRule="auto"/>
              <w:rPr>
                <w:rFonts w:asciiTheme="minorHAnsi" w:hAnsiTheme="minorHAnsi" w:cs="Arial"/>
                <w:color w:val="auto"/>
                <w:sz w:val="22"/>
                <w:szCs w:val="22"/>
              </w:rPr>
            </w:pPr>
            <w:r w:rsidRPr="00C64829">
              <w:rPr>
                <w:rFonts w:asciiTheme="minorHAnsi" w:hAnsiTheme="minorHAnsi" w:cs="Arial"/>
                <w:color w:val="auto"/>
                <w:sz w:val="22"/>
                <w:szCs w:val="22"/>
              </w:rPr>
              <w:t>Daarnaast neemt de neerslagintensiteit toe, terwijl in andere perioden droogte optreedt.</w:t>
            </w:r>
          </w:p>
          <w:p w:rsidR="00A764DD" w:rsidRPr="00C64829" w:rsidRDefault="00A764DD" w:rsidP="00AF6A6E">
            <w:pPr>
              <w:pStyle w:val="0108SJBodytekst"/>
              <w:tabs>
                <w:tab w:val="left" w:pos="283"/>
              </w:tabs>
              <w:spacing w:line="240" w:lineRule="auto"/>
              <w:rPr>
                <w:rFonts w:asciiTheme="minorHAnsi" w:hAnsiTheme="minorHAnsi"/>
                <w:sz w:val="22"/>
                <w:szCs w:val="22"/>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r w:rsidRPr="00C64829">
              <w:rPr>
                <w:rFonts w:asciiTheme="minorHAnsi" w:hAnsiTheme="minorHAnsi"/>
                <w:i/>
              </w:rPr>
              <w:t>Verschillen in aanpak en mogelijkheden van kernlanden en periferie.</w:t>
            </w:r>
          </w:p>
        </w:tc>
        <w:tc>
          <w:tcPr>
            <w:tcW w:w="6396" w:type="dxa"/>
          </w:tcPr>
          <w:p w:rsidR="00A764DD" w:rsidRPr="00C64829" w:rsidRDefault="00A764DD" w:rsidP="00AF6A6E">
            <w:pPr>
              <w:pStyle w:val="0108SJBodytekst"/>
              <w:spacing w:line="240" w:lineRule="auto"/>
              <w:rPr>
                <w:rFonts w:asciiTheme="minorHAnsi" w:hAnsiTheme="minorHAnsi" w:cs="Arial"/>
                <w:b/>
                <w:color w:val="auto"/>
                <w:sz w:val="22"/>
                <w:szCs w:val="22"/>
              </w:rPr>
            </w:pPr>
            <w:r w:rsidRPr="00C64829">
              <w:rPr>
                <w:rFonts w:asciiTheme="minorHAnsi" w:hAnsiTheme="minorHAnsi" w:cs="Arial"/>
                <w:b/>
                <w:color w:val="auto"/>
                <w:sz w:val="22"/>
                <w:szCs w:val="22"/>
              </w:rPr>
              <w:t>Gevolgen voor Bangladesh</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Arial" w:hAnsi="Arial" w:cs="Arial"/>
                <w:color w:val="auto"/>
                <w:sz w:val="22"/>
                <w:szCs w:val="22"/>
              </w:rPr>
              <w:t xml:space="preserve">► </w:t>
            </w:r>
            <w:r w:rsidRPr="00C64829">
              <w:rPr>
                <w:rFonts w:asciiTheme="minorHAnsi" w:hAnsiTheme="minorHAnsi" w:cs="Arial"/>
                <w:color w:val="auto"/>
                <w:sz w:val="22"/>
                <w:szCs w:val="22"/>
              </w:rPr>
              <w:t>Net als Nederland is Bangladesh een dichtbevolkt land met een lage ligging ten opzichte van het zeeniveau. Het waterbeleid en de beschikking over financiële middelen</w:t>
            </w:r>
            <w:r w:rsidRPr="00C64829">
              <w:rPr>
                <w:rFonts w:asciiTheme="minorHAnsi" w:hAnsiTheme="minorHAnsi" w:cs="Arial"/>
                <w:sz w:val="22"/>
                <w:szCs w:val="22"/>
              </w:rPr>
              <w:t xml:space="preserve"> is er echter anders.</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Klimaatverandering door het versterkte broeikaseffect wordt grotendeels veroorzaakt door kernlanden. De gevolgen zijn veel groter voor de periferie en leiden tot meer overstromingen:</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Theme="minorHAnsi" w:hAnsiTheme="minorHAnsi" w:cs="Arial"/>
                <w:sz w:val="22"/>
                <w:szCs w:val="22"/>
              </w:rPr>
              <w:t>- verdere zeespiegelstijging.</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Theme="minorHAnsi" w:hAnsiTheme="minorHAnsi" w:cs="Arial"/>
                <w:sz w:val="22"/>
                <w:szCs w:val="22"/>
              </w:rPr>
              <w:lastRenderedPageBreak/>
              <w:t>- hogere afvoer en grotere verschillen in het debiet van rivieren.</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Theme="minorHAnsi" w:hAnsiTheme="minorHAnsi" w:cs="Arial"/>
                <w:sz w:val="22"/>
                <w:szCs w:val="22"/>
              </w:rPr>
              <w:t>- toenemende kans op tropische stormen.</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De moesson die voorkomt in Bangladesh veroorzaakt tijdens het regenseizoen (juni tot oktober) meer neerslag dan rivieren kunnen verwerken. Temperatuurstijging van het zeewater zorgt voor meer verdamping en daardoor meer neerslag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toename van het overstromingsrisico van de drie grootste rivieren in het land:</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Theme="minorHAnsi" w:hAnsiTheme="minorHAnsi" w:cs="Arial"/>
                <w:sz w:val="22"/>
                <w:szCs w:val="22"/>
              </w:rPr>
              <w:t>- de Brahmaputra</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Theme="minorHAnsi" w:hAnsiTheme="minorHAnsi" w:cs="Arial"/>
                <w:sz w:val="22"/>
                <w:szCs w:val="22"/>
              </w:rPr>
              <w:t>- de Ganges</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Theme="minorHAnsi" w:hAnsiTheme="minorHAnsi" w:cs="Arial"/>
                <w:sz w:val="22"/>
                <w:szCs w:val="22"/>
              </w:rPr>
              <w:t>- de Meghna.</w:t>
            </w:r>
          </w:p>
          <w:p w:rsidR="00A764DD" w:rsidRPr="00C64829" w:rsidRDefault="00A764DD" w:rsidP="00AF6A6E">
            <w:pPr>
              <w:pStyle w:val="0108SJBodytekst"/>
              <w:tabs>
                <w:tab w:val="left" w:pos="283"/>
              </w:tabs>
              <w:spacing w:line="240" w:lineRule="auto"/>
              <w:rPr>
                <w:rFonts w:asciiTheme="minorHAnsi" w:hAnsiTheme="minorHAnsi" w:cs="Arial"/>
                <w:sz w:val="22"/>
                <w:szCs w:val="22"/>
              </w:rPr>
            </w:pPr>
            <w:r w:rsidRPr="00C64829">
              <w:rPr>
                <w:rFonts w:ascii="Arial" w:hAnsi="Arial" w:cs="Arial"/>
                <w:sz w:val="22"/>
                <w:szCs w:val="22"/>
              </w:rPr>
              <w:t xml:space="preserve">● </w:t>
            </w:r>
            <w:r w:rsidRPr="00C64829">
              <w:rPr>
                <w:rFonts w:asciiTheme="minorHAnsi" w:hAnsiTheme="minorHAnsi" w:cs="Arial"/>
                <w:sz w:val="22"/>
                <w:szCs w:val="22"/>
              </w:rPr>
              <w:t xml:space="preserve">Cyclonen zorgen voor enorme vloedgolven langs de kust </w:t>
            </w:r>
            <w:r w:rsidRPr="00C64829">
              <w:rPr>
                <w:rFonts w:asciiTheme="minorHAnsi" w:hAnsiTheme="minorHAnsi" w:cs="Arial"/>
                <w:sz w:val="22"/>
                <w:szCs w:val="22"/>
              </w:rPr>
              <w:sym w:font="Wingdings" w:char="F0E8"/>
            </w:r>
            <w:r w:rsidRPr="00C64829">
              <w:rPr>
                <w:rFonts w:asciiTheme="minorHAnsi" w:hAnsiTheme="minorHAnsi" w:cs="Arial"/>
                <w:sz w:val="22"/>
                <w:szCs w:val="22"/>
              </w:rPr>
              <w:t xml:space="preserve"> toename overstromingsrisico.</w:t>
            </w:r>
          </w:p>
          <w:p w:rsidR="00A764DD" w:rsidRPr="00C64829" w:rsidRDefault="00A764DD" w:rsidP="00AF6A6E">
            <w:pPr>
              <w:pStyle w:val="Geenafstand"/>
              <w:rPr>
                <w:rFonts w:asciiTheme="minorHAnsi" w:hAnsiTheme="minorHAnsi"/>
              </w:rPr>
            </w:pPr>
            <w:r w:rsidRPr="00C64829">
              <w:t xml:space="preserve">■ </w:t>
            </w:r>
            <w:r w:rsidRPr="00C64829">
              <w:rPr>
                <w:rFonts w:asciiTheme="minorHAnsi" w:hAnsiTheme="minorHAnsi"/>
              </w:rPr>
              <w:t>Dhaka vangt jaarlijks tussen de 500.000 en 1 miljoen mensen op uit de zuidelijke provincies.</w:t>
            </w:r>
          </w:p>
          <w:p w:rsidR="00A764DD" w:rsidRPr="00C64829" w:rsidRDefault="00A764DD" w:rsidP="00AF6A6E">
            <w:pPr>
              <w:pStyle w:val="Geenafstand"/>
              <w:rPr>
                <w:rFonts w:asciiTheme="minorHAnsi" w:hAnsiTheme="minorHAnsi"/>
                <w:b/>
                <w:lang w:eastAsia="nl-NL"/>
              </w:rPr>
            </w:pPr>
          </w:p>
        </w:tc>
      </w:tr>
      <w:tr w:rsidR="00A764DD" w:rsidRPr="00C64829" w:rsidTr="00AF6A6E">
        <w:trPr>
          <w:trHeight w:val="244"/>
        </w:trPr>
        <w:tc>
          <w:tcPr>
            <w:tcW w:w="2892" w:type="dxa"/>
          </w:tcPr>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kortetermijnoplossingen</w:t>
            </w:r>
            <w:proofErr w:type="gramEnd"/>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
          <w:p w:rsidR="00A764DD" w:rsidRPr="00C64829" w:rsidRDefault="00A764DD" w:rsidP="00AF6A6E">
            <w:pPr>
              <w:pStyle w:val="Geenafstand"/>
              <w:rPr>
                <w:rFonts w:asciiTheme="minorHAnsi" w:hAnsiTheme="minorHAnsi"/>
                <w:i/>
              </w:rPr>
            </w:pPr>
            <w:proofErr w:type="gramStart"/>
            <w:r w:rsidRPr="00C64829">
              <w:rPr>
                <w:rFonts w:asciiTheme="minorHAnsi" w:hAnsiTheme="minorHAnsi"/>
                <w:i/>
              </w:rPr>
              <w:t>structurele</w:t>
            </w:r>
            <w:proofErr w:type="gramEnd"/>
            <w:r w:rsidRPr="00C64829">
              <w:rPr>
                <w:rFonts w:asciiTheme="minorHAnsi" w:hAnsiTheme="minorHAnsi"/>
                <w:i/>
              </w:rPr>
              <w:t xml:space="preserve"> maatregelen</w:t>
            </w:r>
          </w:p>
        </w:tc>
        <w:tc>
          <w:tcPr>
            <w:tcW w:w="6396" w:type="dxa"/>
          </w:tcPr>
          <w:p w:rsidR="00A764DD" w:rsidRPr="00C64829" w:rsidRDefault="00A764DD" w:rsidP="00AF6A6E">
            <w:pPr>
              <w:pStyle w:val="0108SJBodytekst"/>
              <w:tabs>
                <w:tab w:val="left" w:pos="283"/>
              </w:tabs>
              <w:spacing w:line="240" w:lineRule="auto"/>
              <w:rPr>
                <w:rFonts w:asciiTheme="minorHAnsi" w:hAnsiTheme="minorHAnsi" w:cs="Arial"/>
                <w:b/>
                <w:sz w:val="22"/>
                <w:szCs w:val="22"/>
              </w:rPr>
            </w:pPr>
            <w:r w:rsidRPr="00C64829">
              <w:rPr>
                <w:rFonts w:asciiTheme="minorHAnsi" w:hAnsiTheme="minorHAnsi" w:cs="Arial"/>
                <w:b/>
                <w:sz w:val="22"/>
                <w:szCs w:val="22"/>
              </w:rPr>
              <w:t>Financiële steun</w:t>
            </w:r>
          </w:p>
          <w:p w:rsidR="00A764DD" w:rsidRPr="00C64829" w:rsidRDefault="00A764DD" w:rsidP="00AF6A6E">
            <w:pPr>
              <w:pStyle w:val="0108SJBodytekst"/>
              <w:tabs>
                <w:tab w:val="left" w:pos="283"/>
              </w:tabs>
              <w:spacing w:line="240" w:lineRule="auto"/>
              <w:rPr>
                <w:rFonts w:asciiTheme="minorHAnsi" w:hAnsiTheme="minorHAnsi" w:cs="Arial"/>
                <w:b/>
                <w:sz w:val="22"/>
                <w:szCs w:val="22"/>
              </w:rPr>
            </w:pPr>
            <w:r w:rsidRPr="00C64829">
              <w:rPr>
                <w:rFonts w:ascii="Arial" w:hAnsi="Arial" w:cs="Arial"/>
                <w:color w:val="auto"/>
                <w:sz w:val="22"/>
                <w:szCs w:val="22"/>
              </w:rPr>
              <w:t xml:space="preserve">► </w:t>
            </w:r>
            <w:r w:rsidRPr="00C64829">
              <w:rPr>
                <w:rFonts w:asciiTheme="minorHAnsi" w:hAnsiTheme="minorHAnsi" w:cs="Arial"/>
                <w:color w:val="auto"/>
                <w:sz w:val="22"/>
                <w:szCs w:val="22"/>
              </w:rPr>
              <w:t>Een deel van de discussie gaat over de vraag wie verantwoordelijk is voor de kosten. Bangladesh beschikt over onvoldoende financiële middelen en investeert in kortetermijnoplossingen zoals de bouw van schuilplaatsen voor cyclonen. Internationale hulp, geld en kennis zijn meer structurele maatregelen die kunnen bijdragen aan de beperking van de gevolgen van klimaatverandering.</w:t>
            </w:r>
          </w:p>
          <w:p w:rsidR="00A764DD" w:rsidRPr="00C64829" w:rsidRDefault="00A764DD" w:rsidP="00AF6A6E">
            <w:pPr>
              <w:pStyle w:val="Geenafstand"/>
              <w:rPr>
                <w:rFonts w:asciiTheme="minorHAnsi" w:hAnsiTheme="minorHAnsi"/>
                <w:lang w:eastAsia="nl-NL"/>
              </w:rPr>
            </w:pPr>
          </w:p>
        </w:tc>
      </w:tr>
    </w:tbl>
    <w:p w:rsidR="00A764DD" w:rsidRDefault="00A764DD">
      <w:pPr>
        <w:rPr>
          <w:rFonts w:ascii="Calibri" w:eastAsia="Calibri" w:hAnsi="Calibri" w:cs="Arial"/>
          <w:b/>
          <w:sz w:val="48"/>
          <w:szCs w:val="48"/>
          <w:lang w:eastAsia="en-US"/>
        </w:rPr>
      </w:pPr>
      <w:r>
        <w:rPr>
          <w:rFonts w:ascii="Calibri" w:hAnsi="Calibri"/>
          <w:b/>
          <w:sz w:val="48"/>
          <w:szCs w:val="48"/>
        </w:rPr>
        <w:br w:type="page"/>
      </w:r>
    </w:p>
    <w:p w:rsidR="00A764DD" w:rsidRPr="004870D0" w:rsidRDefault="00A764DD" w:rsidP="00A764DD">
      <w:pPr>
        <w:pStyle w:val="Geenafstand"/>
        <w:rPr>
          <w:rFonts w:ascii="Calibri" w:hAnsi="Calibri"/>
          <w:b/>
          <w:sz w:val="48"/>
          <w:szCs w:val="48"/>
        </w:rPr>
      </w:pPr>
      <w:r w:rsidRPr="004870D0">
        <w:rPr>
          <w:rFonts w:ascii="Calibri" w:hAnsi="Calibri"/>
          <w:b/>
          <w:sz w:val="48"/>
          <w:szCs w:val="48"/>
        </w:rPr>
        <w:lastRenderedPageBreak/>
        <w:t>Samenvatting Klimaatvraagstukken</w:t>
      </w:r>
    </w:p>
    <w:p w:rsidR="00A764DD" w:rsidRPr="004870D0" w:rsidRDefault="00A764DD" w:rsidP="00A764DD">
      <w:pPr>
        <w:pStyle w:val="0108SJBodytekst"/>
        <w:spacing w:line="240" w:lineRule="auto"/>
        <w:rPr>
          <w:rFonts w:ascii="Calibri" w:hAnsi="Calibri" w:cs="Arial"/>
          <w:color w:val="auto"/>
        </w:rPr>
      </w:pPr>
    </w:p>
    <w:tbl>
      <w:tblPr>
        <w:tblW w:w="0" w:type="auto"/>
        <w:tblLook w:val="04A0" w:firstRow="1" w:lastRow="0" w:firstColumn="1" w:lastColumn="0" w:noHBand="0" w:noVBand="1"/>
      </w:tblPr>
      <w:tblGrid>
        <w:gridCol w:w="2175"/>
        <w:gridCol w:w="7113"/>
      </w:tblGrid>
      <w:tr w:rsidR="00A764DD" w:rsidRPr="004870D0" w:rsidTr="00AF6A6E">
        <w:trPr>
          <w:trHeight w:val="244"/>
        </w:trPr>
        <w:tc>
          <w:tcPr>
            <w:tcW w:w="2175" w:type="dxa"/>
          </w:tcPr>
          <w:p w:rsidR="00A764DD" w:rsidRPr="004870D0" w:rsidRDefault="00A764DD" w:rsidP="00AF6A6E">
            <w:pPr>
              <w:pStyle w:val="Geenafstand"/>
              <w:rPr>
                <w:rFonts w:asciiTheme="minorHAnsi" w:hAnsiTheme="minorHAnsi"/>
                <w:b/>
                <w:i/>
              </w:rPr>
            </w:pPr>
          </w:p>
        </w:tc>
        <w:tc>
          <w:tcPr>
            <w:tcW w:w="7113" w:type="dxa"/>
          </w:tcPr>
          <w:p w:rsidR="00A764DD" w:rsidRPr="004870D0" w:rsidRDefault="00A764DD" w:rsidP="00AF6A6E">
            <w:pPr>
              <w:pStyle w:val="Geenafstand"/>
              <w:rPr>
                <w:rFonts w:asciiTheme="minorHAnsi" w:hAnsiTheme="minorHAnsi"/>
                <w:b/>
                <w:sz w:val="36"/>
                <w:szCs w:val="36"/>
                <w:lang w:eastAsia="nl-NL"/>
              </w:rPr>
            </w:pPr>
            <w:r w:rsidRPr="004870D0">
              <w:rPr>
                <w:rFonts w:asciiTheme="minorHAnsi" w:hAnsiTheme="minorHAnsi"/>
                <w:b/>
                <w:sz w:val="36"/>
                <w:szCs w:val="36"/>
                <w:lang w:eastAsia="nl-NL"/>
              </w:rPr>
              <w:t>4 Klimaatbeleid in de praktijk</w:t>
            </w: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tc>
        <w:tc>
          <w:tcPr>
            <w:tcW w:w="7113" w:type="dxa"/>
          </w:tcPr>
          <w:p w:rsidR="00A764DD" w:rsidRPr="004870D0" w:rsidRDefault="00A764DD" w:rsidP="00AF6A6E">
            <w:pPr>
              <w:pStyle w:val="0108SJBodytekst"/>
              <w:spacing w:line="240" w:lineRule="auto"/>
              <w:rPr>
                <w:rFonts w:asciiTheme="minorHAnsi" w:hAnsiTheme="minorHAnsi" w:cs="Arial"/>
                <w:color w:val="auto"/>
                <w:sz w:val="22"/>
                <w:szCs w:val="22"/>
              </w:rPr>
            </w:pPr>
            <w:r w:rsidRPr="004870D0">
              <w:rPr>
                <w:rFonts w:asciiTheme="minorHAnsi" w:hAnsiTheme="minorHAnsi" w:cs="Arial"/>
                <w:color w:val="auto"/>
                <w:sz w:val="22"/>
                <w:szCs w:val="22"/>
              </w:rPr>
              <w:t>De hoofdvraag in dit hoofdstuk is:</w:t>
            </w:r>
          </w:p>
          <w:p w:rsidR="00A764DD" w:rsidRPr="004870D0" w:rsidRDefault="00A764DD" w:rsidP="00AF6A6E">
            <w:pPr>
              <w:pStyle w:val="Geenafstand"/>
              <w:rPr>
                <w:rFonts w:asciiTheme="minorHAnsi" w:hAnsiTheme="minorHAnsi"/>
                <w:i/>
                <w:lang w:eastAsia="nl-NL"/>
              </w:rPr>
            </w:pPr>
            <w:r w:rsidRPr="004870D0">
              <w:rPr>
                <w:rFonts w:asciiTheme="minorHAnsi" w:hAnsiTheme="minorHAnsi"/>
                <w:i/>
              </w:rPr>
              <w:t>Welk beleid is er op verschillende schaalniveaus nodig om klimaatverandering in goede banen te leiden?</w:t>
            </w:r>
          </w:p>
          <w:p w:rsidR="00A764DD" w:rsidRPr="004870D0" w:rsidRDefault="00A764DD" w:rsidP="00AF6A6E">
            <w:pPr>
              <w:pStyle w:val="Geenafstand"/>
              <w:rPr>
                <w:rFonts w:asciiTheme="minorHAnsi" w:hAnsiTheme="minorHAnsi"/>
                <w:b/>
                <w:i/>
                <w:lang w:eastAsia="nl-NL"/>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b/>
                <w:i/>
              </w:rPr>
            </w:pPr>
          </w:p>
        </w:tc>
        <w:tc>
          <w:tcPr>
            <w:tcW w:w="7113" w:type="dxa"/>
          </w:tcPr>
          <w:p w:rsidR="00A764DD" w:rsidRPr="004870D0" w:rsidRDefault="00A764DD" w:rsidP="00AF6A6E">
            <w:pPr>
              <w:pStyle w:val="Geenafstand"/>
              <w:rPr>
                <w:rFonts w:asciiTheme="minorHAnsi" w:hAnsiTheme="minorHAnsi"/>
                <w:b/>
                <w:lang w:eastAsia="nl-NL"/>
              </w:rPr>
            </w:pPr>
            <w:r w:rsidRPr="004870D0">
              <w:rPr>
                <w:rFonts w:asciiTheme="minorHAnsi" w:hAnsiTheme="minorHAnsi"/>
                <w:b/>
                <w:lang w:eastAsia="nl-NL"/>
              </w:rPr>
              <w:t>4.1 Mondiaal en Europees beleid</w:t>
            </w:r>
          </w:p>
          <w:p w:rsidR="00A764DD" w:rsidRPr="004870D0" w:rsidRDefault="00A764DD" w:rsidP="00AF6A6E">
            <w:pPr>
              <w:pStyle w:val="Geenafstand"/>
              <w:rPr>
                <w:rFonts w:asciiTheme="minorHAnsi" w:hAnsiTheme="minorHAnsi"/>
                <w:b/>
                <w:lang w:eastAsia="nl-NL"/>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tc>
        <w:tc>
          <w:tcPr>
            <w:tcW w:w="7113" w:type="dxa"/>
          </w:tcPr>
          <w:p w:rsidR="00A764DD" w:rsidRPr="004870D0" w:rsidRDefault="00A764DD" w:rsidP="00AF6A6E">
            <w:pPr>
              <w:pStyle w:val="Geenafstand"/>
              <w:rPr>
                <w:rFonts w:asciiTheme="minorHAnsi" w:hAnsiTheme="minorHAnsi"/>
                <w:lang w:eastAsia="nl-NL"/>
              </w:rPr>
            </w:pPr>
            <w:r w:rsidRPr="004870D0">
              <w:rPr>
                <w:rFonts w:asciiTheme="minorHAnsi" w:hAnsiTheme="minorHAnsi"/>
                <w:b/>
              </w:rPr>
              <w:t>Deelvragen</w:t>
            </w:r>
          </w:p>
          <w:p w:rsidR="00A764DD" w:rsidRPr="004870D0" w:rsidRDefault="00A764DD" w:rsidP="00AF6A6E">
            <w:pPr>
              <w:pStyle w:val="Geenafstand"/>
              <w:rPr>
                <w:rFonts w:asciiTheme="minorHAnsi" w:hAnsiTheme="minorHAnsi"/>
                <w:i/>
                <w:lang w:eastAsia="nl-NL"/>
              </w:rPr>
            </w:pPr>
            <w:r w:rsidRPr="004870D0">
              <w:rPr>
                <w:rFonts w:asciiTheme="minorHAnsi" w:hAnsiTheme="minorHAnsi"/>
                <w:i/>
                <w:lang w:eastAsia="nl-NL"/>
              </w:rPr>
              <w:t>1</w:t>
            </w:r>
            <w:r w:rsidRPr="004870D0">
              <w:rPr>
                <w:rFonts w:asciiTheme="minorHAnsi" w:hAnsiTheme="minorHAnsi"/>
                <w:i/>
                <w:lang w:eastAsia="nl-NL"/>
              </w:rPr>
              <w:tab/>
            </w:r>
            <w:r w:rsidRPr="004870D0">
              <w:rPr>
                <w:rFonts w:asciiTheme="minorHAnsi" w:hAnsiTheme="minorHAnsi"/>
                <w:i/>
              </w:rPr>
              <w:t>Welk klimaatbeleid wordt er op verschillende schaalniveaus geformuleerd en uitgevoerd?</w:t>
            </w:r>
          </w:p>
          <w:p w:rsidR="00A764DD" w:rsidRPr="004870D0" w:rsidRDefault="00A764DD" w:rsidP="00AF6A6E">
            <w:pPr>
              <w:pStyle w:val="Geenafstand"/>
              <w:rPr>
                <w:rFonts w:asciiTheme="minorHAnsi" w:hAnsiTheme="minorHAnsi"/>
                <w:i/>
                <w:lang w:eastAsia="nl-NL"/>
              </w:rPr>
            </w:pPr>
            <w:r w:rsidRPr="004870D0">
              <w:rPr>
                <w:rFonts w:asciiTheme="minorHAnsi" w:hAnsiTheme="minorHAnsi"/>
                <w:i/>
                <w:lang w:eastAsia="nl-NL"/>
              </w:rPr>
              <w:t>2</w:t>
            </w:r>
            <w:r w:rsidRPr="004870D0">
              <w:rPr>
                <w:rFonts w:asciiTheme="minorHAnsi" w:hAnsiTheme="minorHAnsi"/>
                <w:i/>
                <w:lang w:eastAsia="nl-NL"/>
              </w:rPr>
              <w:tab/>
            </w:r>
            <w:r w:rsidRPr="004870D0">
              <w:rPr>
                <w:rFonts w:asciiTheme="minorHAnsi" w:hAnsiTheme="minorHAnsi"/>
                <w:i/>
              </w:rPr>
              <w:t>Op welk schaalniveau zijn de maatregelen om de schadelijke uitstoot van broeikasgassen terug te dringen het meest effectief?</w:t>
            </w:r>
          </w:p>
          <w:p w:rsidR="00A764DD" w:rsidRPr="004870D0" w:rsidRDefault="00A764DD" w:rsidP="00AF6A6E">
            <w:pPr>
              <w:pStyle w:val="Geenafstand"/>
              <w:rPr>
                <w:rFonts w:asciiTheme="minorHAnsi" w:hAnsiTheme="minorHAnsi"/>
                <w:b/>
                <w:lang w:eastAsia="nl-NL"/>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cs="Arial"/>
                <w:i/>
                <w:color w:val="auto"/>
                <w:sz w:val="22"/>
                <w:szCs w:val="22"/>
              </w:rPr>
            </w:pPr>
            <w:proofErr w:type="gramStart"/>
            <w:r w:rsidRPr="004870D0">
              <w:rPr>
                <w:rFonts w:asciiTheme="minorHAnsi" w:hAnsiTheme="minorHAnsi" w:cs="Arial"/>
                <w:i/>
                <w:color w:val="auto"/>
                <w:sz w:val="22"/>
                <w:szCs w:val="22"/>
              </w:rPr>
              <w:t>klimaatconferenties</w:t>
            </w:r>
            <w:proofErr w:type="gramEnd"/>
          </w:p>
          <w:p w:rsidR="00A764DD" w:rsidRPr="004870D0" w:rsidRDefault="00A764DD" w:rsidP="00AF6A6E">
            <w:pPr>
              <w:pStyle w:val="0108SJBodytekst"/>
              <w:spacing w:line="240" w:lineRule="auto"/>
              <w:rPr>
                <w:rFonts w:asciiTheme="minorHAnsi" w:hAnsiTheme="minorHAnsi" w:cs="Arial"/>
                <w:i/>
                <w:color w:val="auto"/>
                <w:sz w:val="22"/>
                <w:szCs w:val="22"/>
              </w:rPr>
            </w:pPr>
          </w:p>
          <w:p w:rsidR="00A764DD" w:rsidRPr="004870D0" w:rsidRDefault="00A764DD" w:rsidP="00AF6A6E">
            <w:pPr>
              <w:pStyle w:val="0108SJBodytekst"/>
              <w:spacing w:line="240" w:lineRule="auto"/>
              <w:rPr>
                <w:rFonts w:asciiTheme="minorHAnsi" w:hAnsiTheme="minorHAnsi" w:cs="Arial"/>
                <w:i/>
                <w:color w:val="auto"/>
                <w:sz w:val="22"/>
                <w:szCs w:val="22"/>
              </w:rPr>
            </w:pPr>
          </w:p>
          <w:p w:rsidR="00A764DD" w:rsidRPr="004870D0" w:rsidRDefault="00A764DD" w:rsidP="00AF6A6E">
            <w:pPr>
              <w:pStyle w:val="0108SJBodytekst"/>
              <w:spacing w:line="240" w:lineRule="auto"/>
              <w:rPr>
                <w:rFonts w:asciiTheme="minorHAnsi" w:hAnsiTheme="minorHAnsi" w:cs="Arial"/>
                <w:i/>
                <w:color w:val="auto"/>
                <w:sz w:val="22"/>
                <w:szCs w:val="22"/>
              </w:rPr>
            </w:pPr>
            <w:r w:rsidRPr="004870D0">
              <w:rPr>
                <w:rFonts w:asciiTheme="minorHAnsi" w:hAnsiTheme="minorHAnsi" w:cs="Arial"/>
                <w:i/>
                <w:color w:val="auto"/>
                <w:sz w:val="22"/>
                <w:szCs w:val="22"/>
              </w:rPr>
              <w:t>Kyotoprotocol</w:t>
            </w: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V.S. heeft Verdrag van Kyoto niet geratificeerd.</w:t>
            </w:r>
          </w:p>
        </w:tc>
        <w:tc>
          <w:tcPr>
            <w:tcW w:w="7113" w:type="dxa"/>
          </w:tcPr>
          <w:p w:rsidR="00A764DD" w:rsidRPr="004870D0" w:rsidRDefault="00A764DD" w:rsidP="00AF6A6E">
            <w:pPr>
              <w:pStyle w:val="0108SJBodytekst"/>
              <w:spacing w:line="240" w:lineRule="auto"/>
              <w:rPr>
                <w:rFonts w:asciiTheme="minorHAnsi" w:hAnsiTheme="minorHAnsi" w:cs="Arial"/>
                <w:b/>
                <w:color w:val="auto"/>
                <w:sz w:val="22"/>
                <w:szCs w:val="22"/>
              </w:rPr>
            </w:pPr>
            <w:r w:rsidRPr="004870D0">
              <w:rPr>
                <w:rFonts w:asciiTheme="minorHAnsi" w:hAnsiTheme="minorHAnsi" w:cs="Arial"/>
                <w:b/>
                <w:color w:val="auto"/>
                <w:sz w:val="22"/>
                <w:szCs w:val="22"/>
              </w:rPr>
              <w:t>Verdrag van Kyoto</w:t>
            </w:r>
          </w:p>
          <w:p w:rsidR="00A764DD" w:rsidRPr="004870D0" w:rsidRDefault="00A764DD" w:rsidP="00AF6A6E">
            <w:pPr>
              <w:pStyle w:val="0108SJBodytekst"/>
              <w:spacing w:line="240" w:lineRule="auto"/>
              <w:rPr>
                <w:rFonts w:asciiTheme="minorHAnsi" w:hAnsiTheme="minorHAnsi" w:cs="Arial"/>
                <w:b/>
                <w:color w:val="auto"/>
                <w:sz w:val="22"/>
                <w:szCs w:val="22"/>
              </w:rPr>
            </w:pPr>
            <w:r w:rsidRPr="004870D0">
              <w:rPr>
                <w:rFonts w:ascii="Arial" w:hAnsi="Arial" w:cs="Arial"/>
                <w:sz w:val="22"/>
                <w:szCs w:val="22"/>
              </w:rPr>
              <w:t>►</w:t>
            </w:r>
            <w:r w:rsidRPr="004870D0">
              <w:rPr>
                <w:rFonts w:asciiTheme="minorHAnsi" w:hAnsiTheme="minorHAnsi" w:cs="Arial"/>
                <w:sz w:val="22"/>
                <w:szCs w:val="22"/>
              </w:rPr>
              <w:t xml:space="preserve"> Sinds de jaren tachtig van de vorige eeuw zijn er regelmatig </w:t>
            </w:r>
            <w:r w:rsidRPr="004870D0">
              <w:rPr>
                <w:rFonts w:asciiTheme="minorHAnsi" w:hAnsiTheme="minorHAnsi" w:cs="Arial"/>
                <w:b/>
                <w:sz w:val="22"/>
                <w:szCs w:val="22"/>
              </w:rPr>
              <w:t>klimaatconferenties</w:t>
            </w:r>
            <w:r w:rsidRPr="004870D0">
              <w:rPr>
                <w:rFonts w:asciiTheme="minorHAnsi" w:hAnsiTheme="minorHAnsi" w:cs="Arial"/>
                <w:sz w:val="22"/>
                <w:szCs w:val="22"/>
              </w:rPr>
              <w:t>, omdat men zich zorgen begon te maken over de gevolgen van klimaatverandering voor mens en milieu.</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Een van de bekendste verdragen die bij een klimaatconferentie is vastgelegd is het </w:t>
            </w:r>
            <w:r w:rsidRPr="004870D0">
              <w:rPr>
                <w:rFonts w:asciiTheme="minorHAnsi" w:hAnsiTheme="minorHAnsi" w:cs="Arial"/>
                <w:b/>
                <w:sz w:val="22"/>
                <w:szCs w:val="22"/>
              </w:rPr>
              <w:t>Kyotoprotocol</w:t>
            </w:r>
            <w:r w:rsidRPr="004870D0">
              <w:rPr>
                <w:rFonts w:asciiTheme="minorHAnsi" w:hAnsiTheme="minorHAnsi" w:cs="Arial"/>
                <w:sz w:val="22"/>
                <w:szCs w:val="22"/>
              </w:rPr>
              <w:t xml:space="preserve">. Het gemeenschappelijk doel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uitstoot schadelijke broeikasgassen in 2012 5,2% lager dan in 1990. Afspraken gelden voor alle economische sectoren die bijdragen aan het versterkte broeikaseffect.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De Verenigde Staten hebben het Verdrag van Kyoto wel ondertekend, maar niet bekrachtigd. Zij nemen eigen maatregelen gericht op schone technologie bij gebruik fossiele brandstoffen en kiezen voor het gebruik van kernenergie.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Het Kyotoprotocol is in 2012 verlengd tot 2020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CO</w:t>
            </w:r>
            <w:r w:rsidRPr="004870D0">
              <w:rPr>
                <w:rFonts w:asciiTheme="minorHAnsi" w:hAnsiTheme="minorHAnsi" w:cs="Arial"/>
                <w:sz w:val="22"/>
                <w:szCs w:val="22"/>
                <w:vertAlign w:val="subscript"/>
              </w:rPr>
              <w:t>2</w:t>
            </w:r>
            <w:r w:rsidRPr="004870D0">
              <w:rPr>
                <w:rFonts w:asciiTheme="minorHAnsi" w:hAnsiTheme="minorHAnsi" w:cs="Arial"/>
                <w:sz w:val="22"/>
                <w:szCs w:val="22"/>
              </w:rPr>
              <w:t>-uitstoot moet in 2020 18% lager zijn dan in 1990.</w:t>
            </w:r>
          </w:p>
          <w:p w:rsidR="00A764DD" w:rsidRPr="004870D0" w:rsidRDefault="00A764DD" w:rsidP="00AF6A6E">
            <w:pPr>
              <w:pStyle w:val="0108SJBodytekst"/>
              <w:spacing w:line="240" w:lineRule="auto"/>
              <w:rPr>
                <w:rFonts w:asciiTheme="minorHAnsi" w:hAnsiTheme="minorHAnsi"/>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Gemeenschappelijke afspraken klimaattop Parijs.</w:t>
            </w:r>
          </w:p>
        </w:tc>
        <w:tc>
          <w:tcPr>
            <w:tcW w:w="7113" w:type="dxa"/>
          </w:tcPr>
          <w:p w:rsidR="00A764DD" w:rsidRPr="004870D0" w:rsidRDefault="00A764DD" w:rsidP="00AF6A6E">
            <w:pPr>
              <w:pStyle w:val="0108SJBodytekst"/>
              <w:spacing w:line="240" w:lineRule="auto"/>
              <w:rPr>
                <w:rFonts w:asciiTheme="minorHAnsi" w:hAnsiTheme="minorHAnsi" w:cs="Arial"/>
                <w:b/>
                <w:color w:val="auto"/>
                <w:sz w:val="22"/>
                <w:szCs w:val="22"/>
              </w:rPr>
            </w:pPr>
            <w:r w:rsidRPr="004870D0">
              <w:rPr>
                <w:rFonts w:asciiTheme="minorHAnsi" w:hAnsiTheme="minorHAnsi" w:cs="Arial"/>
                <w:b/>
                <w:color w:val="auto"/>
                <w:sz w:val="22"/>
                <w:szCs w:val="22"/>
              </w:rPr>
              <w:t>Klimaattop in Parijs, 2015</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Klimaatconferenties leiden niet altijd tot overeenstemming.</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Veel landen komen voorafgaand aan de klimaattop met voorstellen over de eigen aanpak voor vermindering van de CO</w:t>
            </w:r>
            <w:r w:rsidRPr="004870D0">
              <w:rPr>
                <w:rFonts w:asciiTheme="minorHAnsi" w:hAnsiTheme="minorHAnsi" w:cs="Arial"/>
                <w:sz w:val="22"/>
                <w:szCs w:val="22"/>
                <w:vertAlign w:val="subscript"/>
              </w:rPr>
              <w:t>2</w:t>
            </w:r>
            <w:r w:rsidRPr="004870D0">
              <w:rPr>
                <w:rFonts w:asciiTheme="minorHAnsi" w:hAnsiTheme="minorHAnsi" w:cs="Arial"/>
                <w:sz w:val="22"/>
                <w:szCs w:val="22"/>
              </w:rPr>
              <w:t>-uitstoot.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Op de klimaattop van Parijs zijn de volgende gemeenschappelijke afspraken gemaakt.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Ten minste 55 landen, die samen verantwoordelijk zijn voor 55% van de schadelijke uitstoot van broeikasgassen, moeten het verdrag geratificeerd hebben.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Rond 2050 moet er een evenwicht bereikt zijn tussen de hoeveelheid schadelijke broeikasgassen en het absorptievermogen van de natuur.</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Wereldwijde temperatuurstijging in 2100 is maximaal 2° C hoger dan in de periode voor Industriële Revolutie (streven is 1,5° C).</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 Het klimaatbeleid van afzonderlijke landen moet elke vijf jaar geëvalueerd en gecontroleerd worden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eerste controle in 2023.</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Vanaf 2020 tot 2025 komt er een fonds voor arme landen om maatregelen te kunnen financieren. Dit punt is niet bindend.</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Centrum- en periferielanden bepalen zelf de te verwachten inzet in het terugbrengen van de schadelijke uitstoot broeikasgassen.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In de zomer van 2016 hebben drie grote vervuilers het klimaatverdrag geratificeerd:</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lastRenderedPageBreak/>
              <w:t>- China (uitstoot van 20%)</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V.S. (uitstoot van 18%)</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India (uitstoot van ruim 4%).</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De EU ging in de herfst van 2016 ook akkoord en sindsdien is het klimaatverdrag van Parijs van kracht.</w:t>
            </w:r>
          </w:p>
          <w:p w:rsidR="00A764DD" w:rsidRPr="004870D0" w:rsidRDefault="00A764DD" w:rsidP="00AF6A6E">
            <w:pPr>
              <w:pStyle w:val="0108SJBodytekst"/>
              <w:spacing w:line="240" w:lineRule="auto"/>
              <w:rPr>
                <w:rFonts w:asciiTheme="minorHAnsi" w:hAnsiTheme="minorHAnsi" w:cs="Arial"/>
                <w:b/>
                <w:color w:val="auto"/>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roofErr w:type="gramStart"/>
            <w:r w:rsidRPr="004870D0">
              <w:rPr>
                <w:rFonts w:asciiTheme="minorHAnsi" w:hAnsiTheme="minorHAnsi"/>
                <w:i/>
              </w:rPr>
              <w:t>risicoanalyse</w:t>
            </w:r>
            <w:proofErr w:type="gramEnd"/>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Communicatie tussen verschillende actoren is van cruciaal belang.</w:t>
            </w:r>
          </w:p>
        </w:tc>
        <w:tc>
          <w:tcPr>
            <w:tcW w:w="7113" w:type="dxa"/>
          </w:tcPr>
          <w:p w:rsidR="00A764DD" w:rsidRPr="004870D0" w:rsidRDefault="00A764DD" w:rsidP="00AF6A6E">
            <w:pPr>
              <w:pStyle w:val="0108SJBodytekst"/>
              <w:spacing w:line="240" w:lineRule="auto"/>
              <w:rPr>
                <w:rFonts w:asciiTheme="minorHAnsi" w:hAnsiTheme="minorHAnsi" w:cs="Arial"/>
                <w:b/>
                <w:sz w:val="22"/>
                <w:szCs w:val="22"/>
              </w:rPr>
            </w:pPr>
            <w:r w:rsidRPr="004870D0">
              <w:rPr>
                <w:rFonts w:asciiTheme="minorHAnsi" w:hAnsiTheme="minorHAnsi" w:cs="Arial"/>
                <w:b/>
                <w:sz w:val="22"/>
                <w:szCs w:val="22"/>
              </w:rPr>
              <w:t>Resultaatgericht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Belangrijk om te kijken naar haalbaarheid van plannen en effectiviteit in afzonderlijke landen. Toekomstverwachting (forecasting) heeft weinig zin wanneer je niet kijkt naar consequenties huidige beleid (backcasting)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maken van een </w:t>
            </w:r>
            <w:r w:rsidRPr="004870D0">
              <w:rPr>
                <w:rFonts w:asciiTheme="minorHAnsi" w:hAnsiTheme="minorHAnsi" w:cs="Arial"/>
                <w:b/>
                <w:sz w:val="22"/>
                <w:szCs w:val="22"/>
              </w:rPr>
              <w:t>risicoanalyse</w:t>
            </w:r>
            <w:r w:rsidRPr="004870D0">
              <w:rPr>
                <w:rFonts w:asciiTheme="minorHAnsi" w:hAnsiTheme="minorHAnsi" w:cs="Arial"/>
                <w:sz w:val="22"/>
                <w:szCs w:val="22"/>
              </w:rPr>
              <w:t xml:space="preserve"> van de gevolgen van klimaatverandering. Van cruciaal belang is communicatie tussen: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overheid</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bedrijfsleven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milieuorganisaties</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burgers</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Arme landen zijn gebaat bij financiële hulp, kennis en expertise uit het buitenland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investeren in hernieuwbare energie.</w:t>
            </w:r>
          </w:p>
          <w:p w:rsidR="00A764DD" w:rsidRPr="004870D0" w:rsidRDefault="00A764DD" w:rsidP="00AF6A6E">
            <w:pPr>
              <w:pStyle w:val="0108SJBodytekst"/>
              <w:spacing w:line="240" w:lineRule="auto"/>
              <w:rPr>
                <w:rFonts w:asciiTheme="minorHAnsi" w:hAnsiTheme="minorHAnsi" w:cs="Arial"/>
                <w:b/>
                <w:color w:val="auto"/>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Kritiek op klimaatakkoord.</w:t>
            </w:r>
          </w:p>
        </w:tc>
        <w:tc>
          <w:tcPr>
            <w:tcW w:w="7113" w:type="dxa"/>
          </w:tcPr>
          <w:p w:rsidR="00A764DD" w:rsidRPr="004870D0" w:rsidRDefault="00A764DD" w:rsidP="00AF6A6E">
            <w:pPr>
              <w:pStyle w:val="0108SJBodytekst"/>
              <w:spacing w:line="240" w:lineRule="auto"/>
              <w:rPr>
                <w:rFonts w:asciiTheme="minorHAnsi" w:hAnsiTheme="minorHAnsi" w:cs="Arial"/>
                <w:b/>
                <w:sz w:val="22"/>
                <w:szCs w:val="22"/>
              </w:rPr>
            </w:pPr>
            <w:r w:rsidRPr="004870D0">
              <w:rPr>
                <w:rFonts w:asciiTheme="minorHAnsi" w:hAnsiTheme="minorHAnsi" w:cs="Arial"/>
                <w:b/>
                <w:sz w:val="22"/>
                <w:szCs w:val="22"/>
              </w:rPr>
              <w:t>Kritiek</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Kanttekeningen bij klimaatakkoord Parijs:</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Geen harde sancties wanneer doelen niet gehaald worden.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Nergens is vastgelegd wie opdraait voor de kosten van de gevolgen van klimaatrampen zoals overstromingen, droogte en voedseltekorten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afwenteling op arme landen.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Het ontbreken van doelgerichte afspraken voor de lucht- en scheepvaartsector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deel van de CO</w:t>
            </w:r>
            <w:r w:rsidRPr="004870D0">
              <w:rPr>
                <w:rFonts w:asciiTheme="minorHAnsi" w:hAnsiTheme="minorHAnsi" w:cs="Arial"/>
                <w:sz w:val="22"/>
                <w:szCs w:val="22"/>
                <w:vertAlign w:val="subscript"/>
              </w:rPr>
              <w:t>2</w:t>
            </w:r>
            <w:r w:rsidRPr="004870D0">
              <w:rPr>
                <w:rFonts w:asciiTheme="minorHAnsi" w:hAnsiTheme="minorHAnsi" w:cs="Arial"/>
                <w:sz w:val="22"/>
                <w:szCs w:val="22"/>
              </w:rPr>
              <w:t>-uitstoot vindt plaats buiten eigen landsgrenzen.</w:t>
            </w:r>
          </w:p>
          <w:p w:rsidR="00A764DD" w:rsidRPr="004870D0" w:rsidRDefault="00A764DD" w:rsidP="00AF6A6E">
            <w:pPr>
              <w:pStyle w:val="0108SJBodytekst"/>
              <w:spacing w:line="240" w:lineRule="auto"/>
              <w:rPr>
                <w:rFonts w:asciiTheme="minorHAnsi" w:hAnsiTheme="minorHAnsi" w:cs="Arial"/>
                <w:b/>
                <w:color w:val="auto"/>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Beleid vanuit de EU en nationale wetgeving afzonderlijke landen.</w:t>
            </w:r>
          </w:p>
        </w:tc>
        <w:tc>
          <w:tcPr>
            <w:tcW w:w="7113" w:type="dxa"/>
          </w:tcPr>
          <w:p w:rsidR="00A764DD" w:rsidRPr="004870D0" w:rsidRDefault="00A764DD" w:rsidP="00AF6A6E">
            <w:pPr>
              <w:pStyle w:val="0108SJBodytekst"/>
              <w:spacing w:line="240" w:lineRule="auto"/>
              <w:rPr>
                <w:rFonts w:asciiTheme="minorHAnsi" w:hAnsiTheme="minorHAnsi" w:cs="Arial"/>
                <w:b/>
                <w:sz w:val="22"/>
                <w:szCs w:val="22"/>
              </w:rPr>
            </w:pPr>
            <w:r w:rsidRPr="004870D0">
              <w:rPr>
                <w:rFonts w:asciiTheme="minorHAnsi" w:hAnsiTheme="minorHAnsi" w:cs="Arial"/>
                <w:b/>
                <w:sz w:val="22"/>
                <w:szCs w:val="22"/>
              </w:rPr>
              <w:t>Beleid op Europese schaal</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Overkoepelend klimaatbeleid is verenigd in afspraken van de Europese Unie. Daarnaast hebben afzonderlijke landen te maken met nationale wetgeving. Er zijn verschillende tijdspaden uitgezet om klimaatdoelen te bereiken: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Voor 2020:</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- 20% minder CO</w:t>
            </w:r>
            <w:r w:rsidRPr="004870D0">
              <w:rPr>
                <w:rFonts w:asciiTheme="minorHAnsi" w:hAnsiTheme="minorHAnsi" w:cs="Arial"/>
                <w:sz w:val="22"/>
                <w:szCs w:val="22"/>
                <w:vertAlign w:val="subscript"/>
              </w:rPr>
              <w:t>2</w:t>
            </w:r>
            <w:r w:rsidRPr="004870D0">
              <w:rPr>
                <w:rFonts w:asciiTheme="minorHAnsi" w:hAnsiTheme="minorHAnsi" w:cs="Arial"/>
                <w:sz w:val="22"/>
                <w:szCs w:val="22"/>
              </w:rPr>
              <w:t>-uitstoot dan in 1990.</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- 20% minder energieverbruik dan in 1990.</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- 20% van het totale energieverbruik is afkomstig uit hernieuwbare 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Doelstellingen voor 2030 en 2050 zijn gericht op verdere afname van de CO</w:t>
            </w:r>
            <w:r w:rsidRPr="004870D0">
              <w:rPr>
                <w:rFonts w:asciiTheme="minorHAnsi" w:hAnsiTheme="minorHAnsi" w:cs="Arial"/>
                <w:sz w:val="22"/>
                <w:szCs w:val="22"/>
                <w:vertAlign w:val="subscript"/>
              </w:rPr>
              <w:t>2</w:t>
            </w:r>
            <w:r w:rsidRPr="004870D0">
              <w:rPr>
                <w:rFonts w:asciiTheme="minorHAnsi" w:hAnsiTheme="minorHAnsi" w:cs="Arial"/>
                <w:sz w:val="22"/>
                <w:szCs w:val="22"/>
              </w:rPr>
              <w:t>-uitstoot en een toename van de toepassing van hernieuwbare energie. Daarnaast wordt er gestreefd naar verbetering van de energie-efficiëntie.</w:t>
            </w:r>
          </w:p>
          <w:p w:rsidR="00A764DD" w:rsidRPr="004870D0" w:rsidRDefault="00A764DD" w:rsidP="00AF6A6E">
            <w:pPr>
              <w:pStyle w:val="0108SJBodytekst"/>
              <w:spacing w:line="240" w:lineRule="auto"/>
              <w:rPr>
                <w:rFonts w:asciiTheme="minorHAnsi" w:hAnsiTheme="minorHAnsi" w:cs="Arial"/>
                <w:b/>
                <w:color w:val="auto"/>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cs="Arial"/>
                <w:i/>
                <w:color w:val="auto"/>
                <w:sz w:val="22"/>
                <w:szCs w:val="22"/>
              </w:rPr>
            </w:pPr>
            <w:r w:rsidRPr="004870D0">
              <w:rPr>
                <w:rFonts w:asciiTheme="minorHAnsi" w:hAnsiTheme="minorHAnsi" w:cs="Arial"/>
                <w:i/>
                <w:color w:val="auto"/>
                <w:sz w:val="22"/>
                <w:szCs w:val="22"/>
              </w:rPr>
              <w:t>Soorten maatregelen: brongericht en symptoombestrijding.</w:t>
            </w: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i/>
              </w:rPr>
            </w:pPr>
            <w:proofErr w:type="gramStart"/>
            <w:r w:rsidRPr="004870D0">
              <w:rPr>
                <w:rFonts w:asciiTheme="minorHAnsi" w:hAnsiTheme="minorHAnsi" w:cs="Arial"/>
                <w:i/>
                <w:color w:val="auto"/>
                <w:sz w:val="22"/>
                <w:szCs w:val="22"/>
              </w:rPr>
              <w:t>emissiehandel</w:t>
            </w:r>
            <w:proofErr w:type="gramEnd"/>
          </w:p>
        </w:tc>
        <w:tc>
          <w:tcPr>
            <w:tcW w:w="7113" w:type="dxa"/>
          </w:tcPr>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b/>
                <w:sz w:val="22"/>
                <w:szCs w:val="22"/>
              </w:rPr>
              <w:t>Emissiehandel</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Twee soorten maatregelen om gebruik fossiele brandstoffen te verminderen: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 </w:t>
            </w:r>
            <w:r w:rsidRPr="004870D0">
              <w:rPr>
                <w:rFonts w:asciiTheme="minorHAnsi" w:hAnsiTheme="minorHAnsi" w:cs="Arial"/>
                <w:b/>
                <w:sz w:val="22"/>
                <w:szCs w:val="22"/>
              </w:rPr>
              <w:t>brongerichte maatregelen</w:t>
            </w:r>
            <w:r w:rsidRPr="004870D0">
              <w:rPr>
                <w:rFonts w:asciiTheme="minorHAnsi" w:hAnsiTheme="minorHAnsi" w:cs="Arial"/>
                <w:sz w:val="22"/>
                <w:szCs w:val="22"/>
              </w:rPr>
              <w:t xml:space="preserv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het structureel aanpakken van een verhoogde CO</w:t>
            </w:r>
            <w:r w:rsidRPr="004870D0">
              <w:rPr>
                <w:rFonts w:asciiTheme="minorHAnsi" w:hAnsiTheme="minorHAnsi" w:cs="Arial"/>
                <w:sz w:val="22"/>
                <w:szCs w:val="22"/>
                <w:vertAlign w:val="subscript"/>
              </w:rPr>
              <w:t>2</w:t>
            </w:r>
            <w:r w:rsidRPr="004870D0">
              <w:rPr>
                <w:rFonts w:asciiTheme="minorHAnsi" w:hAnsiTheme="minorHAnsi" w:cs="Arial"/>
                <w:sz w:val="22"/>
                <w:szCs w:val="22"/>
              </w:rPr>
              <w:t>-uitstoot.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 </w:t>
            </w:r>
            <w:r w:rsidRPr="004870D0">
              <w:rPr>
                <w:rFonts w:asciiTheme="minorHAnsi" w:hAnsiTheme="minorHAnsi" w:cs="Arial"/>
                <w:b/>
                <w:sz w:val="22"/>
                <w:szCs w:val="22"/>
              </w:rPr>
              <w:t>symptoombestrijding</w:t>
            </w:r>
            <w:r w:rsidRPr="004870D0">
              <w:rPr>
                <w:rFonts w:asciiTheme="minorHAnsi" w:hAnsiTheme="minorHAnsi" w:cs="Arial"/>
                <w:sz w:val="22"/>
                <w:szCs w:val="22"/>
              </w:rPr>
              <w:t xml:space="preserv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effecten milieuvervuiling worden bestreden, oorzaken niet aangepakt.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Belangrijkste bron: landbouw.</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Elk bedrijf heeft een emissieplafond: de maximale hoeveelheid uitstoot van kooldioxide (CO</w:t>
            </w:r>
            <w:r w:rsidRPr="004870D0">
              <w:rPr>
                <w:rFonts w:asciiTheme="minorHAnsi" w:hAnsiTheme="minorHAnsi" w:cs="Calibri"/>
                <w:sz w:val="22"/>
                <w:szCs w:val="22"/>
              </w:rPr>
              <w:t>₂)</w:t>
            </w:r>
            <w:r w:rsidRPr="004870D0">
              <w:rPr>
                <w:rFonts w:asciiTheme="minorHAnsi" w:hAnsiTheme="minorHAnsi" w:cs="Arial"/>
                <w:sz w:val="22"/>
                <w:szCs w:val="22"/>
              </w:rPr>
              <w:t>, methaan (CH</w:t>
            </w:r>
            <w:r w:rsidRPr="004870D0">
              <w:rPr>
                <w:rFonts w:asciiTheme="minorHAnsi" w:hAnsiTheme="minorHAnsi" w:cs="Calibri"/>
                <w:sz w:val="22"/>
                <w:szCs w:val="22"/>
              </w:rPr>
              <w:t>₄</w:t>
            </w:r>
            <w:r w:rsidRPr="004870D0">
              <w:rPr>
                <w:rFonts w:asciiTheme="minorHAnsi" w:hAnsiTheme="minorHAnsi" w:cs="Arial"/>
                <w:sz w:val="22"/>
                <w:szCs w:val="22"/>
              </w:rPr>
              <w:t>) en lachgas (NO</w:t>
            </w:r>
            <w:r w:rsidRPr="004870D0">
              <w:rPr>
                <w:rFonts w:asciiTheme="minorHAnsi" w:hAnsiTheme="minorHAnsi" w:cs="Calibri"/>
                <w:sz w:val="22"/>
                <w:szCs w:val="22"/>
              </w:rPr>
              <w:t>₂</w:t>
            </w:r>
            <w:r w:rsidRPr="004870D0">
              <w:rPr>
                <w:rFonts w:asciiTheme="minorHAnsi" w:hAnsiTheme="minorHAnsi" w:cs="Arial"/>
                <w:sz w:val="22"/>
                <w:szCs w:val="22"/>
              </w:rPr>
              <w:t xml:space="preserve">). Wanneer de toegestane norm niet gehaald wordt, kan het bedrijf emissierecht bijkopen: </w:t>
            </w:r>
            <w:r w:rsidRPr="004870D0">
              <w:rPr>
                <w:rFonts w:asciiTheme="minorHAnsi" w:hAnsiTheme="minorHAnsi" w:cs="Arial"/>
                <w:b/>
                <w:sz w:val="22"/>
                <w:szCs w:val="22"/>
              </w:rPr>
              <w:t>handel in emissierechten</w:t>
            </w:r>
            <w:r w:rsidRPr="004870D0">
              <w:rPr>
                <w:rFonts w:asciiTheme="minorHAnsi" w:hAnsiTheme="minorHAnsi" w:cs="Arial"/>
                <w:sz w:val="22"/>
                <w:szCs w:val="22"/>
              </w:rPr>
              <w: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lastRenderedPageBreak/>
              <w:t>●</w:t>
            </w:r>
            <w:r w:rsidRPr="004870D0">
              <w:rPr>
                <w:rFonts w:asciiTheme="minorHAnsi" w:hAnsiTheme="minorHAnsi" w:cs="Arial"/>
                <w:sz w:val="22"/>
                <w:szCs w:val="22"/>
              </w:rPr>
              <w:t xml:space="preserve"> Bij meer uitstoot kan een bedrijf emissierechten bijkopen of technische maatregelen nemen. Bij minder uitstoot kan een bedrijf emissierechten op de markt aanbieden.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Bij overschrijding van het emissieplafond volgt vaak een forse boete. Vooral energiebedrijven en grote industriële complexen hebben baat bij emissiehandel.</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Handel in emissierechten wordt bepaald door vraag en aanbod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vorm van symptoombestrijding.</w:t>
            </w:r>
          </w:p>
          <w:p w:rsidR="00A764DD" w:rsidRPr="004870D0" w:rsidRDefault="00A764DD" w:rsidP="00AF6A6E">
            <w:pPr>
              <w:pStyle w:val="0108SJBodytekst"/>
              <w:spacing w:line="240" w:lineRule="auto"/>
              <w:rPr>
                <w:rFonts w:asciiTheme="minorHAnsi" w:hAnsiTheme="minorHAnsi"/>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i/>
                <w:sz w:val="22"/>
                <w:szCs w:val="22"/>
              </w:rPr>
            </w:pPr>
            <w:proofErr w:type="gramStart"/>
            <w:r w:rsidRPr="004870D0">
              <w:rPr>
                <w:rFonts w:asciiTheme="minorHAnsi" w:hAnsiTheme="minorHAnsi" w:cs="Arial"/>
                <w:i/>
                <w:color w:val="auto"/>
                <w:sz w:val="22"/>
                <w:szCs w:val="22"/>
              </w:rPr>
              <w:t>transportpreventie</w:t>
            </w:r>
            <w:proofErr w:type="gramEnd"/>
          </w:p>
        </w:tc>
        <w:tc>
          <w:tcPr>
            <w:tcW w:w="7113" w:type="dxa"/>
          </w:tcPr>
          <w:p w:rsidR="00A764DD" w:rsidRPr="004870D0" w:rsidRDefault="00A764DD" w:rsidP="00AF6A6E">
            <w:pPr>
              <w:pStyle w:val="0108SJBodytekst"/>
              <w:spacing w:line="240" w:lineRule="auto"/>
              <w:rPr>
                <w:rFonts w:asciiTheme="minorHAnsi" w:hAnsiTheme="minorHAnsi" w:cs="Arial"/>
                <w:b/>
                <w:sz w:val="22"/>
                <w:szCs w:val="22"/>
              </w:rPr>
            </w:pPr>
            <w:r w:rsidRPr="004870D0">
              <w:rPr>
                <w:rFonts w:asciiTheme="minorHAnsi" w:hAnsiTheme="minorHAnsi" w:cs="Arial"/>
                <w:b/>
                <w:sz w:val="22"/>
                <w:szCs w:val="22"/>
              </w:rPr>
              <w:t>Minder transport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De transportsector is in toenemende mate een belasting voor het milieu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beperking door </w:t>
            </w:r>
            <w:r w:rsidRPr="004870D0">
              <w:rPr>
                <w:rFonts w:asciiTheme="minorHAnsi" w:hAnsiTheme="minorHAnsi" w:cs="Arial"/>
                <w:b/>
                <w:sz w:val="22"/>
                <w:szCs w:val="22"/>
              </w:rPr>
              <w:t>transportpreventie</w:t>
            </w:r>
            <w:r w:rsidRPr="004870D0">
              <w:rPr>
                <w:rFonts w:asciiTheme="minorHAnsi" w:hAnsiTheme="minorHAnsi" w:cs="Arial"/>
                <w:sz w:val="22"/>
                <w:szCs w:val="22"/>
              </w:rPr>
              <w: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Een manier van transportbesparing is om de afstanden tussen leveranciers en afnemers kort te houden, bijvoorbeeld door bewerking van producten dicht bij de productielocatie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regionale specialisatie.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Vermindering van volume en gewicht draagt bij tot efficiënter transport. Dit kan door alles compacter te verpakken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vervoer vruchtensappen als extract.</w:t>
            </w:r>
          </w:p>
          <w:p w:rsidR="00A764DD" w:rsidRPr="004870D0" w:rsidRDefault="00A764DD" w:rsidP="00AF6A6E">
            <w:pPr>
              <w:pStyle w:val="Geenafstand"/>
              <w:rPr>
                <w:rFonts w:asciiTheme="minorHAnsi" w:hAnsiTheme="minorHAnsi"/>
              </w:rPr>
            </w:pPr>
            <w:r w:rsidRPr="004870D0">
              <w:t>●</w:t>
            </w:r>
            <w:r w:rsidRPr="004870D0">
              <w:rPr>
                <w:rFonts w:asciiTheme="minorHAnsi" w:hAnsiTheme="minorHAnsi"/>
              </w:rPr>
              <w:t xml:space="preserve"> Er kan winst behaald worden door optimaler gebruik te maken van retourstromen. Transporteurs kunnen (gedeeltelijk) lege laadruimten van vrachtauto’s beter benutten.</w:t>
            </w:r>
          </w:p>
          <w:p w:rsidR="00A764DD" w:rsidRPr="004870D0" w:rsidRDefault="00A764DD" w:rsidP="00AF6A6E">
            <w:pPr>
              <w:pStyle w:val="Geenafstand"/>
              <w:rPr>
                <w:rFonts w:asciiTheme="minorHAnsi" w:hAnsiTheme="minorHAnsi"/>
                <w:lang w:eastAsia="nl-NL"/>
              </w:rPr>
            </w:pPr>
          </w:p>
        </w:tc>
      </w:tr>
      <w:tr w:rsidR="00A764DD" w:rsidRPr="004870D0" w:rsidTr="00AF6A6E">
        <w:trPr>
          <w:trHeight w:val="244"/>
        </w:trPr>
        <w:tc>
          <w:tcPr>
            <w:tcW w:w="2175" w:type="dxa"/>
          </w:tcPr>
          <w:p w:rsidR="00A764DD" w:rsidRPr="004870D0" w:rsidRDefault="00A764DD" w:rsidP="00AF6A6E">
            <w:pPr>
              <w:pStyle w:val="0108SJBodytekst"/>
              <w:spacing w:line="240" w:lineRule="auto"/>
              <w:rPr>
                <w:rFonts w:asciiTheme="minorHAnsi" w:hAnsiTheme="minorHAnsi" w:cs="Arial"/>
                <w:i/>
                <w:color w:val="auto"/>
                <w:sz w:val="22"/>
                <w:szCs w:val="22"/>
              </w:rPr>
            </w:pPr>
          </w:p>
          <w:p w:rsidR="00A764DD" w:rsidRPr="004870D0" w:rsidRDefault="00A764DD" w:rsidP="00AF6A6E">
            <w:pPr>
              <w:pStyle w:val="0108SJBodytekst"/>
              <w:spacing w:line="240" w:lineRule="auto"/>
              <w:rPr>
                <w:rFonts w:asciiTheme="minorHAnsi" w:hAnsiTheme="minorHAnsi" w:cs="Arial"/>
                <w:i/>
                <w:color w:val="auto"/>
                <w:sz w:val="22"/>
                <w:szCs w:val="22"/>
              </w:rPr>
            </w:pPr>
            <w:proofErr w:type="gramStart"/>
            <w:r w:rsidRPr="004870D0">
              <w:rPr>
                <w:rFonts w:asciiTheme="minorHAnsi" w:hAnsiTheme="minorHAnsi" w:cs="Arial"/>
                <w:i/>
                <w:color w:val="auto"/>
                <w:sz w:val="22"/>
                <w:szCs w:val="22"/>
              </w:rPr>
              <w:t>afremmen</w:t>
            </w:r>
            <w:proofErr w:type="gramEnd"/>
            <w:r w:rsidRPr="004870D0">
              <w:rPr>
                <w:rFonts w:asciiTheme="minorHAnsi" w:hAnsiTheme="minorHAnsi" w:cs="Arial"/>
                <w:i/>
                <w:color w:val="auto"/>
                <w:sz w:val="22"/>
                <w:szCs w:val="22"/>
              </w:rPr>
              <w:t xml:space="preserve"> van de automobiliteit</w:t>
            </w:r>
          </w:p>
          <w:p w:rsidR="00A764DD" w:rsidRPr="004870D0" w:rsidRDefault="00A764DD" w:rsidP="00AF6A6E">
            <w:pPr>
              <w:pStyle w:val="0108SJBodytekst"/>
              <w:spacing w:line="240" w:lineRule="auto"/>
              <w:rPr>
                <w:rFonts w:asciiTheme="minorHAnsi" w:hAnsiTheme="minorHAnsi" w:cs="Arial"/>
                <w:i/>
                <w:color w:val="auto"/>
                <w:sz w:val="22"/>
                <w:szCs w:val="22"/>
              </w:rPr>
            </w:pPr>
          </w:p>
          <w:p w:rsidR="00A764DD" w:rsidRPr="004870D0" w:rsidRDefault="00A764DD" w:rsidP="00AF6A6E">
            <w:pPr>
              <w:pStyle w:val="0108SJBodytekst"/>
              <w:spacing w:line="240" w:lineRule="auto"/>
              <w:rPr>
                <w:rFonts w:asciiTheme="minorHAnsi" w:hAnsiTheme="minorHAnsi" w:cs="Arial"/>
                <w:i/>
                <w:color w:val="auto"/>
                <w:sz w:val="22"/>
                <w:szCs w:val="22"/>
              </w:rPr>
            </w:pPr>
          </w:p>
          <w:p w:rsidR="00A764DD" w:rsidRPr="004870D0" w:rsidRDefault="00A764DD" w:rsidP="00AF6A6E">
            <w:pPr>
              <w:pStyle w:val="0108SJBodytekst"/>
              <w:spacing w:line="240" w:lineRule="auto"/>
              <w:rPr>
                <w:rFonts w:asciiTheme="minorHAnsi" w:hAnsiTheme="minorHAnsi"/>
                <w:i/>
              </w:rPr>
            </w:pPr>
            <w:proofErr w:type="gramStart"/>
            <w:r w:rsidRPr="004870D0">
              <w:rPr>
                <w:rFonts w:asciiTheme="minorHAnsi" w:hAnsiTheme="minorHAnsi" w:cs="Arial"/>
                <w:i/>
                <w:color w:val="auto"/>
                <w:sz w:val="22"/>
                <w:szCs w:val="22"/>
              </w:rPr>
              <w:t>tolheffing</w:t>
            </w:r>
            <w:proofErr w:type="gramEnd"/>
          </w:p>
        </w:tc>
        <w:tc>
          <w:tcPr>
            <w:tcW w:w="7113" w:type="dxa"/>
          </w:tcPr>
          <w:p w:rsidR="00A764DD" w:rsidRPr="004870D0" w:rsidRDefault="00A764DD" w:rsidP="00AF6A6E">
            <w:pPr>
              <w:pStyle w:val="Geenafstand"/>
              <w:rPr>
                <w:rFonts w:asciiTheme="minorHAnsi" w:hAnsiTheme="minorHAnsi"/>
                <w:b/>
              </w:rPr>
            </w:pPr>
            <w:r w:rsidRPr="004870D0">
              <w:rPr>
                <w:rFonts w:asciiTheme="minorHAnsi" w:hAnsiTheme="minorHAnsi"/>
                <w:b/>
              </w:rPr>
              <w:t>Mobiliteit en vervuiling</w:t>
            </w:r>
          </w:p>
          <w:p w:rsidR="00A764DD" w:rsidRPr="004870D0" w:rsidRDefault="00A764DD" w:rsidP="00AF6A6E">
            <w:pPr>
              <w:pStyle w:val="Geenafstand"/>
              <w:rPr>
                <w:rFonts w:asciiTheme="minorHAnsi" w:hAnsiTheme="minorHAnsi"/>
              </w:rPr>
            </w:pPr>
            <w:r w:rsidRPr="004870D0">
              <w:rPr>
                <w:rFonts w:asciiTheme="minorHAnsi"/>
              </w:rPr>
              <w:t>►</w:t>
            </w:r>
            <w:r w:rsidRPr="004870D0">
              <w:rPr>
                <w:rFonts w:asciiTheme="minorHAnsi" w:hAnsiTheme="minorHAnsi"/>
              </w:rPr>
              <w:t xml:space="preserve"> Voor het </w:t>
            </w:r>
            <w:r w:rsidRPr="004870D0">
              <w:rPr>
                <w:rFonts w:asciiTheme="minorHAnsi" w:hAnsiTheme="minorHAnsi"/>
                <w:b/>
              </w:rPr>
              <w:t>afremmen van de automobiliteit</w:t>
            </w:r>
            <w:r w:rsidRPr="004870D0">
              <w:rPr>
                <w:rFonts w:asciiTheme="minorHAnsi" w:hAnsiTheme="minorHAnsi"/>
              </w:rPr>
              <w:t xml:space="preserve"> worden verschillende maatregelen genomen.</w:t>
            </w:r>
          </w:p>
          <w:p w:rsidR="00A764DD" w:rsidRPr="004870D0" w:rsidRDefault="00A764DD" w:rsidP="00AF6A6E">
            <w:pPr>
              <w:pStyle w:val="Geenafstand"/>
              <w:rPr>
                <w:rFonts w:asciiTheme="minorHAnsi" w:hAnsiTheme="minorHAnsi"/>
              </w:rPr>
            </w:pPr>
            <w:r w:rsidRPr="004870D0">
              <w:t>●</w:t>
            </w:r>
            <w:r w:rsidRPr="004870D0">
              <w:rPr>
                <w:rFonts w:asciiTheme="minorHAnsi" w:hAnsiTheme="minorHAnsi"/>
              </w:rPr>
              <w:t xml:space="preserve"> Bij kilometerheffing betaalt de automobilist per gereden kilometer </w:t>
            </w:r>
            <w:r w:rsidRPr="004870D0">
              <w:rPr>
                <w:rFonts w:asciiTheme="minorHAnsi" w:hAnsiTheme="minorHAnsi"/>
              </w:rPr>
              <w:sym w:font="Wingdings" w:char="F0E8"/>
            </w:r>
            <w:r w:rsidRPr="004870D0">
              <w:rPr>
                <w:rFonts w:asciiTheme="minorHAnsi" w:hAnsiTheme="minorHAnsi"/>
              </w:rPr>
              <w:t xml:space="preserve"> minder files en minder CO</w:t>
            </w:r>
            <w:r w:rsidRPr="004870D0">
              <w:rPr>
                <w:rFonts w:asciiTheme="minorHAnsi" w:hAnsiTheme="minorHAnsi"/>
                <w:vertAlign w:val="subscript"/>
              </w:rPr>
              <w:t>2</w:t>
            </w:r>
            <w:r w:rsidRPr="004870D0">
              <w:rPr>
                <w:rFonts w:asciiTheme="minorHAnsi" w:hAnsiTheme="minorHAnsi"/>
              </w:rPr>
              <w:t>-uitstoot.</w:t>
            </w:r>
          </w:p>
          <w:p w:rsidR="00A764DD" w:rsidRPr="004870D0" w:rsidRDefault="00A764DD" w:rsidP="00AF6A6E">
            <w:pPr>
              <w:pStyle w:val="Geenafstand"/>
              <w:rPr>
                <w:rFonts w:asciiTheme="minorHAnsi" w:hAnsiTheme="minorHAnsi"/>
                <w:lang w:eastAsia="nl-NL"/>
              </w:rPr>
            </w:pPr>
            <w:r w:rsidRPr="004870D0">
              <w:t>●</w:t>
            </w:r>
            <w:r w:rsidRPr="004870D0">
              <w:rPr>
                <w:rFonts w:asciiTheme="minorHAnsi" w:hAnsiTheme="minorHAnsi"/>
              </w:rPr>
              <w:t xml:space="preserve"> Bij </w:t>
            </w:r>
            <w:r w:rsidRPr="004870D0">
              <w:rPr>
                <w:rFonts w:asciiTheme="minorHAnsi" w:hAnsiTheme="minorHAnsi"/>
                <w:b/>
              </w:rPr>
              <w:t>tolheffing</w:t>
            </w:r>
            <w:r w:rsidRPr="004870D0">
              <w:rPr>
                <w:rFonts w:asciiTheme="minorHAnsi" w:hAnsiTheme="minorHAnsi"/>
              </w:rPr>
              <w:t xml:space="preserve"> wordt direct betaald voor het gebruik van de weg </w:t>
            </w:r>
            <w:r w:rsidRPr="004870D0">
              <w:rPr>
                <w:rFonts w:asciiTheme="minorHAnsi" w:hAnsiTheme="minorHAnsi"/>
              </w:rPr>
              <w:sym w:font="Wingdings" w:char="F0E8"/>
            </w:r>
            <w:r w:rsidRPr="004870D0">
              <w:rPr>
                <w:rFonts w:asciiTheme="minorHAnsi" w:hAnsiTheme="minorHAnsi"/>
              </w:rPr>
              <w:t xml:space="preserve"> bijvoorbeeld in Frankrijk op snelwegen. In sommige Europese steden zoals Londen en Oslo wordt tolheffing toegepast om het centrum in te mogen.</w:t>
            </w:r>
          </w:p>
          <w:p w:rsidR="00A764DD" w:rsidRPr="004870D0" w:rsidRDefault="00A764DD" w:rsidP="00AF6A6E">
            <w:pPr>
              <w:pStyle w:val="Geenafstand"/>
              <w:rPr>
                <w:rFonts w:asciiTheme="minorHAnsi" w:hAnsiTheme="minorHAnsi"/>
              </w:rPr>
            </w:pPr>
            <w:r w:rsidRPr="004870D0">
              <w:t>●</w:t>
            </w:r>
            <w:r w:rsidRPr="004870D0">
              <w:rPr>
                <w:rFonts w:asciiTheme="minorHAnsi" w:hAnsiTheme="minorHAnsi"/>
              </w:rPr>
              <w:t xml:space="preserve"> Vervuilende auto’s kunnen geweerd worden uit stedelijke gebieden </w:t>
            </w:r>
            <w:r w:rsidRPr="004870D0">
              <w:rPr>
                <w:rFonts w:asciiTheme="minorHAnsi" w:hAnsiTheme="minorHAnsi"/>
              </w:rPr>
              <w:sym w:font="Wingdings" w:char="F0E8"/>
            </w:r>
            <w:r w:rsidRPr="004870D0">
              <w:rPr>
                <w:rFonts w:asciiTheme="minorHAnsi" w:hAnsiTheme="minorHAnsi"/>
              </w:rPr>
              <w:t xml:space="preserve"> milieusticker op auto’s of een milieuzone in het centrum van steden.</w:t>
            </w:r>
          </w:p>
          <w:p w:rsidR="00A764DD" w:rsidRPr="004870D0" w:rsidRDefault="00A764DD" w:rsidP="00AF6A6E">
            <w:pPr>
              <w:pStyle w:val="0108SJBodytekst"/>
              <w:spacing w:line="240" w:lineRule="auto"/>
              <w:rPr>
                <w:rFonts w:asciiTheme="minorHAnsi" w:hAnsiTheme="minorHAnsi" w:cs="Arial"/>
                <w:sz w:val="22"/>
                <w:szCs w:val="22"/>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tc>
        <w:tc>
          <w:tcPr>
            <w:tcW w:w="7113" w:type="dxa"/>
          </w:tcPr>
          <w:p w:rsidR="00A764DD" w:rsidRPr="004870D0" w:rsidRDefault="00A764DD" w:rsidP="00AF6A6E">
            <w:pPr>
              <w:pStyle w:val="Geenafstand"/>
              <w:rPr>
                <w:rFonts w:asciiTheme="minorHAnsi" w:hAnsiTheme="minorHAnsi"/>
                <w:b/>
                <w:lang w:eastAsia="nl-NL"/>
              </w:rPr>
            </w:pPr>
            <w:r w:rsidRPr="004870D0">
              <w:rPr>
                <w:rFonts w:asciiTheme="minorHAnsi" w:hAnsiTheme="minorHAnsi"/>
                <w:b/>
                <w:lang w:eastAsia="nl-NL"/>
              </w:rPr>
              <w:t xml:space="preserve">4.2 </w:t>
            </w:r>
            <w:r w:rsidRPr="004870D0">
              <w:rPr>
                <w:rFonts w:asciiTheme="minorHAnsi" w:hAnsiTheme="minorHAnsi"/>
                <w:b/>
              </w:rPr>
              <w:t>Alternatieve energiebronnen</w:t>
            </w:r>
          </w:p>
          <w:p w:rsidR="00A764DD" w:rsidRPr="004870D0" w:rsidRDefault="00A764DD" w:rsidP="00AF6A6E">
            <w:pPr>
              <w:pStyle w:val="Geenafstand"/>
              <w:rPr>
                <w:rFonts w:asciiTheme="minorHAnsi" w:hAnsiTheme="minorHAnsi"/>
                <w:b/>
                <w:lang w:eastAsia="nl-NL"/>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tc>
        <w:tc>
          <w:tcPr>
            <w:tcW w:w="7113" w:type="dxa"/>
          </w:tcPr>
          <w:p w:rsidR="00A764DD" w:rsidRPr="004870D0" w:rsidRDefault="00A764DD" w:rsidP="00AF6A6E">
            <w:pPr>
              <w:pStyle w:val="Geenafstand"/>
              <w:rPr>
                <w:rFonts w:asciiTheme="minorHAnsi" w:hAnsiTheme="minorHAnsi"/>
                <w:lang w:eastAsia="nl-NL"/>
              </w:rPr>
            </w:pPr>
            <w:r w:rsidRPr="004870D0">
              <w:rPr>
                <w:rFonts w:asciiTheme="minorHAnsi" w:hAnsiTheme="minorHAnsi"/>
                <w:b/>
                <w:lang w:eastAsia="nl-NL"/>
              </w:rPr>
              <w:t>Deelvragen</w:t>
            </w:r>
          </w:p>
          <w:p w:rsidR="00A764DD" w:rsidRPr="004870D0" w:rsidRDefault="00A764DD" w:rsidP="00AF6A6E">
            <w:pPr>
              <w:pStyle w:val="Geenafstand"/>
              <w:rPr>
                <w:rFonts w:asciiTheme="minorHAnsi" w:hAnsiTheme="minorHAnsi"/>
                <w:i/>
                <w:lang w:eastAsia="nl-NL"/>
              </w:rPr>
            </w:pPr>
            <w:r w:rsidRPr="004870D0">
              <w:rPr>
                <w:rFonts w:asciiTheme="minorHAnsi" w:hAnsiTheme="minorHAnsi"/>
                <w:i/>
                <w:lang w:eastAsia="nl-NL"/>
              </w:rPr>
              <w:t>3</w:t>
            </w:r>
            <w:r w:rsidRPr="004870D0">
              <w:rPr>
                <w:rFonts w:asciiTheme="minorHAnsi" w:hAnsiTheme="minorHAnsi"/>
                <w:i/>
                <w:lang w:eastAsia="nl-NL"/>
              </w:rPr>
              <w:tab/>
            </w:r>
            <w:r w:rsidRPr="004870D0">
              <w:rPr>
                <w:rFonts w:asciiTheme="minorHAnsi" w:hAnsiTheme="minorHAnsi"/>
                <w:i/>
              </w:rPr>
              <w:t>Welke alternatieve energiebronnen zijn er en hoe worden deze toegepast?</w:t>
            </w:r>
          </w:p>
          <w:p w:rsidR="00A764DD" w:rsidRPr="004870D0" w:rsidRDefault="00A764DD" w:rsidP="00AF6A6E">
            <w:pPr>
              <w:pStyle w:val="Geenafstand"/>
              <w:rPr>
                <w:rFonts w:asciiTheme="minorHAnsi" w:hAnsiTheme="minorHAnsi"/>
                <w:i/>
                <w:lang w:eastAsia="nl-NL"/>
              </w:rPr>
            </w:pPr>
            <w:r w:rsidRPr="004870D0">
              <w:rPr>
                <w:rFonts w:asciiTheme="minorHAnsi" w:hAnsiTheme="minorHAnsi"/>
                <w:i/>
                <w:lang w:eastAsia="nl-NL"/>
              </w:rPr>
              <w:t>4</w:t>
            </w:r>
            <w:r w:rsidRPr="004870D0">
              <w:rPr>
                <w:rFonts w:asciiTheme="minorHAnsi" w:hAnsiTheme="minorHAnsi"/>
                <w:i/>
                <w:lang w:eastAsia="nl-NL"/>
              </w:rPr>
              <w:tab/>
            </w:r>
            <w:r w:rsidRPr="004870D0">
              <w:rPr>
                <w:rFonts w:asciiTheme="minorHAnsi" w:hAnsiTheme="minorHAnsi"/>
                <w:i/>
              </w:rPr>
              <w:t>Welke landen maken gebruik van welke duurzame energiebronnen?</w:t>
            </w:r>
          </w:p>
          <w:p w:rsidR="00A764DD" w:rsidRPr="004870D0" w:rsidRDefault="00A764DD" w:rsidP="00AF6A6E">
            <w:pPr>
              <w:pStyle w:val="Geenafstand"/>
              <w:rPr>
                <w:rFonts w:asciiTheme="minorHAnsi" w:hAnsiTheme="minorHAnsi"/>
                <w:b/>
                <w:lang w:eastAsia="nl-NL"/>
              </w:rPr>
            </w:pPr>
          </w:p>
        </w:tc>
      </w:tr>
      <w:tr w:rsidR="00A764DD" w:rsidRPr="004870D0" w:rsidTr="00AF6A6E">
        <w:trPr>
          <w:trHeight w:val="244"/>
        </w:trPr>
        <w:tc>
          <w:tcPr>
            <w:tcW w:w="2175"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i/>
              </w:rPr>
            </w:pPr>
            <w:r w:rsidRPr="004870D0">
              <w:rPr>
                <w:rFonts w:asciiTheme="minorHAnsi" w:hAnsiTheme="minorHAnsi" w:cs="Arial"/>
                <w:i/>
                <w:color w:val="auto"/>
                <w:sz w:val="22"/>
                <w:szCs w:val="22"/>
              </w:rPr>
              <w:t>Toepassing van duurzame energie als structurele maatregel.</w:t>
            </w:r>
          </w:p>
        </w:tc>
        <w:tc>
          <w:tcPr>
            <w:tcW w:w="7113" w:type="dxa"/>
          </w:tcPr>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Theme="minorHAnsi" w:hAnsiTheme="minorHAnsi" w:cs="Arial"/>
                <w:b/>
                <w:sz w:val="22"/>
                <w:szCs w:val="22"/>
              </w:rPr>
              <w:t>Duurzame energiebronnen</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Toepassing van </w:t>
            </w:r>
            <w:r w:rsidRPr="004870D0">
              <w:rPr>
                <w:rFonts w:asciiTheme="minorHAnsi" w:hAnsiTheme="minorHAnsi" w:cs="Arial"/>
                <w:b/>
                <w:sz w:val="22"/>
                <w:szCs w:val="22"/>
              </w:rPr>
              <w:t>duurzame energie</w:t>
            </w:r>
            <w:r w:rsidRPr="004870D0">
              <w:rPr>
                <w:rFonts w:asciiTheme="minorHAnsi" w:hAnsiTheme="minorHAnsi" w:cs="Arial"/>
                <w:sz w:val="22"/>
                <w:szCs w:val="22"/>
              </w:rPr>
              <w:t xml:space="preserve"> is een voorbeeld van een structurele maatregel met brongerichte aanpak. Er wordt gebruik gemaakt van energiebronnen die door de natuur in relatief korte tijd continu opnieuw worden aangemaakt. Er zijn drie soorten:</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sz w:val="22"/>
                <w:szCs w:val="22"/>
              </w:rPr>
              <w:t>●</w:t>
            </w:r>
            <w:r w:rsidRPr="004870D0">
              <w:rPr>
                <w:rFonts w:asciiTheme="minorHAnsi" w:hAnsiTheme="minorHAnsi"/>
                <w:sz w:val="22"/>
                <w:szCs w:val="22"/>
              </w:rPr>
              <w:t xml:space="preserve"> </w:t>
            </w:r>
            <w:r w:rsidRPr="004870D0">
              <w:rPr>
                <w:rFonts w:asciiTheme="minorHAnsi" w:hAnsiTheme="minorHAnsi" w:cs="Arial"/>
                <w:sz w:val="22"/>
                <w:szCs w:val="22"/>
              </w:rPr>
              <w:t>bronnen die warmte afgeven (bijvoorbeeld zonne-energie en aardwarmte).</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sz w:val="22"/>
                <w:szCs w:val="22"/>
              </w:rPr>
              <w:t>●</w:t>
            </w:r>
            <w:r w:rsidRPr="004870D0">
              <w:rPr>
                <w:rFonts w:asciiTheme="minorHAnsi" w:hAnsiTheme="minorHAnsi"/>
                <w:sz w:val="22"/>
                <w:szCs w:val="22"/>
              </w:rPr>
              <w:t xml:space="preserve"> </w:t>
            </w:r>
            <w:r w:rsidRPr="004870D0">
              <w:rPr>
                <w:rFonts w:asciiTheme="minorHAnsi" w:hAnsiTheme="minorHAnsi" w:cs="Arial"/>
                <w:sz w:val="22"/>
                <w:szCs w:val="22"/>
              </w:rPr>
              <w:t>bronnen die gebruikt worden om elektriciteit op te wekken (bijvoorbeeld windenergie en waterkracht).</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sz w:val="22"/>
                <w:szCs w:val="22"/>
              </w:rPr>
              <w:t>●</w:t>
            </w:r>
            <w:r w:rsidRPr="004870D0">
              <w:rPr>
                <w:rFonts w:asciiTheme="minorHAnsi" w:hAnsiTheme="minorHAnsi"/>
                <w:sz w:val="22"/>
                <w:szCs w:val="22"/>
              </w:rPr>
              <w:t xml:space="preserve"> </w:t>
            </w:r>
            <w:r w:rsidRPr="004870D0">
              <w:rPr>
                <w:rFonts w:asciiTheme="minorHAnsi" w:hAnsiTheme="minorHAnsi" w:cs="Arial"/>
                <w:sz w:val="22"/>
                <w:szCs w:val="22"/>
              </w:rPr>
              <w:t>bronnen waarbij door verbranding of vergisting energie vrijkomt (bijvoorbeeld bio-energie).</w:t>
            </w:r>
          </w:p>
          <w:p w:rsidR="00A764DD" w:rsidRPr="004870D0" w:rsidRDefault="00A764DD" w:rsidP="00AF6A6E">
            <w:pPr>
              <w:pStyle w:val="Geenafstand"/>
              <w:rPr>
                <w:rFonts w:asciiTheme="minorHAnsi" w:hAnsiTheme="minorHAnsi"/>
              </w:rPr>
            </w:pPr>
            <w:r w:rsidRPr="004870D0">
              <w:t>■</w:t>
            </w:r>
            <w:r w:rsidRPr="004870D0">
              <w:rPr>
                <w:rFonts w:asciiTheme="minorHAnsi" w:hAnsiTheme="minorHAnsi" w:cs="Calibri"/>
              </w:rPr>
              <w:t xml:space="preserve"> </w:t>
            </w:r>
            <w:r w:rsidRPr="004870D0">
              <w:rPr>
                <w:rFonts w:asciiTheme="minorHAnsi" w:hAnsiTheme="minorHAnsi"/>
              </w:rPr>
              <w:t>Nederland loopt achter op het gebied van de toepassing van hernieuwbare energie.</w:t>
            </w:r>
          </w:p>
          <w:p w:rsidR="00A764DD" w:rsidRPr="004870D0" w:rsidRDefault="00A764DD" w:rsidP="00AF6A6E">
            <w:pPr>
              <w:pStyle w:val="Geenafstand"/>
              <w:rPr>
                <w:rFonts w:asciiTheme="minorHAnsi" w:hAnsiTheme="minorHAnsi"/>
                <w:lang w:eastAsia="nl-NL"/>
              </w:rPr>
            </w:pPr>
          </w:p>
        </w:tc>
      </w:tr>
    </w:tbl>
    <w:p w:rsidR="00A764DD" w:rsidRDefault="00A764DD" w:rsidP="00A764DD">
      <w:r>
        <w:br w:type="page"/>
      </w:r>
    </w:p>
    <w:tbl>
      <w:tblPr>
        <w:tblW w:w="0" w:type="auto"/>
        <w:tblLook w:val="04A0" w:firstRow="1" w:lastRow="0" w:firstColumn="1" w:lastColumn="0" w:noHBand="0" w:noVBand="1"/>
      </w:tblPr>
      <w:tblGrid>
        <w:gridCol w:w="2140"/>
        <w:gridCol w:w="35"/>
        <w:gridCol w:w="7113"/>
      </w:tblGrid>
      <w:tr w:rsidR="00A764DD" w:rsidRPr="004870D0" w:rsidTr="00AF6A6E">
        <w:trPr>
          <w:trHeight w:val="244"/>
        </w:trPr>
        <w:tc>
          <w:tcPr>
            <w:tcW w:w="2175" w:type="dxa"/>
            <w:gridSpan w:val="2"/>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Zonlicht kan direct omgezet worden in elektriciteit of in warmte.</w:t>
            </w:r>
          </w:p>
        </w:tc>
        <w:tc>
          <w:tcPr>
            <w:tcW w:w="7113" w:type="dxa"/>
          </w:tcPr>
          <w:p w:rsidR="00A764DD" w:rsidRPr="004870D0" w:rsidRDefault="00A764DD" w:rsidP="00AF6A6E">
            <w:pPr>
              <w:pStyle w:val="0108SJBodytekst"/>
              <w:tabs>
                <w:tab w:val="left" w:pos="0"/>
              </w:tabs>
              <w:spacing w:line="240" w:lineRule="auto"/>
              <w:rPr>
                <w:rFonts w:asciiTheme="minorHAnsi" w:hAnsiTheme="minorHAnsi" w:cs="Arial"/>
                <w:b/>
                <w:sz w:val="22"/>
                <w:szCs w:val="22"/>
              </w:rPr>
            </w:pPr>
            <w:r w:rsidRPr="004870D0">
              <w:rPr>
                <w:rFonts w:asciiTheme="minorHAnsi" w:hAnsiTheme="minorHAnsi" w:cs="Arial"/>
                <w:b/>
                <w:sz w:val="22"/>
                <w:szCs w:val="22"/>
              </w:rPr>
              <w:t>Zonne-energie</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De zon is de belangrijkste energieleverancier op aarde. Zonne-energie wordt echter minder vaak toegepast dan verwacht.</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Bij opgewekte zonne-energie uit zonlicht of zonnestraling wordt onderscheid gemaakt tussen:</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Theme="minorHAnsi" w:hAnsiTheme="minorHAnsi" w:cs="Arial"/>
                <w:sz w:val="22"/>
                <w:szCs w:val="22"/>
              </w:rPr>
              <w:t xml:space="preserve">- zonnecellen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zonlicht wordt direct omgezet in elektriciteit.</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Theme="minorHAnsi" w:hAnsiTheme="minorHAnsi" w:cs="Arial"/>
                <w:sz w:val="22"/>
                <w:szCs w:val="22"/>
              </w:rPr>
              <w:t xml:space="preserve">- zonnecollectoren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zonlicht wordt omgezet in warmte.</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Zonne-energie is een schone energiebron. Nadelen zijn er ook:</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Theme="minorHAnsi" w:hAnsiTheme="minorHAnsi" w:cs="Arial"/>
                <w:sz w:val="22"/>
                <w:szCs w:val="22"/>
              </w:rPr>
              <w:t>- zonne-energie wordt niet gemakkelijk opgeslagen in zonnepanelen.</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Theme="minorHAnsi" w:hAnsiTheme="minorHAnsi" w:cs="Arial"/>
                <w:sz w:val="22"/>
                <w:szCs w:val="22"/>
              </w:rPr>
              <w:t>- zonnepanelen zijn duur in aanschaf.</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Theme="minorHAnsi" w:hAnsiTheme="minorHAnsi" w:cs="Arial"/>
                <w:sz w:val="22"/>
                <w:szCs w:val="22"/>
              </w:rPr>
              <w:t>- aantal zonuren op aarde is niet gelijk verdeeld.</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Calibri"/>
                <w:sz w:val="22"/>
                <w:szCs w:val="22"/>
              </w:rPr>
              <w:t xml:space="preserve"> </w:t>
            </w:r>
            <w:r w:rsidRPr="004870D0">
              <w:rPr>
                <w:rFonts w:asciiTheme="minorHAnsi" w:hAnsiTheme="minorHAnsi" w:cs="Arial"/>
                <w:sz w:val="22"/>
                <w:szCs w:val="22"/>
              </w:rPr>
              <w:t xml:space="preserve">Duitsland en Italië zijn toonaangevend in Europa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Overheidsbeleid geeft doorslaggevende rol.</w:t>
            </w:r>
          </w:p>
          <w:p w:rsidR="00A764DD" w:rsidRPr="004870D0" w:rsidRDefault="00A764DD" w:rsidP="00AF6A6E">
            <w:pPr>
              <w:pStyle w:val="0108SJBodytekst"/>
              <w:tabs>
                <w:tab w:val="left" w:pos="0"/>
              </w:tabs>
              <w:spacing w:line="240" w:lineRule="auto"/>
              <w:rPr>
                <w:rFonts w:asciiTheme="minorHAnsi" w:hAnsiTheme="minorHAnsi"/>
                <w:sz w:val="22"/>
                <w:szCs w:val="22"/>
              </w:rPr>
            </w:pPr>
          </w:p>
        </w:tc>
      </w:tr>
      <w:tr w:rsidR="00A764DD" w:rsidRPr="004870D0" w:rsidTr="00AF6A6E">
        <w:trPr>
          <w:trHeight w:val="244"/>
        </w:trPr>
        <w:tc>
          <w:tcPr>
            <w:tcW w:w="2175" w:type="dxa"/>
            <w:gridSpan w:val="2"/>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Gebruik maken van geothermische energie.</w:t>
            </w:r>
          </w:p>
        </w:tc>
        <w:tc>
          <w:tcPr>
            <w:tcW w:w="7113" w:type="dxa"/>
          </w:tcPr>
          <w:p w:rsidR="00A764DD" w:rsidRPr="004870D0" w:rsidRDefault="00A764DD" w:rsidP="00AF6A6E">
            <w:pPr>
              <w:pStyle w:val="0108SJBodytekst"/>
              <w:tabs>
                <w:tab w:val="left" w:pos="0"/>
              </w:tabs>
              <w:spacing w:line="240" w:lineRule="auto"/>
              <w:rPr>
                <w:rFonts w:asciiTheme="minorHAnsi" w:hAnsiTheme="minorHAnsi" w:cs="Arial"/>
                <w:b/>
                <w:sz w:val="22"/>
                <w:szCs w:val="22"/>
              </w:rPr>
            </w:pPr>
            <w:r w:rsidRPr="004870D0">
              <w:rPr>
                <w:rFonts w:asciiTheme="minorHAnsi" w:hAnsiTheme="minorHAnsi" w:cs="Arial"/>
                <w:b/>
                <w:sz w:val="22"/>
                <w:szCs w:val="22"/>
              </w:rPr>
              <w:t>Aardwarmte</w:t>
            </w:r>
          </w:p>
          <w:p w:rsidR="00A764DD" w:rsidRPr="004870D0" w:rsidRDefault="00A764DD" w:rsidP="00AF6A6E">
            <w:pPr>
              <w:pStyle w:val="0108SJBodytekst"/>
              <w:tabs>
                <w:tab w:val="left" w:pos="0"/>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Aardwarmte of geothermische energie is energie die onttrokken wordt aan de warmte in de aardkorst. In Nederland worden huizen en bedrijven verwarmd door warm water (20 tot 30° C) dat opgepompt wordt uit vrij ondiepe lagen. Afgekoeld water wordt weer in de grond geïnjecteerd.</w:t>
            </w:r>
          </w:p>
          <w:p w:rsidR="00A764DD" w:rsidRPr="004870D0" w:rsidRDefault="00A764DD" w:rsidP="00AF6A6E">
            <w:pPr>
              <w:pStyle w:val="0108SJBodytekst"/>
              <w:tabs>
                <w:tab w:val="left" w:pos="283"/>
              </w:tabs>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Winning van aardwarmte hangt af van de dikte en de doorlaatbaarheid van de watervoerende laag. Niet ieder gebied is geschikt.</w:t>
            </w:r>
          </w:p>
          <w:p w:rsidR="00A764DD" w:rsidRPr="004870D0" w:rsidRDefault="00A764DD" w:rsidP="00AF6A6E">
            <w:pPr>
              <w:pStyle w:val="0108SJBodytekst"/>
              <w:tabs>
                <w:tab w:val="left" w:pos="283"/>
              </w:tabs>
              <w:spacing w:line="240" w:lineRule="auto"/>
              <w:rPr>
                <w:rFonts w:asciiTheme="minorHAnsi" w:hAnsiTheme="minorHAnsi" w:cs="Arial"/>
                <w:sz w:val="22"/>
                <w:szCs w:val="22"/>
              </w:rPr>
            </w:pPr>
            <w:r w:rsidRPr="004870D0">
              <w:rPr>
                <w:rFonts w:asciiTheme="minorHAnsi" w:hAnsiTheme="minorHAnsi" w:cs="Arial"/>
                <w:sz w:val="22"/>
                <w:szCs w:val="22"/>
              </w:rPr>
              <w:t xml:space="preserve">- IJsland (vulkanisch eiland)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winning geothermische energie op grote schaal.</w:t>
            </w:r>
          </w:p>
          <w:p w:rsidR="00A764DD" w:rsidRPr="004870D0" w:rsidRDefault="00A764DD" w:rsidP="00AF6A6E">
            <w:pPr>
              <w:pStyle w:val="0108SJBodytekst"/>
              <w:tabs>
                <w:tab w:val="left" w:pos="283"/>
              </w:tabs>
              <w:spacing w:line="240" w:lineRule="auto"/>
              <w:rPr>
                <w:rFonts w:asciiTheme="minorHAnsi" w:hAnsiTheme="minorHAnsi" w:cs="Arial"/>
                <w:sz w:val="22"/>
                <w:szCs w:val="22"/>
              </w:rPr>
            </w:pPr>
            <w:r w:rsidRPr="004870D0">
              <w:rPr>
                <w:rFonts w:asciiTheme="minorHAnsi" w:hAnsiTheme="minorHAnsi" w:cs="Arial"/>
                <w:sz w:val="22"/>
                <w:szCs w:val="22"/>
              </w:rPr>
              <w:t xml:space="preserve">- Nederland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techniek wordt vooral toegepast in kassen.</w:t>
            </w:r>
          </w:p>
          <w:p w:rsidR="00A764DD" w:rsidRPr="004870D0" w:rsidRDefault="00A764DD" w:rsidP="00AF6A6E">
            <w:pPr>
              <w:pStyle w:val="0108SJBodytekst"/>
              <w:tabs>
                <w:tab w:val="left" w:pos="0"/>
              </w:tabs>
              <w:spacing w:line="240" w:lineRule="auto"/>
              <w:rPr>
                <w:rFonts w:asciiTheme="minorHAnsi" w:hAnsiTheme="minorHAnsi" w:cs="Arial"/>
                <w:b/>
                <w:sz w:val="22"/>
                <w:szCs w:val="22"/>
              </w:rPr>
            </w:pPr>
          </w:p>
        </w:tc>
      </w:tr>
      <w:tr w:rsidR="00A764DD" w:rsidRPr="004870D0" w:rsidTr="00AF6A6E">
        <w:trPr>
          <w:trHeight w:val="244"/>
        </w:trPr>
        <w:tc>
          <w:tcPr>
            <w:tcW w:w="2175" w:type="dxa"/>
            <w:gridSpan w:val="2"/>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Nederland en windenergie.</w:t>
            </w:r>
          </w:p>
        </w:tc>
        <w:tc>
          <w:tcPr>
            <w:tcW w:w="7113" w:type="dxa"/>
          </w:tcPr>
          <w:p w:rsidR="00A764DD" w:rsidRPr="004870D0" w:rsidRDefault="00A764DD" w:rsidP="00AF6A6E">
            <w:pPr>
              <w:pStyle w:val="0108SJBodytekst"/>
              <w:spacing w:line="240" w:lineRule="auto"/>
              <w:rPr>
                <w:rFonts w:asciiTheme="minorHAnsi" w:hAnsiTheme="minorHAnsi" w:cs="Arial"/>
                <w:b/>
                <w:sz w:val="22"/>
                <w:szCs w:val="22"/>
              </w:rPr>
            </w:pPr>
            <w:r w:rsidRPr="004870D0">
              <w:rPr>
                <w:rFonts w:asciiTheme="minorHAnsi" w:hAnsiTheme="minorHAnsi" w:cs="Arial"/>
                <w:b/>
                <w:sz w:val="22"/>
                <w:szCs w:val="22"/>
              </w:rPr>
              <w:t>Windenergie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Nederland geschikt voor windenergie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ligging aan de kust zorgt vaak voor westelijke wind en door het vlakke open landschap kan wind makkelijk in kracht toenemen.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Een van de grootste offshore windparken ligt in Nederland: het Gemini windpark ten noorden van Groningen in de Noordzee, zowel qua omvang als productie.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China, de Verenigde Staten en Duitsland lopen voorop in de windenergieproductie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in 2030 is 9% van de energie afkomstig van windenergie.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Calibri"/>
                <w:sz w:val="22"/>
                <w:szCs w:val="22"/>
              </w:rPr>
              <w:t xml:space="preserve"> </w:t>
            </w:r>
            <w:r w:rsidRPr="004870D0">
              <w:rPr>
                <w:rFonts w:asciiTheme="minorHAnsi" w:hAnsiTheme="minorHAnsi" w:cs="Arial"/>
                <w:sz w:val="22"/>
                <w:szCs w:val="22"/>
              </w:rPr>
              <w:t>Ontwikkel- en plaatsingskosten van windturbines op zee zijn vrij hoog. Publiek staat niet altijd positief tegenover windturbines in directe leefomgeving.</w:t>
            </w:r>
          </w:p>
          <w:p w:rsidR="00A764DD" w:rsidRPr="004870D0" w:rsidRDefault="00A764DD" w:rsidP="00AF6A6E">
            <w:pPr>
              <w:pStyle w:val="0108SJBodytekst"/>
              <w:spacing w:line="240" w:lineRule="auto"/>
              <w:rPr>
                <w:rFonts w:asciiTheme="minorHAnsi" w:hAnsiTheme="minorHAnsi" w:cs="Arial"/>
                <w:b/>
                <w:sz w:val="22"/>
                <w:szCs w:val="22"/>
              </w:rPr>
            </w:pPr>
          </w:p>
        </w:tc>
      </w:tr>
      <w:tr w:rsidR="00A764DD" w:rsidRPr="004870D0" w:rsidTr="00AF6A6E">
        <w:trPr>
          <w:trHeight w:val="244"/>
        </w:trPr>
        <w:tc>
          <w:tcPr>
            <w:tcW w:w="2175" w:type="dxa"/>
            <w:gridSpan w:val="2"/>
          </w:tcPr>
          <w:p w:rsidR="00A764DD" w:rsidRPr="004870D0" w:rsidRDefault="00A764DD" w:rsidP="00AF6A6E">
            <w:pPr>
              <w:pStyle w:val="0108SJBodytekst"/>
              <w:spacing w:line="240" w:lineRule="auto"/>
              <w:rPr>
                <w:rFonts w:asciiTheme="minorHAnsi" w:hAnsiTheme="minorHAnsi"/>
                <w:i/>
                <w:sz w:val="22"/>
                <w:szCs w:val="22"/>
              </w:rPr>
            </w:pPr>
          </w:p>
          <w:p w:rsidR="00A764DD" w:rsidRPr="004870D0" w:rsidRDefault="00A764DD" w:rsidP="00AF6A6E">
            <w:pPr>
              <w:pStyle w:val="0108SJBodytekst"/>
              <w:spacing w:line="240" w:lineRule="auto"/>
              <w:rPr>
                <w:rFonts w:asciiTheme="minorHAnsi" w:hAnsiTheme="minorHAnsi"/>
                <w:i/>
                <w:sz w:val="22"/>
                <w:szCs w:val="22"/>
              </w:rPr>
            </w:pPr>
          </w:p>
          <w:p w:rsidR="00A764DD" w:rsidRPr="004870D0" w:rsidRDefault="00A764DD" w:rsidP="00AF6A6E">
            <w:pPr>
              <w:pStyle w:val="0108SJBodytekst"/>
              <w:spacing w:line="240" w:lineRule="auto"/>
              <w:rPr>
                <w:rFonts w:asciiTheme="minorHAnsi" w:hAnsiTheme="minorHAnsi" w:cs="Arial"/>
                <w:i/>
                <w:sz w:val="22"/>
                <w:szCs w:val="22"/>
              </w:rPr>
            </w:pPr>
            <w:r w:rsidRPr="004870D0">
              <w:rPr>
                <w:rFonts w:asciiTheme="minorHAnsi" w:hAnsiTheme="minorHAnsi" w:cs="Arial"/>
                <w:i/>
                <w:sz w:val="22"/>
                <w:szCs w:val="22"/>
              </w:rPr>
              <w:t>Water wordt op verschillende manieren gebruikt om elektriciteit op te wekken.</w:t>
            </w:r>
          </w:p>
        </w:tc>
        <w:tc>
          <w:tcPr>
            <w:tcW w:w="7113" w:type="dxa"/>
          </w:tcPr>
          <w:p w:rsidR="00A764DD" w:rsidRPr="004870D0" w:rsidRDefault="00A764DD" w:rsidP="00AF6A6E">
            <w:pPr>
              <w:pStyle w:val="0108SJBodytekst"/>
              <w:spacing w:line="240" w:lineRule="auto"/>
              <w:rPr>
                <w:rFonts w:asciiTheme="minorHAnsi" w:hAnsiTheme="minorHAnsi" w:cs="Arial"/>
                <w:b/>
                <w:sz w:val="22"/>
                <w:szCs w:val="22"/>
              </w:rPr>
            </w:pPr>
            <w:r w:rsidRPr="004870D0">
              <w:rPr>
                <w:rFonts w:asciiTheme="minorHAnsi" w:hAnsiTheme="minorHAnsi" w:cs="Arial"/>
                <w:b/>
                <w:sz w:val="22"/>
                <w:szCs w:val="22"/>
              </w:rPr>
              <w:t>Waterkracht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Water kan op verschillende manier gebruikt worden voor de opwekking van elektriciteit: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stuwdammen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vallend water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hydro-elektriciteit.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beweging van golven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golfslagenergie.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gebruik maken van de verschillen tussen eb en vloed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getijdenenergie.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gebruik maken van het verschil in zoutconcentratie in grensgebieden tussen zoet en zout water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blauwe energie. (In Nederland is de Afsluitdijk een voorbeeld van een grensgebied tussen zout en zoet water.)</w:t>
            </w:r>
          </w:p>
          <w:p w:rsidR="00A764DD" w:rsidRPr="004870D0" w:rsidRDefault="00A764DD" w:rsidP="00AF6A6E">
            <w:pPr>
              <w:pStyle w:val="0108SJBodytekst"/>
              <w:spacing w:line="240" w:lineRule="auto"/>
              <w:rPr>
                <w:rFonts w:asciiTheme="minorHAnsi" w:hAnsiTheme="minorHAnsi"/>
                <w:sz w:val="22"/>
                <w:szCs w:val="22"/>
              </w:rPr>
            </w:pPr>
          </w:p>
        </w:tc>
      </w:tr>
      <w:tr w:rsidR="00A764DD" w:rsidRPr="004870D0" w:rsidTr="00AF6A6E">
        <w:trPr>
          <w:trHeight w:val="244"/>
        </w:trPr>
        <w:tc>
          <w:tcPr>
            <w:tcW w:w="2175" w:type="dxa"/>
            <w:gridSpan w:val="2"/>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cs="Arial"/>
                <w:i/>
                <w:color w:val="auto"/>
                <w:sz w:val="22"/>
                <w:szCs w:val="22"/>
              </w:rPr>
            </w:pPr>
            <w:r w:rsidRPr="004870D0">
              <w:rPr>
                <w:rFonts w:asciiTheme="minorHAnsi" w:hAnsiTheme="minorHAnsi" w:cs="Arial"/>
                <w:i/>
                <w:color w:val="auto"/>
                <w:sz w:val="22"/>
                <w:szCs w:val="22"/>
              </w:rPr>
              <w:t xml:space="preserve">Bronnen waarbij door verbranding of </w:t>
            </w:r>
            <w:r w:rsidRPr="004870D0">
              <w:rPr>
                <w:rFonts w:asciiTheme="minorHAnsi" w:hAnsiTheme="minorHAnsi" w:cs="Arial"/>
                <w:i/>
                <w:color w:val="auto"/>
                <w:sz w:val="22"/>
                <w:szCs w:val="22"/>
              </w:rPr>
              <w:lastRenderedPageBreak/>
              <w:t>vergisting energie vrijkomt.</w:t>
            </w: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i/>
                <w:sz w:val="22"/>
                <w:szCs w:val="22"/>
              </w:rPr>
            </w:pPr>
            <w:r w:rsidRPr="004870D0">
              <w:rPr>
                <w:rFonts w:asciiTheme="minorHAnsi" w:hAnsiTheme="minorHAnsi" w:cs="Arial"/>
                <w:i/>
                <w:color w:val="auto"/>
                <w:sz w:val="22"/>
                <w:szCs w:val="22"/>
              </w:rPr>
              <w:t>Biobrandstoffen.</w:t>
            </w:r>
          </w:p>
        </w:tc>
        <w:tc>
          <w:tcPr>
            <w:tcW w:w="7113" w:type="dxa"/>
          </w:tcPr>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b/>
                <w:sz w:val="22"/>
                <w:szCs w:val="22"/>
              </w:rPr>
              <w:lastRenderedPageBreak/>
              <w:t>Bio-energie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Bio-energie is een verzamelnaam voor energie gewonnen uit plantaardig materiaal. Naast biobrandstof zijn er verschillende andere toepassingen: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verbranding van hout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verbranding van huishoudelijk en bedrijfsafval</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lastRenderedPageBreak/>
              <w:t>- energiewinning op basis van mestoverschotten (biogas)</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vergisting van groente-, fruit- en tuinafval.</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Winning biobrandstoffen gebeurt op verschillende manieren: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 olie wordt gewonnen uit voedselgewassen: maïsolie, koolzaadolie, palmolie, sojaolie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kunnen dienen als grondstof voor ontwikkeling biodiesel of bio-ethanol.</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energiegewassen (planten en bomen die niet geschikt zijn voor consumptie) worden soms speciaal voor de toepassing van biobrandstof geteeld.</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Bij verbranding van hout moet rekening gehouden worden met aanplant van nieuwe bomen. Daarnaast moeten schadelijke stoffen die vrijkomen bij verbranding beperkt blijven.</w:t>
            </w:r>
          </w:p>
          <w:p w:rsidR="00A764DD" w:rsidRPr="004870D0" w:rsidRDefault="00A764DD" w:rsidP="00AF6A6E">
            <w:pPr>
              <w:pStyle w:val="0108SJBodytekst"/>
              <w:spacing w:line="240" w:lineRule="auto"/>
              <w:rPr>
                <w:rFonts w:asciiTheme="minorHAnsi" w:hAnsiTheme="minorHAnsi" w:cs="Arial"/>
                <w:b/>
                <w:sz w:val="22"/>
                <w:szCs w:val="22"/>
              </w:rPr>
            </w:pPr>
          </w:p>
        </w:tc>
      </w:tr>
      <w:tr w:rsidR="00A764DD" w:rsidRPr="004870D0" w:rsidTr="00AF6A6E">
        <w:trPr>
          <w:trHeight w:val="244"/>
        </w:trPr>
        <w:tc>
          <w:tcPr>
            <w:tcW w:w="2175" w:type="dxa"/>
            <w:gridSpan w:val="2"/>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0108SJBodytekst"/>
              <w:spacing w:line="240" w:lineRule="auto"/>
              <w:rPr>
                <w:rFonts w:asciiTheme="minorHAnsi" w:hAnsiTheme="minorHAnsi" w:cs="Arial"/>
                <w:i/>
                <w:color w:val="auto"/>
                <w:sz w:val="22"/>
                <w:szCs w:val="22"/>
              </w:rPr>
            </w:pPr>
          </w:p>
          <w:p w:rsidR="00A764DD" w:rsidRPr="004870D0" w:rsidRDefault="00A764DD" w:rsidP="00AF6A6E">
            <w:pPr>
              <w:pStyle w:val="0108SJBodytekst"/>
              <w:spacing w:line="240" w:lineRule="auto"/>
              <w:rPr>
                <w:rFonts w:asciiTheme="minorHAnsi" w:hAnsiTheme="minorHAnsi"/>
                <w:i/>
              </w:rPr>
            </w:pPr>
            <w:r w:rsidRPr="004870D0">
              <w:rPr>
                <w:rFonts w:asciiTheme="minorHAnsi" w:hAnsiTheme="minorHAnsi" w:cs="Arial"/>
                <w:i/>
                <w:color w:val="auto"/>
                <w:sz w:val="22"/>
                <w:szCs w:val="22"/>
              </w:rPr>
              <w:t>Andere initiatieven om de schadelijke uitstoot van broeikasgassen te beperken.</w:t>
            </w:r>
          </w:p>
        </w:tc>
        <w:tc>
          <w:tcPr>
            <w:tcW w:w="7113" w:type="dxa"/>
          </w:tcPr>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b/>
                <w:sz w:val="22"/>
                <w:szCs w:val="22"/>
              </w:rPr>
              <w:t>Andere initiatieven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Andere initiatieven die ten doel hebben de schadelijke uitstoot van broeikasgassen te beperken zijn: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kernenergie</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met een elektromotor aangedreven auto’s</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CO</w:t>
            </w:r>
            <w:r w:rsidRPr="004870D0">
              <w:rPr>
                <w:rFonts w:asciiTheme="minorHAnsi" w:hAnsiTheme="minorHAnsi" w:cs="Arial"/>
                <w:sz w:val="22"/>
                <w:szCs w:val="22"/>
                <w:vertAlign w:val="subscript"/>
              </w:rPr>
              <w:t>2</w:t>
            </w:r>
            <w:r w:rsidRPr="004870D0">
              <w:rPr>
                <w:rFonts w:asciiTheme="minorHAnsi" w:hAnsiTheme="minorHAnsi" w:cs="Arial"/>
                <w:sz w:val="22"/>
                <w:szCs w:val="22"/>
              </w:rPr>
              <w:t>-opslag.</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Voordeel van kernenergie is dat er geen schadelijke CO</w:t>
            </w:r>
            <w:r w:rsidRPr="004870D0">
              <w:rPr>
                <w:rFonts w:asciiTheme="minorHAnsi" w:hAnsiTheme="minorHAnsi" w:cs="Arial"/>
                <w:sz w:val="22"/>
                <w:szCs w:val="22"/>
                <w:vertAlign w:val="subscript"/>
              </w:rPr>
              <w:t>2</w:t>
            </w:r>
            <w:r w:rsidRPr="004870D0">
              <w:rPr>
                <w:rFonts w:asciiTheme="minorHAnsi" w:hAnsiTheme="minorHAnsi" w:cs="Arial"/>
                <w:sz w:val="22"/>
                <w:szCs w:val="22"/>
              </w:rPr>
              <w:t xml:space="preserve"> vrijkomt.</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Nadeel van kernenergie is het kernafval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radioactieve straling blijft zeer lange tijd aanwezig. Ook is het onduidelijk wat er in de toekomst gebeurt met ondergronds afval en is er een groot risico voor mens en milieu wanneer er iets misgaat bij de productie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Japan (2011).</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De auto is één van de grootste vervuilers. Bij gebruik van elektrische auto’s wordt er geen CO</w:t>
            </w:r>
            <w:r w:rsidRPr="004870D0">
              <w:rPr>
                <w:rFonts w:asciiTheme="minorHAnsi" w:hAnsiTheme="minorHAnsi" w:cs="Arial"/>
                <w:sz w:val="22"/>
                <w:szCs w:val="22"/>
                <w:vertAlign w:val="subscript"/>
              </w:rPr>
              <w:t>2</w:t>
            </w:r>
            <w:r w:rsidRPr="004870D0">
              <w:rPr>
                <w:rFonts w:asciiTheme="minorHAnsi" w:hAnsiTheme="minorHAnsi" w:cs="Arial"/>
                <w:sz w:val="22"/>
                <w:szCs w:val="22"/>
              </w:rPr>
              <w:t xml:space="preserve"> uitgestoten. Er zijn belastingvoordelen bij aanschaf, nadeel kan zijn dat de actieradius en het aantal laadpalen voor de auto (nog) beperkt is.</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Arial" w:hAnsi="Arial" w:cs="Arial"/>
                <w:sz w:val="22"/>
                <w:szCs w:val="22"/>
              </w:rPr>
              <w:t>●</w:t>
            </w:r>
            <w:r w:rsidRPr="004870D0">
              <w:rPr>
                <w:rFonts w:asciiTheme="minorHAnsi" w:hAnsiTheme="minorHAnsi" w:cs="Arial"/>
                <w:sz w:val="22"/>
                <w:szCs w:val="22"/>
              </w:rPr>
              <w:t xml:space="preserve"> CO</w:t>
            </w:r>
            <w:r w:rsidRPr="004870D0">
              <w:rPr>
                <w:rFonts w:asciiTheme="minorHAnsi" w:hAnsiTheme="minorHAnsi" w:cs="Arial"/>
                <w:sz w:val="22"/>
                <w:szCs w:val="22"/>
                <w:vertAlign w:val="subscript"/>
              </w:rPr>
              <w:t>2</w:t>
            </w:r>
            <w:r w:rsidRPr="004870D0">
              <w:rPr>
                <w:rFonts w:asciiTheme="minorHAnsi" w:hAnsiTheme="minorHAnsi" w:cs="Arial"/>
                <w:sz w:val="22"/>
                <w:szCs w:val="22"/>
              </w:rPr>
              <w:t>-opslag kan opgeslagen worden in lege gasvelden of afgesloten aardlagen (op land of onder de zeebodem).</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Voordeel: minder emissierechten nodig voor bedrijven.</w:t>
            </w:r>
          </w:p>
          <w:p w:rsidR="00A764DD" w:rsidRPr="004870D0" w:rsidRDefault="00A764DD" w:rsidP="00AF6A6E">
            <w:pPr>
              <w:pStyle w:val="0108SJBodytekst"/>
              <w:spacing w:line="240" w:lineRule="auto"/>
              <w:rPr>
                <w:rFonts w:asciiTheme="minorHAnsi" w:hAnsiTheme="minorHAnsi" w:cs="Arial"/>
                <w:sz w:val="22"/>
                <w:szCs w:val="22"/>
              </w:rPr>
            </w:pPr>
            <w:r w:rsidRPr="004870D0">
              <w:rPr>
                <w:rFonts w:asciiTheme="minorHAnsi" w:hAnsiTheme="minorHAnsi" w:cs="Arial"/>
                <w:sz w:val="22"/>
                <w:szCs w:val="22"/>
              </w:rPr>
              <w:t xml:space="preserve">Nadeel: kortetermijnoplossing </w:t>
            </w:r>
            <w:r w:rsidRPr="004870D0">
              <w:rPr>
                <w:rFonts w:asciiTheme="minorHAnsi" w:hAnsiTheme="minorHAnsi" w:cs="Arial"/>
                <w:sz w:val="22"/>
                <w:szCs w:val="22"/>
              </w:rPr>
              <w:sym w:font="Wingdings" w:char="F0E8"/>
            </w:r>
            <w:r w:rsidRPr="004870D0">
              <w:rPr>
                <w:rFonts w:asciiTheme="minorHAnsi" w:hAnsiTheme="minorHAnsi" w:cs="Arial"/>
                <w:sz w:val="22"/>
                <w:szCs w:val="22"/>
              </w:rPr>
              <w:t xml:space="preserve"> afwenteling op toekomstige generaties.</w:t>
            </w:r>
          </w:p>
          <w:p w:rsidR="00A764DD" w:rsidRPr="004870D0" w:rsidRDefault="00A764DD" w:rsidP="00AF6A6E">
            <w:pPr>
              <w:pStyle w:val="0108SJBodytekst"/>
              <w:spacing w:line="240" w:lineRule="auto"/>
              <w:rPr>
                <w:rFonts w:asciiTheme="minorHAnsi" w:hAnsiTheme="minorHAnsi" w:cs="Arial"/>
                <w:b/>
                <w:sz w:val="22"/>
                <w:szCs w:val="22"/>
              </w:rPr>
            </w:pPr>
          </w:p>
        </w:tc>
      </w:tr>
      <w:tr w:rsidR="00A764DD" w:rsidRPr="004870D0" w:rsidTr="00AF6A6E">
        <w:trPr>
          <w:trHeight w:val="244"/>
        </w:trPr>
        <w:tc>
          <w:tcPr>
            <w:tcW w:w="2140" w:type="dxa"/>
          </w:tcPr>
          <w:p w:rsidR="00A764DD" w:rsidRPr="004870D0" w:rsidRDefault="00A764DD" w:rsidP="00AF6A6E">
            <w:pPr>
              <w:pStyle w:val="Geenafstand"/>
              <w:rPr>
                <w:rFonts w:asciiTheme="minorHAnsi" w:hAnsiTheme="minorHAnsi"/>
                <w:i/>
              </w:rPr>
            </w:pPr>
          </w:p>
        </w:tc>
        <w:tc>
          <w:tcPr>
            <w:tcW w:w="7148" w:type="dxa"/>
            <w:gridSpan w:val="2"/>
          </w:tcPr>
          <w:p w:rsidR="00A764DD" w:rsidRPr="004870D0" w:rsidRDefault="00A764DD" w:rsidP="00AF6A6E">
            <w:pPr>
              <w:pStyle w:val="0108SJBodytekst"/>
              <w:tabs>
                <w:tab w:val="left" w:pos="283"/>
              </w:tabs>
              <w:spacing w:line="240" w:lineRule="auto"/>
              <w:rPr>
                <w:rFonts w:asciiTheme="minorHAnsi" w:hAnsiTheme="minorHAnsi" w:cs="Arial"/>
                <w:b/>
                <w:color w:val="auto"/>
                <w:sz w:val="22"/>
                <w:szCs w:val="22"/>
              </w:rPr>
            </w:pPr>
            <w:r w:rsidRPr="004870D0">
              <w:rPr>
                <w:rFonts w:asciiTheme="minorHAnsi" w:hAnsiTheme="minorHAnsi" w:cs="Arial"/>
                <w:b/>
                <w:sz w:val="22"/>
                <w:szCs w:val="22"/>
              </w:rPr>
              <w:t xml:space="preserve">4.3 </w:t>
            </w:r>
            <w:r w:rsidRPr="004870D0">
              <w:rPr>
                <w:rFonts w:asciiTheme="minorHAnsi" w:hAnsiTheme="minorHAnsi" w:cs="Arial"/>
                <w:b/>
                <w:color w:val="auto"/>
                <w:sz w:val="22"/>
                <w:szCs w:val="22"/>
              </w:rPr>
              <w:t>Nederlands klimaatbeleid</w:t>
            </w:r>
          </w:p>
          <w:p w:rsidR="00A764DD" w:rsidRPr="004870D0" w:rsidRDefault="00A764DD" w:rsidP="00AF6A6E">
            <w:pPr>
              <w:pStyle w:val="Geenafstand"/>
              <w:rPr>
                <w:rFonts w:asciiTheme="minorHAnsi" w:hAnsiTheme="minorHAnsi"/>
                <w:b/>
                <w:lang w:eastAsia="nl-NL"/>
              </w:rPr>
            </w:pPr>
          </w:p>
        </w:tc>
      </w:tr>
      <w:tr w:rsidR="00A764DD" w:rsidRPr="004870D0" w:rsidTr="00AF6A6E">
        <w:trPr>
          <w:trHeight w:val="244"/>
        </w:trPr>
        <w:tc>
          <w:tcPr>
            <w:tcW w:w="2140" w:type="dxa"/>
          </w:tcPr>
          <w:p w:rsidR="00A764DD" w:rsidRPr="004870D0" w:rsidRDefault="00A764DD" w:rsidP="00AF6A6E">
            <w:pPr>
              <w:pStyle w:val="Geenafstand"/>
              <w:rPr>
                <w:rFonts w:asciiTheme="minorHAnsi" w:hAnsiTheme="minorHAnsi"/>
                <w:i/>
              </w:rPr>
            </w:pPr>
          </w:p>
        </w:tc>
        <w:tc>
          <w:tcPr>
            <w:tcW w:w="7148" w:type="dxa"/>
            <w:gridSpan w:val="2"/>
          </w:tcPr>
          <w:p w:rsidR="00A764DD" w:rsidRPr="004870D0" w:rsidRDefault="00A764DD" w:rsidP="00AF6A6E">
            <w:pPr>
              <w:pStyle w:val="Geenafstand"/>
              <w:rPr>
                <w:rFonts w:asciiTheme="minorHAnsi" w:hAnsiTheme="minorHAnsi"/>
                <w:lang w:eastAsia="nl-NL"/>
              </w:rPr>
            </w:pPr>
            <w:r w:rsidRPr="004870D0">
              <w:rPr>
                <w:rFonts w:asciiTheme="minorHAnsi" w:hAnsiTheme="minorHAnsi"/>
                <w:b/>
                <w:lang w:eastAsia="nl-NL"/>
              </w:rPr>
              <w:t>Deelvragen</w:t>
            </w:r>
          </w:p>
          <w:p w:rsidR="00A764DD" w:rsidRPr="004870D0" w:rsidRDefault="00A764DD" w:rsidP="00AF6A6E">
            <w:pPr>
              <w:pStyle w:val="Geenafstand"/>
              <w:rPr>
                <w:rFonts w:asciiTheme="minorHAnsi" w:hAnsiTheme="minorHAnsi"/>
                <w:i/>
              </w:rPr>
            </w:pPr>
            <w:r w:rsidRPr="004870D0">
              <w:rPr>
                <w:rFonts w:asciiTheme="minorHAnsi" w:hAnsiTheme="minorHAnsi"/>
                <w:i/>
                <w:lang w:eastAsia="nl-NL"/>
              </w:rPr>
              <w:t>5</w:t>
            </w:r>
            <w:r w:rsidRPr="004870D0">
              <w:rPr>
                <w:rFonts w:asciiTheme="minorHAnsi" w:hAnsiTheme="minorHAnsi"/>
                <w:i/>
                <w:lang w:eastAsia="nl-NL"/>
              </w:rPr>
              <w:tab/>
            </w:r>
            <w:r w:rsidRPr="004870D0">
              <w:rPr>
                <w:rFonts w:asciiTheme="minorHAnsi" w:hAnsiTheme="minorHAnsi"/>
                <w:i/>
              </w:rPr>
              <w:t>Wat is het effect van het Nederlandse klimaatbeleid in de praktijk?</w:t>
            </w:r>
          </w:p>
          <w:p w:rsidR="00A764DD" w:rsidRPr="004870D0" w:rsidRDefault="00A764DD" w:rsidP="00AF6A6E">
            <w:pPr>
              <w:pStyle w:val="Geenafstand"/>
              <w:rPr>
                <w:rFonts w:asciiTheme="minorHAnsi" w:hAnsiTheme="minorHAnsi"/>
                <w:i/>
              </w:rPr>
            </w:pPr>
            <w:r w:rsidRPr="004870D0">
              <w:rPr>
                <w:rFonts w:asciiTheme="minorHAnsi" w:hAnsiTheme="minorHAnsi"/>
                <w:i/>
              </w:rPr>
              <w:t>6</w:t>
            </w:r>
            <w:r w:rsidRPr="004870D0">
              <w:rPr>
                <w:rFonts w:asciiTheme="minorHAnsi" w:hAnsiTheme="minorHAnsi"/>
                <w:i/>
                <w:lang w:eastAsia="nl-NL"/>
              </w:rPr>
              <w:tab/>
            </w:r>
            <w:r w:rsidRPr="004870D0">
              <w:rPr>
                <w:rFonts w:asciiTheme="minorHAnsi" w:hAnsiTheme="minorHAnsi"/>
                <w:i/>
              </w:rPr>
              <w:t>Wat kun je zelf doen om de gevolgen van de klimaatverandering te beperken?</w:t>
            </w:r>
          </w:p>
          <w:p w:rsidR="00A764DD" w:rsidRPr="004870D0" w:rsidRDefault="00A764DD" w:rsidP="00AF6A6E">
            <w:pPr>
              <w:pStyle w:val="Geenafstand"/>
              <w:rPr>
                <w:rFonts w:asciiTheme="minorHAnsi" w:hAnsiTheme="minorHAnsi"/>
                <w:lang w:eastAsia="nl-NL"/>
              </w:rPr>
            </w:pPr>
          </w:p>
        </w:tc>
      </w:tr>
      <w:tr w:rsidR="00A764DD" w:rsidRPr="004870D0" w:rsidTr="00AF6A6E">
        <w:trPr>
          <w:trHeight w:val="244"/>
        </w:trPr>
        <w:tc>
          <w:tcPr>
            <w:tcW w:w="2140"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Klimaatbeleid geldt voor alle economische sectoren.</w:t>
            </w:r>
          </w:p>
        </w:tc>
        <w:tc>
          <w:tcPr>
            <w:tcW w:w="7148" w:type="dxa"/>
            <w:gridSpan w:val="2"/>
          </w:tcPr>
          <w:p w:rsidR="00A764DD" w:rsidRPr="004870D0" w:rsidRDefault="00A764DD" w:rsidP="00AF6A6E">
            <w:pPr>
              <w:pStyle w:val="Geenafstand"/>
              <w:rPr>
                <w:rFonts w:asciiTheme="minorHAnsi" w:hAnsiTheme="minorHAnsi"/>
                <w:b/>
                <w:lang w:eastAsia="nl-NL"/>
              </w:rPr>
            </w:pPr>
            <w:r w:rsidRPr="004870D0">
              <w:rPr>
                <w:rFonts w:asciiTheme="minorHAnsi" w:hAnsiTheme="minorHAnsi"/>
                <w:b/>
                <w:lang w:eastAsia="nl-NL"/>
              </w:rPr>
              <w:t>Klimaatbeleid</w:t>
            </w:r>
          </w:p>
          <w:p w:rsidR="00A764DD" w:rsidRPr="004870D0" w:rsidRDefault="00A764DD" w:rsidP="00AF6A6E">
            <w:pPr>
              <w:pStyle w:val="Geenafstand"/>
              <w:rPr>
                <w:rFonts w:asciiTheme="minorHAnsi" w:hAnsiTheme="minorHAnsi"/>
              </w:rPr>
            </w:pPr>
            <w:r w:rsidRPr="004870D0">
              <w:rPr>
                <w:rFonts w:asciiTheme="minorHAnsi"/>
              </w:rPr>
              <w:t>►</w:t>
            </w:r>
            <w:r w:rsidRPr="004870D0">
              <w:rPr>
                <w:rFonts w:asciiTheme="minorHAnsi" w:hAnsiTheme="minorHAnsi"/>
              </w:rPr>
              <w:t xml:space="preserve"> Het klimaatbeleid in Nederland is gericht op twee thema’s:</w:t>
            </w:r>
          </w:p>
          <w:p w:rsidR="00A764DD" w:rsidRPr="004870D0" w:rsidRDefault="00A764DD" w:rsidP="00AF6A6E">
            <w:pPr>
              <w:pStyle w:val="Geenafstand"/>
              <w:rPr>
                <w:rFonts w:asciiTheme="minorHAnsi" w:hAnsiTheme="minorHAnsi"/>
              </w:rPr>
            </w:pPr>
            <w:r w:rsidRPr="004870D0">
              <w:rPr>
                <w:rFonts w:asciiTheme="minorHAnsi" w:hAnsiTheme="minorHAnsi"/>
              </w:rPr>
              <w:t>- maatregelen om de gevolgen van klimaatverandering op te vangen</w:t>
            </w:r>
          </w:p>
          <w:p w:rsidR="00A764DD" w:rsidRPr="004870D0" w:rsidRDefault="00A764DD" w:rsidP="00AF6A6E">
            <w:pPr>
              <w:pStyle w:val="Geenafstand"/>
              <w:rPr>
                <w:rFonts w:asciiTheme="minorHAnsi" w:hAnsiTheme="minorHAnsi"/>
              </w:rPr>
            </w:pPr>
            <w:r w:rsidRPr="004870D0">
              <w:rPr>
                <w:rFonts w:asciiTheme="minorHAnsi" w:hAnsiTheme="minorHAnsi"/>
              </w:rPr>
              <w:t>- maatregelen om de schadelijke uitstoot van broeikasgassen te verminderen.</w:t>
            </w:r>
          </w:p>
          <w:p w:rsidR="00A764DD" w:rsidRPr="004870D0" w:rsidRDefault="00A764DD" w:rsidP="00AF6A6E">
            <w:pPr>
              <w:pStyle w:val="Geenafstand"/>
              <w:rPr>
                <w:rFonts w:asciiTheme="minorHAnsi" w:hAnsiTheme="minorHAnsi"/>
              </w:rPr>
            </w:pPr>
            <w:r w:rsidRPr="004870D0">
              <w:rPr>
                <w:rFonts w:asciiTheme="minorHAnsi" w:hAnsiTheme="minorHAnsi"/>
              </w:rPr>
              <w:t>Het klimaatbeleid geldt voor alle economische sectoren:</w:t>
            </w:r>
          </w:p>
          <w:p w:rsidR="00A764DD" w:rsidRPr="004870D0" w:rsidRDefault="00A764DD" w:rsidP="00AF6A6E">
            <w:pPr>
              <w:pStyle w:val="Geenafstand"/>
              <w:rPr>
                <w:rFonts w:asciiTheme="minorHAnsi" w:hAnsiTheme="minorHAnsi"/>
              </w:rPr>
            </w:pPr>
            <w:r w:rsidRPr="004870D0">
              <w:rPr>
                <w:rFonts w:asciiTheme="minorHAnsi" w:hAnsiTheme="minorHAnsi"/>
              </w:rPr>
              <w:t>- industrie</w:t>
            </w:r>
          </w:p>
          <w:p w:rsidR="00A764DD" w:rsidRPr="004870D0" w:rsidRDefault="00A764DD" w:rsidP="00AF6A6E">
            <w:pPr>
              <w:pStyle w:val="Geenafstand"/>
              <w:rPr>
                <w:rFonts w:asciiTheme="minorHAnsi" w:hAnsiTheme="minorHAnsi"/>
              </w:rPr>
            </w:pPr>
            <w:r w:rsidRPr="004870D0">
              <w:rPr>
                <w:rFonts w:asciiTheme="minorHAnsi" w:hAnsiTheme="minorHAnsi"/>
              </w:rPr>
              <w:t>- landbouw</w:t>
            </w:r>
          </w:p>
          <w:p w:rsidR="00A764DD" w:rsidRPr="004870D0" w:rsidRDefault="00A764DD" w:rsidP="00AF6A6E">
            <w:pPr>
              <w:pStyle w:val="Geenafstand"/>
              <w:rPr>
                <w:rFonts w:asciiTheme="minorHAnsi" w:hAnsiTheme="minorHAnsi"/>
              </w:rPr>
            </w:pPr>
            <w:r w:rsidRPr="004870D0">
              <w:rPr>
                <w:rFonts w:asciiTheme="minorHAnsi" w:hAnsiTheme="minorHAnsi"/>
              </w:rPr>
              <w:t>- vervoer</w:t>
            </w:r>
          </w:p>
          <w:p w:rsidR="00A764DD" w:rsidRPr="004870D0" w:rsidRDefault="00A764DD" w:rsidP="00AF6A6E">
            <w:pPr>
              <w:pStyle w:val="Geenafstand"/>
              <w:rPr>
                <w:rFonts w:asciiTheme="minorHAnsi" w:hAnsiTheme="minorHAnsi"/>
              </w:rPr>
            </w:pPr>
            <w:r w:rsidRPr="004870D0">
              <w:rPr>
                <w:rFonts w:asciiTheme="minorHAnsi" w:hAnsiTheme="minorHAnsi"/>
              </w:rPr>
              <w:t>- energievoorziening</w:t>
            </w:r>
          </w:p>
          <w:p w:rsidR="00A764DD" w:rsidRPr="004870D0" w:rsidRDefault="00A764DD" w:rsidP="00AF6A6E">
            <w:pPr>
              <w:pStyle w:val="Geenafstand"/>
              <w:rPr>
                <w:rFonts w:asciiTheme="minorHAnsi" w:hAnsiTheme="minorHAnsi"/>
              </w:rPr>
            </w:pPr>
            <w:r w:rsidRPr="004870D0">
              <w:rPr>
                <w:rFonts w:asciiTheme="minorHAnsi" w:hAnsiTheme="minorHAnsi"/>
              </w:rPr>
              <w:t>- huishoudens</w:t>
            </w:r>
          </w:p>
          <w:p w:rsidR="00A764DD" w:rsidRPr="004870D0" w:rsidRDefault="00A764DD" w:rsidP="00AF6A6E">
            <w:pPr>
              <w:pStyle w:val="Geenafstand"/>
              <w:rPr>
                <w:rFonts w:asciiTheme="minorHAnsi" w:hAnsiTheme="minorHAnsi"/>
                <w:lang w:eastAsia="nl-NL"/>
              </w:rPr>
            </w:pPr>
          </w:p>
        </w:tc>
      </w:tr>
    </w:tbl>
    <w:p w:rsidR="00A764DD" w:rsidRDefault="00A764DD" w:rsidP="00A764DD">
      <w:r>
        <w:br w:type="page"/>
      </w:r>
    </w:p>
    <w:tbl>
      <w:tblPr>
        <w:tblW w:w="0" w:type="auto"/>
        <w:tblLook w:val="04A0" w:firstRow="1" w:lastRow="0" w:firstColumn="1" w:lastColumn="0" w:noHBand="0" w:noVBand="1"/>
      </w:tblPr>
      <w:tblGrid>
        <w:gridCol w:w="2140"/>
        <w:gridCol w:w="7148"/>
      </w:tblGrid>
      <w:tr w:rsidR="00A764DD" w:rsidRPr="004870D0" w:rsidTr="00AF6A6E">
        <w:trPr>
          <w:trHeight w:val="244"/>
        </w:trPr>
        <w:tc>
          <w:tcPr>
            <w:tcW w:w="2140"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roofErr w:type="gramStart"/>
            <w:r w:rsidRPr="004870D0">
              <w:rPr>
                <w:rFonts w:asciiTheme="minorHAnsi" w:hAnsiTheme="minorHAnsi"/>
                <w:i/>
              </w:rPr>
              <w:t>kustverdediging</w:t>
            </w:r>
            <w:proofErr w:type="gramEnd"/>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Aanpassingen en maatregelen om de gevolgen van klimaatverandering op te vangen.</w:t>
            </w:r>
          </w:p>
        </w:tc>
        <w:tc>
          <w:tcPr>
            <w:tcW w:w="7148" w:type="dxa"/>
          </w:tcPr>
          <w:p w:rsidR="00A764DD" w:rsidRPr="004870D0" w:rsidRDefault="00A764DD" w:rsidP="00AF6A6E">
            <w:pPr>
              <w:pStyle w:val="Geenafstand"/>
              <w:rPr>
                <w:rFonts w:asciiTheme="minorHAnsi" w:hAnsiTheme="minorHAnsi"/>
                <w:b/>
                <w:lang w:eastAsia="nl-NL"/>
              </w:rPr>
            </w:pPr>
            <w:r w:rsidRPr="004870D0">
              <w:rPr>
                <w:rFonts w:asciiTheme="minorHAnsi" w:hAnsiTheme="minorHAnsi"/>
                <w:b/>
                <w:lang w:eastAsia="nl-NL"/>
              </w:rPr>
              <w:t>Aanpassingen</w:t>
            </w:r>
          </w:p>
          <w:p w:rsidR="00A764DD" w:rsidRPr="004870D0" w:rsidRDefault="00A764DD" w:rsidP="00AF6A6E">
            <w:pPr>
              <w:pStyle w:val="Geenafstand"/>
              <w:rPr>
                <w:rFonts w:asciiTheme="minorHAnsi" w:hAnsiTheme="minorHAnsi"/>
              </w:rPr>
            </w:pPr>
            <w:r w:rsidRPr="004870D0">
              <w:rPr>
                <w:rFonts w:asciiTheme="minorHAnsi"/>
              </w:rPr>
              <w:t>►</w:t>
            </w:r>
            <w:r w:rsidRPr="004870D0">
              <w:rPr>
                <w:rFonts w:asciiTheme="minorHAnsi" w:hAnsiTheme="minorHAnsi"/>
              </w:rPr>
              <w:t xml:space="preserve"> Nederland houdt zich al decennialang bezig met aanpassing om de gevolgen van klimaatverandering op te vangen:</w:t>
            </w:r>
          </w:p>
          <w:p w:rsidR="00A764DD" w:rsidRPr="004870D0" w:rsidRDefault="00A764DD" w:rsidP="00AF6A6E">
            <w:pPr>
              <w:pStyle w:val="Geenafstand"/>
              <w:rPr>
                <w:rFonts w:asciiTheme="minorHAnsi" w:hAnsiTheme="minorHAnsi"/>
              </w:rPr>
            </w:pPr>
            <w:r w:rsidRPr="004870D0">
              <w:rPr>
                <w:rFonts w:asciiTheme="minorHAnsi" w:hAnsiTheme="minorHAnsi"/>
              </w:rPr>
              <w:t xml:space="preserve">- </w:t>
            </w:r>
            <w:r w:rsidRPr="004870D0">
              <w:rPr>
                <w:rFonts w:asciiTheme="minorHAnsi" w:hAnsiTheme="minorHAnsi"/>
                <w:b/>
              </w:rPr>
              <w:t>kustverdediging</w:t>
            </w:r>
            <w:r w:rsidRPr="004870D0">
              <w:rPr>
                <w:rFonts w:asciiTheme="minorHAnsi" w:hAnsiTheme="minorHAnsi"/>
              </w:rPr>
              <w:t xml:space="preserve"> </w:t>
            </w:r>
            <w:r w:rsidRPr="004870D0">
              <w:rPr>
                <w:rFonts w:asciiTheme="minorHAnsi" w:hAnsiTheme="minorHAnsi"/>
              </w:rPr>
              <w:sym w:font="Wingdings" w:char="F0E8"/>
            </w:r>
            <w:r w:rsidRPr="004870D0">
              <w:rPr>
                <w:rFonts w:asciiTheme="minorHAnsi" w:hAnsiTheme="minorHAnsi"/>
              </w:rPr>
              <w:t xml:space="preserve"> Deltawerken.</w:t>
            </w:r>
          </w:p>
          <w:p w:rsidR="00A764DD" w:rsidRPr="004870D0" w:rsidRDefault="00A764DD" w:rsidP="00AF6A6E">
            <w:pPr>
              <w:pStyle w:val="Geenafstand"/>
              <w:rPr>
                <w:rFonts w:asciiTheme="minorHAnsi" w:hAnsiTheme="minorHAnsi"/>
              </w:rPr>
            </w:pPr>
            <w:r w:rsidRPr="004870D0">
              <w:rPr>
                <w:rFonts w:asciiTheme="minorHAnsi" w:hAnsiTheme="minorHAnsi"/>
              </w:rPr>
              <w:t xml:space="preserve">- dijkverzwaringen en -verhogingen langs rivieren </w:t>
            </w:r>
            <w:r w:rsidRPr="004870D0">
              <w:rPr>
                <w:rFonts w:asciiTheme="minorHAnsi" w:hAnsiTheme="minorHAnsi"/>
              </w:rPr>
              <w:sym w:font="Wingdings" w:char="F0E8"/>
            </w:r>
            <w:r w:rsidRPr="004870D0">
              <w:rPr>
                <w:rFonts w:asciiTheme="minorHAnsi" w:hAnsiTheme="minorHAnsi"/>
              </w:rPr>
              <w:t xml:space="preserve"> meer ruimte voor rivieren.</w:t>
            </w:r>
          </w:p>
          <w:p w:rsidR="00A764DD" w:rsidRPr="004870D0" w:rsidRDefault="00A764DD" w:rsidP="00AF6A6E">
            <w:pPr>
              <w:pStyle w:val="Geenafstand"/>
              <w:rPr>
                <w:rFonts w:asciiTheme="minorHAnsi" w:hAnsiTheme="minorHAnsi"/>
              </w:rPr>
            </w:pPr>
            <w:r w:rsidRPr="004870D0">
              <w:t>●</w:t>
            </w:r>
            <w:r w:rsidRPr="004870D0">
              <w:rPr>
                <w:rFonts w:asciiTheme="minorHAnsi" w:hAnsiTheme="minorHAnsi"/>
              </w:rPr>
              <w:t xml:space="preserve"> Andere voorbeelden van aanpassingen zijn maatregelen:</w:t>
            </w:r>
          </w:p>
          <w:p w:rsidR="00A764DD" w:rsidRPr="004870D0" w:rsidRDefault="00A764DD" w:rsidP="00AF6A6E">
            <w:pPr>
              <w:pStyle w:val="Geenafstand"/>
              <w:rPr>
                <w:rFonts w:asciiTheme="minorHAnsi" w:hAnsiTheme="minorHAnsi"/>
              </w:rPr>
            </w:pPr>
            <w:r w:rsidRPr="004870D0">
              <w:rPr>
                <w:rFonts w:asciiTheme="minorHAnsi" w:hAnsiTheme="minorHAnsi"/>
              </w:rPr>
              <w:t>- voor het behoud van een goede zoetwatervoorziening.</w:t>
            </w:r>
          </w:p>
          <w:p w:rsidR="00A764DD" w:rsidRPr="004870D0" w:rsidRDefault="00A764DD" w:rsidP="00AF6A6E">
            <w:pPr>
              <w:pStyle w:val="Geenafstand"/>
              <w:rPr>
                <w:rFonts w:asciiTheme="minorHAnsi" w:hAnsiTheme="minorHAnsi"/>
              </w:rPr>
            </w:pPr>
            <w:r w:rsidRPr="004870D0">
              <w:rPr>
                <w:rFonts w:asciiTheme="minorHAnsi" w:hAnsiTheme="minorHAnsi"/>
              </w:rPr>
              <w:t>- voor het behoud van een goede voedselproductie in de landbouw.</w:t>
            </w:r>
          </w:p>
          <w:p w:rsidR="00A764DD" w:rsidRPr="004870D0" w:rsidRDefault="00A764DD" w:rsidP="00AF6A6E">
            <w:pPr>
              <w:pStyle w:val="Geenafstand"/>
              <w:rPr>
                <w:rFonts w:asciiTheme="minorHAnsi" w:hAnsiTheme="minorHAnsi"/>
              </w:rPr>
            </w:pPr>
            <w:r w:rsidRPr="004870D0">
              <w:rPr>
                <w:rFonts w:asciiTheme="minorHAnsi" w:hAnsiTheme="minorHAnsi"/>
              </w:rPr>
              <w:t>- voor het vergroten van de beplanting in steden tegen de hitte.</w:t>
            </w:r>
          </w:p>
          <w:p w:rsidR="00A764DD" w:rsidRPr="004870D0" w:rsidRDefault="00A764DD" w:rsidP="00AF6A6E">
            <w:pPr>
              <w:pStyle w:val="Geenafstand"/>
              <w:rPr>
                <w:rFonts w:asciiTheme="minorHAnsi" w:hAnsiTheme="minorHAnsi"/>
                <w:b/>
              </w:rPr>
            </w:pPr>
            <w:r w:rsidRPr="004870D0">
              <w:rPr>
                <w:rFonts w:asciiTheme="minorHAnsi" w:hAnsiTheme="minorHAnsi"/>
              </w:rPr>
              <w:t>Nederland is toonaangevend op het gebied van waterveiligheid en watermanagement.</w:t>
            </w:r>
          </w:p>
        </w:tc>
      </w:tr>
      <w:tr w:rsidR="00A764DD" w:rsidRPr="004870D0" w:rsidTr="00AF6A6E">
        <w:trPr>
          <w:trHeight w:val="244"/>
        </w:trPr>
        <w:tc>
          <w:tcPr>
            <w:tcW w:w="2140"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Vermindering schadelijke uitstoot broeikasgassen.</w:t>
            </w:r>
          </w:p>
        </w:tc>
        <w:tc>
          <w:tcPr>
            <w:tcW w:w="7148" w:type="dxa"/>
          </w:tcPr>
          <w:p w:rsidR="00A764DD" w:rsidRPr="004870D0" w:rsidRDefault="00A764DD" w:rsidP="00AF6A6E">
            <w:pPr>
              <w:pStyle w:val="Geenafstand"/>
              <w:rPr>
                <w:rFonts w:asciiTheme="minorHAnsi" w:hAnsiTheme="minorHAnsi"/>
                <w:b/>
                <w:lang w:eastAsia="nl-NL"/>
              </w:rPr>
            </w:pPr>
            <w:r w:rsidRPr="004870D0">
              <w:rPr>
                <w:rFonts w:asciiTheme="minorHAnsi" w:hAnsiTheme="minorHAnsi"/>
                <w:b/>
                <w:lang w:eastAsia="nl-NL"/>
              </w:rPr>
              <w:t>Minder uitstoot van broeikasgassen</w:t>
            </w:r>
          </w:p>
          <w:p w:rsidR="00A764DD" w:rsidRPr="004870D0" w:rsidRDefault="00A764DD" w:rsidP="00AF6A6E">
            <w:pPr>
              <w:pStyle w:val="Geenafstand"/>
              <w:rPr>
                <w:rFonts w:asciiTheme="minorHAnsi" w:hAnsiTheme="minorHAnsi"/>
              </w:rPr>
            </w:pPr>
            <w:r w:rsidRPr="004870D0">
              <w:rPr>
                <w:rFonts w:asciiTheme="minorHAnsi"/>
              </w:rPr>
              <w:t>►</w:t>
            </w:r>
            <w:r w:rsidRPr="004870D0">
              <w:rPr>
                <w:rFonts w:asciiTheme="minorHAnsi" w:hAnsiTheme="minorHAnsi"/>
              </w:rPr>
              <w:t xml:space="preserve"> Nederland loopt achter op het gebied van toepassing van duurzame energie.</w:t>
            </w:r>
          </w:p>
          <w:p w:rsidR="00A764DD" w:rsidRPr="004870D0" w:rsidRDefault="00A764DD" w:rsidP="00AF6A6E">
            <w:pPr>
              <w:pStyle w:val="Geenafstand"/>
              <w:rPr>
                <w:rFonts w:asciiTheme="minorHAnsi" w:hAnsiTheme="minorHAnsi"/>
              </w:rPr>
            </w:pPr>
            <w:r w:rsidRPr="004870D0">
              <w:t>●</w:t>
            </w:r>
            <w:r w:rsidRPr="004870D0">
              <w:rPr>
                <w:rFonts w:asciiTheme="minorHAnsi" w:hAnsiTheme="minorHAnsi"/>
              </w:rPr>
              <w:t xml:space="preserve"> Een van de doelen om de uitstoot van broeikasgassen te verminderen is het sluiten van kolencentrales </w:t>
            </w:r>
            <w:r w:rsidRPr="004870D0">
              <w:rPr>
                <w:rFonts w:asciiTheme="minorHAnsi" w:hAnsiTheme="minorHAnsi"/>
              </w:rPr>
              <w:sym w:font="Wingdings" w:char="F0E8"/>
            </w:r>
            <w:r w:rsidRPr="004870D0">
              <w:rPr>
                <w:rFonts w:asciiTheme="minorHAnsi" w:hAnsiTheme="minorHAnsi"/>
              </w:rPr>
              <w:t xml:space="preserve"> moeilijk vanwege de energievoorziening en de concurrentiepositie in Europees verband.</w:t>
            </w:r>
          </w:p>
          <w:p w:rsidR="00A764DD" w:rsidRPr="004870D0" w:rsidRDefault="00A764DD" w:rsidP="00AF6A6E">
            <w:pPr>
              <w:pStyle w:val="0108SJBodytekst"/>
              <w:spacing w:line="240" w:lineRule="auto"/>
              <w:rPr>
                <w:rFonts w:asciiTheme="minorHAnsi" w:hAnsiTheme="minorHAnsi" w:cs="Arial"/>
                <w:b/>
                <w:sz w:val="22"/>
                <w:szCs w:val="22"/>
              </w:rPr>
            </w:pPr>
          </w:p>
        </w:tc>
      </w:tr>
      <w:tr w:rsidR="00A764DD" w:rsidRPr="004870D0" w:rsidTr="00AF6A6E">
        <w:trPr>
          <w:trHeight w:val="244"/>
        </w:trPr>
        <w:tc>
          <w:tcPr>
            <w:tcW w:w="2140" w:type="dxa"/>
          </w:tcPr>
          <w:p w:rsidR="00A764DD" w:rsidRPr="004870D0" w:rsidRDefault="00A764DD" w:rsidP="00AF6A6E">
            <w:pPr>
              <w:pStyle w:val="Geenafstand"/>
              <w:rPr>
                <w:rFonts w:asciiTheme="minorHAnsi" w:hAnsiTheme="minorHAnsi"/>
                <w:i/>
              </w:rPr>
            </w:pPr>
          </w:p>
          <w:p w:rsidR="00A764DD" w:rsidRPr="004870D0" w:rsidRDefault="00A764DD" w:rsidP="00AF6A6E">
            <w:pPr>
              <w:pStyle w:val="Geenafstand"/>
              <w:rPr>
                <w:rFonts w:asciiTheme="minorHAnsi" w:hAnsiTheme="minorHAnsi"/>
                <w:i/>
              </w:rPr>
            </w:pPr>
            <w:r w:rsidRPr="004870D0">
              <w:rPr>
                <w:rFonts w:asciiTheme="minorHAnsi" w:hAnsiTheme="minorHAnsi"/>
                <w:i/>
              </w:rPr>
              <w:t>Draagvlak creëren en stimuleren gebruik duurzame energie.</w:t>
            </w:r>
          </w:p>
        </w:tc>
        <w:tc>
          <w:tcPr>
            <w:tcW w:w="7148" w:type="dxa"/>
          </w:tcPr>
          <w:p w:rsidR="00A764DD" w:rsidRPr="004870D0" w:rsidRDefault="00A764DD" w:rsidP="00AF6A6E">
            <w:pPr>
              <w:pStyle w:val="Geenafstand"/>
              <w:rPr>
                <w:rFonts w:asciiTheme="minorHAnsi" w:hAnsiTheme="minorHAnsi"/>
                <w:b/>
                <w:lang w:eastAsia="nl-NL"/>
              </w:rPr>
            </w:pPr>
            <w:r w:rsidRPr="004870D0">
              <w:rPr>
                <w:rFonts w:asciiTheme="minorHAnsi" w:hAnsiTheme="minorHAnsi"/>
                <w:b/>
                <w:lang w:eastAsia="nl-NL"/>
              </w:rPr>
              <w:t>De burger en jij</w:t>
            </w:r>
          </w:p>
          <w:p w:rsidR="00A764DD" w:rsidRPr="004870D0" w:rsidRDefault="00A764DD" w:rsidP="00AF6A6E">
            <w:pPr>
              <w:pStyle w:val="Geenafstand"/>
              <w:rPr>
                <w:rFonts w:asciiTheme="minorHAnsi" w:hAnsiTheme="minorHAnsi"/>
              </w:rPr>
            </w:pPr>
            <w:r w:rsidRPr="004870D0">
              <w:rPr>
                <w:rFonts w:asciiTheme="minorHAnsi"/>
              </w:rPr>
              <w:t>►</w:t>
            </w:r>
            <w:r w:rsidRPr="004870D0">
              <w:rPr>
                <w:rFonts w:asciiTheme="minorHAnsi" w:hAnsiTheme="minorHAnsi"/>
              </w:rPr>
              <w:t xml:space="preserve"> Burger wordt steeds vaker ingezet om draagvlak te creëren voor klimaatbeleid </w:t>
            </w:r>
            <w:r w:rsidRPr="004870D0">
              <w:rPr>
                <w:rFonts w:asciiTheme="minorHAnsi" w:hAnsiTheme="minorHAnsi"/>
              </w:rPr>
              <w:sym w:font="Wingdings" w:char="F0E8"/>
            </w:r>
            <w:r w:rsidRPr="004870D0">
              <w:rPr>
                <w:rFonts w:asciiTheme="minorHAnsi" w:hAnsiTheme="minorHAnsi"/>
              </w:rPr>
              <w:t xml:space="preserve"> stimuleren gebruik </w:t>
            </w:r>
            <w:r w:rsidRPr="004870D0">
              <w:rPr>
                <w:rFonts w:asciiTheme="minorHAnsi" w:hAnsiTheme="minorHAnsi"/>
                <w:b/>
              </w:rPr>
              <w:t>duurzame energie</w:t>
            </w:r>
            <w:r w:rsidRPr="004870D0">
              <w:rPr>
                <w:rFonts w:asciiTheme="minorHAnsi" w:hAnsiTheme="minorHAnsi"/>
              </w:rPr>
              <w:t>. Andere voorbeelden zijn:</w:t>
            </w:r>
          </w:p>
          <w:p w:rsidR="00A764DD" w:rsidRPr="004870D0" w:rsidRDefault="00A764DD" w:rsidP="00AF6A6E">
            <w:pPr>
              <w:pStyle w:val="Geenafstand"/>
              <w:rPr>
                <w:rFonts w:asciiTheme="minorHAnsi" w:hAnsiTheme="minorHAnsi"/>
              </w:rPr>
            </w:pPr>
            <w:r w:rsidRPr="004870D0">
              <w:rPr>
                <w:rFonts w:asciiTheme="minorHAnsi" w:hAnsiTheme="minorHAnsi"/>
              </w:rPr>
              <w:t>- aanschaf ‘schone’ en energiezuinige auto’s.</w:t>
            </w:r>
          </w:p>
          <w:p w:rsidR="00A764DD" w:rsidRPr="004870D0" w:rsidRDefault="00A764DD" w:rsidP="00AF6A6E">
            <w:pPr>
              <w:pStyle w:val="0108SJBodytekst"/>
              <w:spacing w:line="240" w:lineRule="auto"/>
              <w:rPr>
                <w:rFonts w:asciiTheme="minorHAnsi" w:hAnsiTheme="minorHAnsi"/>
                <w:sz w:val="22"/>
                <w:szCs w:val="22"/>
              </w:rPr>
            </w:pPr>
            <w:bookmarkStart w:id="0" w:name="_GoBack"/>
            <w:r w:rsidRPr="004870D0">
              <w:rPr>
                <w:rFonts w:asciiTheme="minorHAnsi" w:hAnsiTheme="minorHAnsi"/>
                <w:sz w:val="22"/>
                <w:szCs w:val="22"/>
              </w:rPr>
              <w:t>- subsidies voor de aanleg van zonnepanelen.</w:t>
            </w:r>
          </w:p>
          <w:bookmarkEnd w:id="0"/>
          <w:p w:rsidR="00A764DD" w:rsidRPr="004870D0" w:rsidRDefault="00A764DD" w:rsidP="00AF6A6E">
            <w:pPr>
              <w:pStyle w:val="0108SJBodytekst"/>
              <w:spacing w:line="240" w:lineRule="auto"/>
              <w:rPr>
                <w:rFonts w:asciiTheme="minorHAnsi" w:hAnsiTheme="minorHAnsi" w:cs="Arial"/>
                <w:b/>
                <w:sz w:val="22"/>
                <w:szCs w:val="22"/>
              </w:rPr>
            </w:pPr>
          </w:p>
        </w:tc>
      </w:tr>
    </w:tbl>
    <w:p w:rsidR="00A764DD" w:rsidRPr="00746A29" w:rsidRDefault="00A764DD" w:rsidP="00B65E9E">
      <w:pPr>
        <w:pStyle w:val="0108SJBodytekst"/>
        <w:rPr>
          <w:rFonts w:ascii="Calibri" w:hAnsi="Calibri" w:cs="Arial"/>
          <w:color w:val="auto"/>
        </w:rPr>
      </w:pPr>
    </w:p>
    <w:sectPr w:rsidR="00A764DD" w:rsidRPr="00746A29" w:rsidSect="00B65E9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049" w:rsidRDefault="00883049">
      <w:r>
        <w:separator/>
      </w:r>
    </w:p>
  </w:endnote>
  <w:endnote w:type="continuationSeparator" w:id="0">
    <w:p w:rsidR="00883049" w:rsidRDefault="0088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TheMix-Plain">
    <w:altName w:val="Arial Unicode MS"/>
    <w:panose1 w:val="020B0604020202020204"/>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1A" w:rsidRDefault="00E50980" w:rsidP="00A764DD">
    <w:pPr>
      <w:pStyle w:val="Voettekst"/>
      <w:framePr w:wrap="none" w:vAnchor="text" w:hAnchor="margin" w:xAlign="center" w:y="1"/>
      <w:rPr>
        <w:rStyle w:val="Paginanummer"/>
      </w:rPr>
    </w:pPr>
    <w:r>
      <w:rPr>
        <w:rStyle w:val="Paginanummer"/>
      </w:rPr>
      <w:fldChar w:fldCharType="begin"/>
    </w:r>
    <w:r w:rsidR="00AE531A">
      <w:rPr>
        <w:rStyle w:val="Paginanummer"/>
      </w:rPr>
      <w:instrText xml:space="preserve">PAGE  </w:instrText>
    </w:r>
    <w:r>
      <w:rPr>
        <w:rStyle w:val="Paginanummer"/>
      </w:rPr>
      <w:fldChar w:fldCharType="end"/>
    </w:r>
  </w:p>
  <w:p w:rsidR="00AE531A" w:rsidRDefault="00AE531A" w:rsidP="00B841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Theme="minorHAnsi" w:hAnsiTheme="minorHAnsi" w:cstheme="minorHAnsi"/>
      </w:rPr>
      <w:id w:val="-1095857594"/>
      <w:docPartObj>
        <w:docPartGallery w:val="Page Numbers (Bottom of Page)"/>
        <w:docPartUnique/>
      </w:docPartObj>
    </w:sdtPr>
    <w:sdtContent>
      <w:p w:rsidR="00A764DD" w:rsidRPr="00A764DD" w:rsidRDefault="00A764DD" w:rsidP="00DD1091">
        <w:pPr>
          <w:pStyle w:val="Voettekst"/>
          <w:framePr w:wrap="none" w:vAnchor="text" w:hAnchor="margin" w:xAlign="center" w:y="1"/>
          <w:rPr>
            <w:rStyle w:val="Paginanummer"/>
            <w:rFonts w:asciiTheme="minorHAnsi" w:hAnsiTheme="minorHAnsi" w:cstheme="minorHAnsi"/>
          </w:rPr>
        </w:pPr>
        <w:r w:rsidRPr="00A764DD">
          <w:rPr>
            <w:rStyle w:val="Paginanummer"/>
            <w:rFonts w:asciiTheme="minorHAnsi" w:hAnsiTheme="minorHAnsi" w:cstheme="minorHAnsi"/>
          </w:rPr>
          <w:fldChar w:fldCharType="begin"/>
        </w:r>
        <w:r w:rsidRPr="00A764DD">
          <w:rPr>
            <w:rStyle w:val="Paginanummer"/>
            <w:rFonts w:asciiTheme="minorHAnsi" w:hAnsiTheme="minorHAnsi" w:cstheme="minorHAnsi"/>
          </w:rPr>
          <w:instrText xml:space="preserve"> PAGE </w:instrText>
        </w:r>
        <w:r w:rsidRPr="00A764DD">
          <w:rPr>
            <w:rStyle w:val="Paginanummer"/>
            <w:rFonts w:asciiTheme="minorHAnsi" w:hAnsiTheme="minorHAnsi" w:cstheme="minorHAnsi"/>
          </w:rPr>
          <w:fldChar w:fldCharType="separate"/>
        </w:r>
        <w:r w:rsidRPr="00A764DD">
          <w:rPr>
            <w:rStyle w:val="Paginanummer"/>
            <w:rFonts w:asciiTheme="minorHAnsi" w:hAnsiTheme="minorHAnsi" w:cstheme="minorHAnsi"/>
            <w:noProof/>
          </w:rPr>
          <w:t>22</w:t>
        </w:r>
        <w:r w:rsidRPr="00A764DD">
          <w:rPr>
            <w:rStyle w:val="Paginanummer"/>
            <w:rFonts w:asciiTheme="minorHAnsi" w:hAnsiTheme="minorHAnsi" w:cstheme="minorHAnsi"/>
          </w:rPr>
          <w:fldChar w:fldCharType="end"/>
        </w:r>
      </w:p>
    </w:sdtContent>
  </w:sdt>
  <w:p w:rsidR="007D3C32" w:rsidRPr="00A764DD" w:rsidRDefault="007D3C32" w:rsidP="00A764DD">
    <w:pPr>
      <w:jc w:val="right"/>
      <w:rPr>
        <w:rFonts w:asciiTheme="minorHAnsi" w:hAnsiTheme="minorHAnsi"/>
        <w:i/>
        <w:iCs/>
        <w:sz w:val="16"/>
        <w:szCs w:val="16"/>
      </w:rPr>
    </w:pPr>
    <w:r w:rsidRPr="00A764DD">
      <w:rPr>
        <w:rFonts w:asciiTheme="minorHAnsi" w:hAnsiTheme="minorHAnsi"/>
        <w:i/>
        <w:iCs/>
        <w:sz w:val="16"/>
        <w:szCs w:val="16"/>
      </w:rPr>
      <w:t>De Geo bovenbouw 5</w:t>
    </w:r>
    <w:r w:rsidR="00910C70" w:rsidRPr="00A764DD">
      <w:rPr>
        <w:rFonts w:asciiTheme="minorHAnsi" w:hAnsiTheme="minorHAnsi"/>
        <w:i/>
        <w:iCs/>
        <w:sz w:val="16"/>
        <w:szCs w:val="16"/>
        <w:vertAlign w:val="superscript"/>
      </w:rPr>
      <w:t>e</w:t>
    </w:r>
    <w:r w:rsidRPr="00A764DD">
      <w:rPr>
        <w:rFonts w:asciiTheme="minorHAnsi" w:hAnsiTheme="minorHAnsi"/>
        <w:i/>
        <w:iCs/>
        <w:sz w:val="16"/>
        <w:szCs w:val="16"/>
      </w:rPr>
      <w:t xml:space="preserve"> editie vwo</w:t>
    </w:r>
  </w:p>
  <w:p w:rsidR="007D3C32" w:rsidRPr="00A764DD" w:rsidRDefault="007D3C32" w:rsidP="00A764DD">
    <w:pPr>
      <w:jc w:val="right"/>
      <w:rPr>
        <w:rFonts w:asciiTheme="minorHAnsi" w:hAnsiTheme="minorHAnsi"/>
        <w:i/>
        <w:iCs/>
        <w:sz w:val="16"/>
        <w:szCs w:val="16"/>
      </w:rPr>
    </w:pPr>
    <w:r w:rsidRPr="00A764DD">
      <w:rPr>
        <w:rFonts w:asciiTheme="minorHAnsi" w:hAnsiTheme="minorHAnsi"/>
        <w:i/>
        <w:iCs/>
        <w:sz w:val="16"/>
        <w:szCs w:val="16"/>
      </w:rPr>
      <w:t>© ThiemeMeulenhoff,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049" w:rsidRDefault="00883049">
      <w:r>
        <w:separator/>
      </w:r>
    </w:p>
  </w:footnote>
  <w:footnote w:type="continuationSeparator" w:id="0">
    <w:p w:rsidR="00883049" w:rsidRDefault="0088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32" w:rsidRPr="007D3C32" w:rsidRDefault="007D3C32" w:rsidP="007D3C32">
    <w:pPr>
      <w:pStyle w:val="Voettekst"/>
      <w:tabs>
        <w:tab w:val="clear" w:pos="4536"/>
      </w:tabs>
      <w:rPr>
        <w:rFonts w:asciiTheme="minorHAnsi" w:hAnsiTheme="minorHAnsi"/>
        <w:sz w:val="18"/>
        <w:szCs w:val="18"/>
      </w:rPr>
    </w:pPr>
    <w:r w:rsidRPr="007D3C32">
      <w:rPr>
        <w:rFonts w:asciiTheme="minorHAnsi" w:hAnsiTheme="minorHAnsi" w:cs="Arial"/>
        <w:sz w:val="18"/>
        <w:szCs w:val="18"/>
      </w:rPr>
      <w:t>Klimaatvraagstukken</w:t>
    </w:r>
    <w:r w:rsidRPr="007D3C32">
      <w:rPr>
        <w:rStyle w:val="Paginanummer"/>
        <w:rFonts w:asciiTheme="minorHAnsi" w:hAnsiTheme="minorHAnsi" w:cs="Arial"/>
        <w:sz w:val="18"/>
        <w:szCs w:val="18"/>
      </w:rPr>
      <w:tab/>
      <w:t>Samenvatting H1</w:t>
    </w:r>
    <w:r w:rsidR="00A764DD">
      <w:rPr>
        <w:rStyle w:val="Paginanummer"/>
        <w:rFonts w:asciiTheme="minorHAnsi" w:hAnsiTheme="minorHAnsi" w:cs="Arial"/>
        <w:sz w:val="18"/>
        <w:szCs w:val="18"/>
      </w:rPr>
      <w:t>-4</w:t>
    </w:r>
  </w:p>
  <w:p w:rsidR="00A764DD" w:rsidRDefault="00A764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1FEB"/>
    <w:multiLevelType w:val="hybridMultilevel"/>
    <w:tmpl w:val="474211AE"/>
    <w:lvl w:ilvl="0" w:tplc="D8C230A4">
      <w:start w:val="1"/>
      <w:numFmt w:val="bullet"/>
      <w:lvlRestart w:val="0"/>
      <w:lvlText w:val=""/>
      <w:lvlJc w:val="left"/>
      <w:pPr>
        <w:tabs>
          <w:tab w:val="num" w:pos="283"/>
        </w:tabs>
        <w:ind w:left="283" w:hanging="283"/>
      </w:pPr>
      <w:rPr>
        <w:rFonts w:ascii="Wingdings 2" w:hAnsi="Wingdings 2" w:hint="default"/>
        <w:color w:val="000000"/>
        <w:sz w:val="14"/>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2D4DF4"/>
    <w:multiLevelType w:val="hybridMultilevel"/>
    <w:tmpl w:val="6BAACC34"/>
    <w:lvl w:ilvl="0" w:tplc="6EAE6CC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4FB"/>
    <w:rsid w:val="00001661"/>
    <w:rsid w:val="00012817"/>
    <w:rsid w:val="000207A6"/>
    <w:rsid w:val="00053D10"/>
    <w:rsid w:val="00053E89"/>
    <w:rsid w:val="00061681"/>
    <w:rsid w:val="00063B9A"/>
    <w:rsid w:val="000708F2"/>
    <w:rsid w:val="00071F77"/>
    <w:rsid w:val="00076144"/>
    <w:rsid w:val="00093389"/>
    <w:rsid w:val="000A2765"/>
    <w:rsid w:val="000B11E7"/>
    <w:rsid w:val="000B3CA2"/>
    <w:rsid w:val="000F0897"/>
    <w:rsid w:val="0010069D"/>
    <w:rsid w:val="00122BAE"/>
    <w:rsid w:val="001357E9"/>
    <w:rsid w:val="0014137D"/>
    <w:rsid w:val="00151C11"/>
    <w:rsid w:val="0015590F"/>
    <w:rsid w:val="00165477"/>
    <w:rsid w:val="001657AA"/>
    <w:rsid w:val="00173982"/>
    <w:rsid w:val="00174432"/>
    <w:rsid w:val="00190EFE"/>
    <w:rsid w:val="001B5FBA"/>
    <w:rsid w:val="001C0218"/>
    <w:rsid w:val="001D3A57"/>
    <w:rsid w:val="001F38D9"/>
    <w:rsid w:val="00203CF4"/>
    <w:rsid w:val="00203D4E"/>
    <w:rsid w:val="0022329D"/>
    <w:rsid w:val="002403D1"/>
    <w:rsid w:val="002534DA"/>
    <w:rsid w:val="00270590"/>
    <w:rsid w:val="00281D29"/>
    <w:rsid w:val="00283298"/>
    <w:rsid w:val="00297BC3"/>
    <w:rsid w:val="002A3909"/>
    <w:rsid w:val="002B6AAB"/>
    <w:rsid w:val="002B7548"/>
    <w:rsid w:val="002C24EC"/>
    <w:rsid w:val="002D7B56"/>
    <w:rsid w:val="002F01A8"/>
    <w:rsid w:val="002F5910"/>
    <w:rsid w:val="002F7B2E"/>
    <w:rsid w:val="0030084E"/>
    <w:rsid w:val="003029C8"/>
    <w:rsid w:val="003031FD"/>
    <w:rsid w:val="00312098"/>
    <w:rsid w:val="003133A3"/>
    <w:rsid w:val="00332C5A"/>
    <w:rsid w:val="00334133"/>
    <w:rsid w:val="00343819"/>
    <w:rsid w:val="00344700"/>
    <w:rsid w:val="00344D01"/>
    <w:rsid w:val="003457C3"/>
    <w:rsid w:val="00364B53"/>
    <w:rsid w:val="00373FCF"/>
    <w:rsid w:val="0037679E"/>
    <w:rsid w:val="00377A67"/>
    <w:rsid w:val="003819EF"/>
    <w:rsid w:val="00385729"/>
    <w:rsid w:val="00396B38"/>
    <w:rsid w:val="003A45C8"/>
    <w:rsid w:val="003B2007"/>
    <w:rsid w:val="003B29DB"/>
    <w:rsid w:val="003D3939"/>
    <w:rsid w:val="003E278C"/>
    <w:rsid w:val="003E3F4F"/>
    <w:rsid w:val="003F1E21"/>
    <w:rsid w:val="00406296"/>
    <w:rsid w:val="00406D7C"/>
    <w:rsid w:val="00411AF2"/>
    <w:rsid w:val="00424F60"/>
    <w:rsid w:val="00427F58"/>
    <w:rsid w:val="004411F0"/>
    <w:rsid w:val="00454AA7"/>
    <w:rsid w:val="004559B5"/>
    <w:rsid w:val="00467CAF"/>
    <w:rsid w:val="0048326E"/>
    <w:rsid w:val="00490EAB"/>
    <w:rsid w:val="0049370C"/>
    <w:rsid w:val="004A2279"/>
    <w:rsid w:val="004B12B6"/>
    <w:rsid w:val="004C011F"/>
    <w:rsid w:val="004C7DAE"/>
    <w:rsid w:val="004D0DE2"/>
    <w:rsid w:val="004E18B9"/>
    <w:rsid w:val="004E584B"/>
    <w:rsid w:val="004E78EF"/>
    <w:rsid w:val="004F3707"/>
    <w:rsid w:val="00500338"/>
    <w:rsid w:val="00514A12"/>
    <w:rsid w:val="0052072F"/>
    <w:rsid w:val="005257FB"/>
    <w:rsid w:val="00527B23"/>
    <w:rsid w:val="00531F1A"/>
    <w:rsid w:val="00542986"/>
    <w:rsid w:val="00546B4B"/>
    <w:rsid w:val="00554414"/>
    <w:rsid w:val="00554659"/>
    <w:rsid w:val="00554C10"/>
    <w:rsid w:val="005607A9"/>
    <w:rsid w:val="00561B5D"/>
    <w:rsid w:val="00562F20"/>
    <w:rsid w:val="005678B2"/>
    <w:rsid w:val="00573DF4"/>
    <w:rsid w:val="00574D46"/>
    <w:rsid w:val="005832C7"/>
    <w:rsid w:val="00592C2D"/>
    <w:rsid w:val="00594644"/>
    <w:rsid w:val="005C7F89"/>
    <w:rsid w:val="005D5704"/>
    <w:rsid w:val="006055EC"/>
    <w:rsid w:val="0060699F"/>
    <w:rsid w:val="006300DE"/>
    <w:rsid w:val="00634867"/>
    <w:rsid w:val="00641889"/>
    <w:rsid w:val="00652AEA"/>
    <w:rsid w:val="00653310"/>
    <w:rsid w:val="00655012"/>
    <w:rsid w:val="00660C95"/>
    <w:rsid w:val="006757D6"/>
    <w:rsid w:val="00675AEB"/>
    <w:rsid w:val="0068212E"/>
    <w:rsid w:val="006822F4"/>
    <w:rsid w:val="00686564"/>
    <w:rsid w:val="00690098"/>
    <w:rsid w:val="00693693"/>
    <w:rsid w:val="006B0D24"/>
    <w:rsid w:val="006C3F32"/>
    <w:rsid w:val="006E2AC4"/>
    <w:rsid w:val="006F2296"/>
    <w:rsid w:val="00700C2A"/>
    <w:rsid w:val="007068B8"/>
    <w:rsid w:val="00733B2F"/>
    <w:rsid w:val="00734F1C"/>
    <w:rsid w:val="00746A29"/>
    <w:rsid w:val="00747342"/>
    <w:rsid w:val="0076159E"/>
    <w:rsid w:val="0078399F"/>
    <w:rsid w:val="007922A4"/>
    <w:rsid w:val="00794B7E"/>
    <w:rsid w:val="0079637D"/>
    <w:rsid w:val="007A2AC2"/>
    <w:rsid w:val="007D3C32"/>
    <w:rsid w:val="007D4EB7"/>
    <w:rsid w:val="007D5120"/>
    <w:rsid w:val="007D658F"/>
    <w:rsid w:val="007F178A"/>
    <w:rsid w:val="007F4175"/>
    <w:rsid w:val="007F7904"/>
    <w:rsid w:val="00805DD2"/>
    <w:rsid w:val="00812639"/>
    <w:rsid w:val="00814EC3"/>
    <w:rsid w:val="0082269B"/>
    <w:rsid w:val="00825548"/>
    <w:rsid w:val="00830872"/>
    <w:rsid w:val="00831AB4"/>
    <w:rsid w:val="00840B81"/>
    <w:rsid w:val="00863C4C"/>
    <w:rsid w:val="0086685D"/>
    <w:rsid w:val="00882ED9"/>
    <w:rsid w:val="00883049"/>
    <w:rsid w:val="008A675B"/>
    <w:rsid w:val="008B4745"/>
    <w:rsid w:val="008B7327"/>
    <w:rsid w:val="008E0FA5"/>
    <w:rsid w:val="0090454D"/>
    <w:rsid w:val="00904825"/>
    <w:rsid w:val="00910C70"/>
    <w:rsid w:val="009213B9"/>
    <w:rsid w:val="00934C56"/>
    <w:rsid w:val="009437FE"/>
    <w:rsid w:val="00962D1C"/>
    <w:rsid w:val="00966628"/>
    <w:rsid w:val="009727AD"/>
    <w:rsid w:val="009832DD"/>
    <w:rsid w:val="009864FB"/>
    <w:rsid w:val="00991212"/>
    <w:rsid w:val="00995915"/>
    <w:rsid w:val="009973C9"/>
    <w:rsid w:val="009A46D5"/>
    <w:rsid w:val="009A4DCB"/>
    <w:rsid w:val="009C0921"/>
    <w:rsid w:val="009C4A2C"/>
    <w:rsid w:val="009F0AC8"/>
    <w:rsid w:val="00A20BBB"/>
    <w:rsid w:val="00A3318D"/>
    <w:rsid w:val="00A45EBB"/>
    <w:rsid w:val="00A67C5D"/>
    <w:rsid w:val="00A764DD"/>
    <w:rsid w:val="00A80972"/>
    <w:rsid w:val="00A87C14"/>
    <w:rsid w:val="00A90B35"/>
    <w:rsid w:val="00A95407"/>
    <w:rsid w:val="00A955CC"/>
    <w:rsid w:val="00AA3542"/>
    <w:rsid w:val="00AC7E91"/>
    <w:rsid w:val="00AD0ADA"/>
    <w:rsid w:val="00AE175A"/>
    <w:rsid w:val="00AE32D8"/>
    <w:rsid w:val="00AE48CA"/>
    <w:rsid w:val="00AE531A"/>
    <w:rsid w:val="00AF7701"/>
    <w:rsid w:val="00B158CE"/>
    <w:rsid w:val="00B20742"/>
    <w:rsid w:val="00B316AD"/>
    <w:rsid w:val="00B61335"/>
    <w:rsid w:val="00B61AE8"/>
    <w:rsid w:val="00B65E9E"/>
    <w:rsid w:val="00B728C4"/>
    <w:rsid w:val="00B84169"/>
    <w:rsid w:val="00B8593D"/>
    <w:rsid w:val="00BA00DC"/>
    <w:rsid w:val="00BA0C36"/>
    <w:rsid w:val="00BA26A2"/>
    <w:rsid w:val="00BA3191"/>
    <w:rsid w:val="00BA462B"/>
    <w:rsid w:val="00BD0FE4"/>
    <w:rsid w:val="00BF4043"/>
    <w:rsid w:val="00BF7810"/>
    <w:rsid w:val="00C07090"/>
    <w:rsid w:val="00C136D1"/>
    <w:rsid w:val="00C26ABF"/>
    <w:rsid w:val="00C308F4"/>
    <w:rsid w:val="00C32B61"/>
    <w:rsid w:val="00C50987"/>
    <w:rsid w:val="00C70928"/>
    <w:rsid w:val="00C731DA"/>
    <w:rsid w:val="00C808A3"/>
    <w:rsid w:val="00C841C5"/>
    <w:rsid w:val="00C9160E"/>
    <w:rsid w:val="00C92C7A"/>
    <w:rsid w:val="00CA6254"/>
    <w:rsid w:val="00CC4682"/>
    <w:rsid w:val="00CE20D1"/>
    <w:rsid w:val="00CF3400"/>
    <w:rsid w:val="00D00618"/>
    <w:rsid w:val="00D04491"/>
    <w:rsid w:val="00D068B9"/>
    <w:rsid w:val="00D06E03"/>
    <w:rsid w:val="00D1632C"/>
    <w:rsid w:val="00D16C8C"/>
    <w:rsid w:val="00D17C48"/>
    <w:rsid w:val="00D271E2"/>
    <w:rsid w:val="00D51E84"/>
    <w:rsid w:val="00D62829"/>
    <w:rsid w:val="00D647D6"/>
    <w:rsid w:val="00D83AEF"/>
    <w:rsid w:val="00D8434E"/>
    <w:rsid w:val="00D956C4"/>
    <w:rsid w:val="00DA0173"/>
    <w:rsid w:val="00DC0A88"/>
    <w:rsid w:val="00DC648F"/>
    <w:rsid w:val="00DD6524"/>
    <w:rsid w:val="00DF3556"/>
    <w:rsid w:val="00DF4C9F"/>
    <w:rsid w:val="00E12987"/>
    <w:rsid w:val="00E22341"/>
    <w:rsid w:val="00E24504"/>
    <w:rsid w:val="00E50980"/>
    <w:rsid w:val="00E560AB"/>
    <w:rsid w:val="00E60745"/>
    <w:rsid w:val="00E65C5C"/>
    <w:rsid w:val="00E66E1A"/>
    <w:rsid w:val="00E71562"/>
    <w:rsid w:val="00E71EC3"/>
    <w:rsid w:val="00E93B8A"/>
    <w:rsid w:val="00EA1BC2"/>
    <w:rsid w:val="00EA4C6B"/>
    <w:rsid w:val="00EC0BBE"/>
    <w:rsid w:val="00EC2F73"/>
    <w:rsid w:val="00EF5CD7"/>
    <w:rsid w:val="00F32247"/>
    <w:rsid w:val="00F473CD"/>
    <w:rsid w:val="00F55381"/>
    <w:rsid w:val="00F60ABF"/>
    <w:rsid w:val="00F7112E"/>
    <w:rsid w:val="00F77A64"/>
    <w:rsid w:val="00F87367"/>
    <w:rsid w:val="00F9699A"/>
    <w:rsid w:val="00F97BA1"/>
    <w:rsid w:val="00FA2078"/>
    <w:rsid w:val="00FC4421"/>
    <w:rsid w:val="00FE14DC"/>
    <w:rsid w:val="00FE6161"/>
    <w:rsid w:val="00FF5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F0500"/>
  <w15:docId w15:val="{2E394251-1B64-403E-84D1-5A6FE13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52072F"/>
    <w:rPr>
      <w:sz w:val="24"/>
      <w:szCs w:val="24"/>
    </w:rPr>
  </w:style>
  <w:style w:type="paragraph" w:styleId="Kop1">
    <w:name w:val="heading 1"/>
    <w:basedOn w:val="Standaard"/>
    <w:next w:val="Standaard"/>
    <w:link w:val="Kop1Char"/>
    <w:uiPriority w:val="9"/>
    <w:qFormat/>
    <w:rsid w:val="009864FB"/>
    <w:pPr>
      <w:keepNext/>
      <w:spacing w:before="240" w:after="60"/>
      <w:outlineLvl w:val="0"/>
    </w:pPr>
    <w:rPr>
      <w:rFonts w:ascii="Arial" w:hAnsi="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9864FB"/>
    <w:pPr>
      <w:widowControl w:val="0"/>
      <w:suppressAutoHyphens/>
      <w:spacing w:line="260" w:lineRule="exact"/>
    </w:pPr>
    <w:rPr>
      <w:color w:val="000000"/>
      <w:spacing w:val="-4"/>
      <w:kern w:val="28"/>
      <w:sz w:val="20"/>
    </w:rPr>
  </w:style>
  <w:style w:type="paragraph" w:customStyle="1" w:styleId="0104SNKopniveau4">
    <w:name w:val="01_04_SN_Kop niveau 4"/>
    <w:basedOn w:val="Standaard"/>
    <w:next w:val="0108SJBodytekst"/>
    <w:rsid w:val="009864FB"/>
    <w:pPr>
      <w:widowControl w:val="0"/>
      <w:suppressAutoHyphens/>
      <w:spacing w:before="260" w:after="260" w:line="520" w:lineRule="exact"/>
    </w:pPr>
    <w:rPr>
      <w:rFonts w:ascii="Arial" w:hAnsi="Arial"/>
      <w:b/>
      <w:color w:val="000000"/>
      <w:spacing w:val="-4"/>
      <w:kern w:val="28"/>
      <w:sz w:val="34"/>
    </w:rPr>
  </w:style>
  <w:style w:type="paragraph" w:customStyle="1" w:styleId="0105SNKopniveau5">
    <w:name w:val="01_05_SN_Kop niveau 5"/>
    <w:basedOn w:val="Standaard"/>
    <w:next w:val="0108SJBodytekst"/>
    <w:link w:val="0105SNKopniveau5Char"/>
    <w:rsid w:val="009864FB"/>
    <w:pPr>
      <w:widowControl w:val="0"/>
      <w:suppressAutoHyphens/>
      <w:spacing w:before="520" w:after="260" w:line="260" w:lineRule="exact"/>
    </w:pPr>
    <w:rPr>
      <w:rFonts w:ascii="Arial" w:hAnsi="Arial"/>
      <w:b/>
      <w:color w:val="000000"/>
      <w:spacing w:val="-4"/>
      <w:kern w:val="28"/>
      <w:sz w:val="26"/>
    </w:rPr>
  </w:style>
  <w:style w:type="character" w:customStyle="1" w:styleId="text21">
    <w:name w:val="text21"/>
    <w:rsid w:val="009864FB"/>
    <w:rPr>
      <w:rFonts w:ascii="Verdana" w:hAnsi="Verdana" w:hint="default"/>
      <w:sz w:val="18"/>
      <w:szCs w:val="18"/>
    </w:rPr>
  </w:style>
  <w:style w:type="character" w:customStyle="1" w:styleId="0105SNKopniveau5Char">
    <w:name w:val="01_05_SN_Kop niveau 5 Char"/>
    <w:link w:val="0105SNKopniveau5"/>
    <w:rsid w:val="009864FB"/>
    <w:rPr>
      <w:rFonts w:ascii="Arial" w:hAnsi="Arial"/>
      <w:b/>
      <w:color w:val="000000"/>
      <w:spacing w:val="-4"/>
      <w:kern w:val="28"/>
      <w:sz w:val="26"/>
      <w:szCs w:val="24"/>
      <w:lang w:val="nl-NL" w:eastAsia="nl-NL" w:bidi="ar-SA"/>
    </w:rPr>
  </w:style>
  <w:style w:type="paragraph" w:customStyle="1" w:styleId="Opmaakprofiel0105SNKopniveau526ptAuto">
    <w:name w:val="Opmaakprofiel 01_05_SN_Kop niveau 5 + 26 pt Auto"/>
    <w:basedOn w:val="0105SNKopniveau5"/>
    <w:rsid w:val="009864FB"/>
    <w:pPr>
      <w:spacing w:line="240" w:lineRule="auto"/>
    </w:pPr>
    <w:rPr>
      <w:bCs/>
      <w:color w:val="auto"/>
      <w:sz w:val="52"/>
    </w:rPr>
  </w:style>
  <w:style w:type="paragraph" w:customStyle="1" w:styleId="0107SNKopniveau7">
    <w:name w:val="01_07_SN_Kop niveau 7"/>
    <w:basedOn w:val="Standaard"/>
    <w:next w:val="0108SJBodytekst"/>
    <w:rsid w:val="009864FB"/>
    <w:pPr>
      <w:widowControl w:val="0"/>
      <w:suppressAutoHyphens/>
      <w:spacing w:before="260" w:line="260" w:lineRule="exact"/>
    </w:pPr>
    <w:rPr>
      <w:rFonts w:ascii="Arial" w:hAnsi="Arial"/>
      <w:b/>
      <w:color w:val="000000"/>
      <w:spacing w:val="-4"/>
      <w:kern w:val="28"/>
      <w:sz w:val="18"/>
    </w:rPr>
  </w:style>
  <w:style w:type="paragraph" w:styleId="Voettekst">
    <w:name w:val="footer"/>
    <w:basedOn w:val="Standaard"/>
    <w:link w:val="VoettekstChar"/>
    <w:rsid w:val="00B84169"/>
    <w:pPr>
      <w:tabs>
        <w:tab w:val="center" w:pos="4536"/>
        <w:tab w:val="right" w:pos="9072"/>
      </w:tabs>
    </w:pPr>
  </w:style>
  <w:style w:type="character" w:styleId="Paginanummer">
    <w:name w:val="page number"/>
    <w:basedOn w:val="Standaardalinea-lettertype"/>
    <w:rsid w:val="00B84169"/>
  </w:style>
  <w:style w:type="paragraph" w:styleId="Koptekst">
    <w:name w:val="header"/>
    <w:basedOn w:val="Standaard"/>
    <w:link w:val="KoptekstChar"/>
    <w:uiPriority w:val="99"/>
    <w:rsid w:val="00B84169"/>
    <w:pPr>
      <w:tabs>
        <w:tab w:val="center" w:pos="4536"/>
        <w:tab w:val="right" w:pos="9072"/>
      </w:tabs>
    </w:pPr>
  </w:style>
  <w:style w:type="table" w:styleId="Tabelraster">
    <w:name w:val="Table Grid"/>
    <w:basedOn w:val="Standaardtabel"/>
    <w:rsid w:val="00BD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60699F"/>
    <w:rPr>
      <w:sz w:val="16"/>
      <w:szCs w:val="16"/>
    </w:rPr>
  </w:style>
  <w:style w:type="character" w:customStyle="1" w:styleId="ww1">
    <w:name w:val="ww1"/>
    <w:rsid w:val="0060699F"/>
    <w:rPr>
      <w:rFonts w:ascii="Verdana" w:hAnsi="Verdana" w:hint="default"/>
      <w:strike w:val="0"/>
      <w:dstrike w:val="0"/>
      <w:sz w:val="18"/>
      <w:szCs w:val="18"/>
      <w:u w:val="none"/>
      <w:effect w:val="none"/>
    </w:rPr>
  </w:style>
  <w:style w:type="character" w:customStyle="1" w:styleId="hit1">
    <w:name w:val="hit1"/>
    <w:rsid w:val="0060699F"/>
    <w:rPr>
      <w:color w:val="CC3300"/>
      <w:shd w:val="clear" w:color="auto" w:fill="auto"/>
    </w:rPr>
  </w:style>
  <w:style w:type="character" w:customStyle="1" w:styleId="bold-text1">
    <w:name w:val="bold-text1"/>
    <w:rsid w:val="0060699F"/>
    <w:rPr>
      <w:rFonts w:ascii="Verdana" w:hAnsi="Verdana" w:hint="default"/>
      <w:b/>
      <w:bCs/>
      <w:color w:val="000000"/>
      <w:sz w:val="16"/>
      <w:szCs w:val="16"/>
      <w:shd w:val="clear" w:color="auto" w:fill="FFFFFF"/>
    </w:rPr>
  </w:style>
  <w:style w:type="character" w:customStyle="1" w:styleId="KoptekstChar">
    <w:name w:val="Koptekst Char"/>
    <w:link w:val="Koptekst"/>
    <w:uiPriority w:val="99"/>
    <w:rsid w:val="00FE14DC"/>
    <w:rPr>
      <w:sz w:val="24"/>
      <w:szCs w:val="24"/>
    </w:rPr>
  </w:style>
  <w:style w:type="paragraph" w:styleId="Ballontekst">
    <w:name w:val="Balloon Text"/>
    <w:basedOn w:val="Standaard"/>
    <w:link w:val="BallontekstChar"/>
    <w:rsid w:val="00FE14DC"/>
    <w:rPr>
      <w:rFonts w:ascii="Tahoma" w:hAnsi="Tahoma"/>
      <w:sz w:val="16"/>
      <w:szCs w:val="16"/>
    </w:rPr>
  </w:style>
  <w:style w:type="character" w:customStyle="1" w:styleId="BallontekstChar">
    <w:name w:val="Ballontekst Char"/>
    <w:link w:val="Ballontekst"/>
    <w:rsid w:val="00FE14DC"/>
    <w:rPr>
      <w:rFonts w:ascii="Tahoma" w:hAnsi="Tahoma" w:cs="Tahoma"/>
      <w:sz w:val="16"/>
      <w:szCs w:val="16"/>
    </w:rPr>
  </w:style>
  <w:style w:type="character" w:customStyle="1" w:styleId="VoettekstChar">
    <w:name w:val="Voettekst Char"/>
    <w:link w:val="Voettekst"/>
    <w:rsid w:val="00FE14DC"/>
    <w:rPr>
      <w:sz w:val="24"/>
      <w:szCs w:val="24"/>
    </w:rPr>
  </w:style>
  <w:style w:type="paragraph" w:styleId="Geenafstand">
    <w:name w:val="No Spacing"/>
    <w:uiPriority w:val="1"/>
    <w:qFormat/>
    <w:rsid w:val="009C4A2C"/>
    <w:rPr>
      <w:rFonts w:ascii="Arial" w:eastAsia="Calibri" w:hAnsi="Arial" w:cs="Arial"/>
      <w:sz w:val="22"/>
      <w:szCs w:val="22"/>
      <w:lang w:eastAsia="en-US"/>
    </w:rPr>
  </w:style>
  <w:style w:type="character" w:customStyle="1" w:styleId="Kop1Char">
    <w:name w:val="Kop 1 Char"/>
    <w:link w:val="Kop1"/>
    <w:uiPriority w:val="9"/>
    <w:rsid w:val="009C4A2C"/>
    <w:rPr>
      <w:rFonts w:ascii="Arial" w:hAnsi="Arial" w:cs="Arial"/>
      <w:b/>
      <w:bCs/>
      <w:kern w:val="32"/>
      <w:sz w:val="32"/>
      <w:szCs w:val="32"/>
    </w:rPr>
  </w:style>
  <w:style w:type="paragraph" w:styleId="Tekstopmerking">
    <w:name w:val="annotation text"/>
    <w:basedOn w:val="Standaard"/>
    <w:link w:val="TekstopmerkingChar"/>
    <w:rsid w:val="002D7B56"/>
    <w:rPr>
      <w:sz w:val="20"/>
      <w:szCs w:val="20"/>
    </w:rPr>
  </w:style>
  <w:style w:type="character" w:customStyle="1" w:styleId="TekstopmerkingChar">
    <w:name w:val="Tekst opmerking Char"/>
    <w:basedOn w:val="Standaardalinea-lettertype"/>
    <w:link w:val="Tekstopmerking"/>
    <w:rsid w:val="002D7B56"/>
  </w:style>
  <w:style w:type="paragraph" w:styleId="Onderwerpvanopmerking">
    <w:name w:val="annotation subject"/>
    <w:basedOn w:val="Tekstopmerking"/>
    <w:next w:val="Tekstopmerking"/>
    <w:link w:val="OnderwerpvanopmerkingChar"/>
    <w:rsid w:val="002D7B56"/>
    <w:rPr>
      <w:b/>
      <w:bCs/>
    </w:rPr>
  </w:style>
  <w:style w:type="character" w:customStyle="1" w:styleId="OnderwerpvanopmerkingChar">
    <w:name w:val="Onderwerp van opmerking Char"/>
    <w:link w:val="Onderwerpvanopmerking"/>
    <w:rsid w:val="002D7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6B0D89B697D4A99F1B7E7D29266AB" ma:contentTypeVersion="0" ma:contentTypeDescription="Een nieuw document maken." ma:contentTypeScope="" ma:versionID="56bc147da85f36e35afc1603e866bb5d">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80F7-991F-4C57-B1AB-FAF7677AD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B31E8D-C367-4CC9-9C52-27E11B82CA73}">
  <ds:schemaRefs>
    <ds:schemaRef ds:uri="http://schemas.microsoft.com/sharepoint/v3/contenttype/forms"/>
  </ds:schemaRefs>
</ds:datastoreItem>
</file>

<file path=customXml/itemProps3.xml><?xml version="1.0" encoding="utf-8"?>
<ds:datastoreItem xmlns:ds="http://schemas.openxmlformats.org/officeDocument/2006/customXml" ds:itemID="{23ECB2F2-FB3A-4F1F-B6BB-768F5D617246}">
  <ds:schemaRefs>
    <ds:schemaRef ds:uri="http://schemas.microsoft.com/office/2006/metadata/properties"/>
  </ds:schemaRefs>
</ds:datastoreItem>
</file>

<file path=customXml/itemProps4.xml><?xml version="1.0" encoding="utf-8"?>
<ds:datastoreItem xmlns:ds="http://schemas.openxmlformats.org/officeDocument/2006/customXml" ds:itemID="{0A9D4D8F-219C-C046-849D-9903B842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6979</Words>
  <Characters>38390</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Docentenhandleiding de Geo havo Indonesië actueel</vt:lpstr>
    </vt:vector>
  </TitlesOfParts>
  <Company>Fidder en Lohr</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Docentenhandleiding de Geo havo Indonesië actueel</dc:title>
  <dc:subject/>
  <dc:creator>Mariët Bosschers</dc:creator>
  <cp:keywords/>
  <cp:lastModifiedBy>Egbert Moné</cp:lastModifiedBy>
  <cp:revision>3</cp:revision>
  <cp:lastPrinted>2010-11-08T08:21:00Z</cp:lastPrinted>
  <dcterms:created xsi:type="dcterms:W3CDTF">2019-08-28T10:39:00Z</dcterms:created>
  <dcterms:modified xsi:type="dcterms:W3CDTF">2019-08-28T10:43:00Z</dcterms:modified>
</cp:coreProperties>
</file>