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17E" w:rsidRPr="0018617E" w:rsidRDefault="0018617E">
      <w:pPr>
        <w:rPr>
          <w:rFonts w:asciiTheme="minorHAnsi" w:hAnsiTheme="minorHAnsi"/>
          <w:b/>
          <w:sz w:val="20"/>
          <w:szCs w:val="20"/>
        </w:rPr>
      </w:pPr>
      <w:bookmarkStart w:id="0" w:name="_GoBack"/>
      <w:r>
        <w:rPr>
          <w:rFonts w:asciiTheme="minorHAnsi" w:hAnsiTheme="minorHAnsi"/>
          <w:b/>
          <w:noProof/>
          <w:sz w:val="20"/>
          <w:szCs w:val="20"/>
        </w:rPr>
        <w:drawing>
          <wp:anchor distT="0" distB="0" distL="114300" distR="114300" simplePos="0" relativeHeight="251658240" behindDoc="0" locked="0" layoutInCell="1" allowOverlap="1">
            <wp:simplePos x="0" y="0"/>
            <wp:positionH relativeFrom="column">
              <wp:posOffset>-804545</wp:posOffset>
            </wp:positionH>
            <wp:positionV relativeFrom="paragraph">
              <wp:posOffset>-855345</wp:posOffset>
            </wp:positionV>
            <wp:extent cx="7524750" cy="10633510"/>
            <wp:effectExtent l="0" t="0" r="0" b="0"/>
            <wp:wrapNone/>
            <wp:docPr id="1" name="Afbeelding 1" descr="C:\Boekverzorging\Sproet_2017\De Geo\def\havo_Brazilië\GEO5BRh_samenvattin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ekverzorging\Sproet_2017\De Geo\def\havo_Brazilië\GEO5BRh_samenvatting.h1.jpg"/>
                    <pic:cNvPicPr>
                      <a:picLocks noChangeAspect="1" noChangeArrowheads="1"/>
                    </pic:cNvPicPr>
                  </pic:nvPicPr>
                  <pic:blipFill>
                    <a:blip r:embed="rId8" cstate="print"/>
                    <a:srcRect/>
                    <a:stretch>
                      <a:fillRect/>
                    </a:stretch>
                  </pic:blipFill>
                  <pic:spPr bwMode="auto">
                    <a:xfrm>
                      <a:off x="0" y="0"/>
                      <a:ext cx="7528090" cy="1063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p w:rsidR="0018617E" w:rsidRPr="0018617E" w:rsidRDefault="0018617E">
      <w:pPr>
        <w:rPr>
          <w:rFonts w:ascii="Arial" w:eastAsia="Calibri" w:hAnsi="Arial" w:cs="Arial"/>
          <w:b/>
          <w:sz w:val="20"/>
          <w:szCs w:val="20"/>
          <w:lang w:eastAsia="en-US"/>
        </w:rPr>
      </w:pPr>
      <w:r w:rsidRPr="0018617E">
        <w:rPr>
          <w:b/>
          <w:sz w:val="20"/>
          <w:szCs w:val="20"/>
        </w:rPr>
        <w:br w:type="page"/>
      </w:r>
    </w:p>
    <w:p w:rsidR="00E425C3" w:rsidRPr="00E703F9" w:rsidRDefault="009E1A38" w:rsidP="00B57595">
      <w:pPr>
        <w:pStyle w:val="Geenafstand"/>
        <w:rPr>
          <w:b/>
          <w:sz w:val="48"/>
          <w:szCs w:val="48"/>
        </w:rPr>
      </w:pPr>
      <w:r w:rsidRPr="00E703F9">
        <w:rPr>
          <w:b/>
          <w:sz w:val="48"/>
          <w:szCs w:val="48"/>
        </w:rPr>
        <w:lastRenderedPageBreak/>
        <w:t>Sa</w:t>
      </w:r>
      <w:r w:rsidR="00E425C3" w:rsidRPr="00E703F9">
        <w:rPr>
          <w:b/>
          <w:sz w:val="48"/>
          <w:szCs w:val="48"/>
        </w:rPr>
        <w:t xml:space="preserve">menvatting </w:t>
      </w:r>
      <w:r w:rsidR="001E378A" w:rsidRPr="00E703F9">
        <w:rPr>
          <w:b/>
          <w:sz w:val="48"/>
          <w:szCs w:val="48"/>
        </w:rPr>
        <w:t>Brazilië</w:t>
      </w:r>
    </w:p>
    <w:p w:rsidR="00A14814" w:rsidRPr="00E703F9" w:rsidRDefault="00A14814" w:rsidP="00B57595">
      <w:pPr>
        <w:pStyle w:val="0108SJBodytekst"/>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A14814" w:rsidRPr="00E703F9" w:rsidTr="00316175">
        <w:trPr>
          <w:trHeight w:val="244"/>
        </w:trPr>
        <w:tc>
          <w:tcPr>
            <w:tcW w:w="2227" w:type="dxa"/>
          </w:tcPr>
          <w:p w:rsidR="00A14814" w:rsidRPr="00E703F9" w:rsidRDefault="00A14814" w:rsidP="00B57595">
            <w:pPr>
              <w:pStyle w:val="Geenafstand"/>
              <w:rPr>
                <w:rFonts w:ascii="Calibri" w:hAnsi="Calibri"/>
                <w:i/>
              </w:rPr>
            </w:pPr>
          </w:p>
        </w:tc>
        <w:tc>
          <w:tcPr>
            <w:tcW w:w="7061" w:type="dxa"/>
          </w:tcPr>
          <w:p w:rsidR="00A14814" w:rsidRPr="00E703F9" w:rsidRDefault="00E2782F" w:rsidP="00B57595">
            <w:pPr>
              <w:pStyle w:val="Geenafstand"/>
              <w:rPr>
                <w:rFonts w:ascii="Calibri" w:hAnsi="Calibri"/>
                <w:b/>
                <w:sz w:val="36"/>
                <w:szCs w:val="36"/>
                <w:lang w:eastAsia="nl-NL"/>
              </w:rPr>
            </w:pPr>
            <w:r w:rsidRPr="00E703F9">
              <w:rPr>
                <w:rFonts w:ascii="Calibri" w:hAnsi="Calibri"/>
                <w:b/>
                <w:sz w:val="36"/>
                <w:szCs w:val="36"/>
              </w:rPr>
              <w:t xml:space="preserve">1 </w:t>
            </w:r>
            <w:r w:rsidR="00ED1E4A" w:rsidRPr="00E703F9">
              <w:rPr>
                <w:rFonts w:ascii="Calibri" w:hAnsi="Calibri"/>
                <w:b/>
                <w:sz w:val="36"/>
                <w:szCs w:val="36"/>
              </w:rPr>
              <w:t>Natuurlijk Brazilië</w:t>
            </w:r>
          </w:p>
        </w:tc>
      </w:tr>
      <w:tr w:rsidR="00E2782F" w:rsidRPr="00E703F9" w:rsidTr="00316175">
        <w:trPr>
          <w:trHeight w:val="244"/>
        </w:trPr>
        <w:tc>
          <w:tcPr>
            <w:tcW w:w="2227" w:type="dxa"/>
          </w:tcPr>
          <w:p w:rsidR="00E2782F" w:rsidRPr="00E703F9" w:rsidRDefault="00E2782F" w:rsidP="00B57595">
            <w:pPr>
              <w:pStyle w:val="Geenafstand"/>
              <w:rPr>
                <w:rFonts w:ascii="Calibri" w:hAnsi="Calibri"/>
                <w:i/>
              </w:rPr>
            </w:pPr>
          </w:p>
        </w:tc>
        <w:tc>
          <w:tcPr>
            <w:tcW w:w="7061" w:type="dxa"/>
          </w:tcPr>
          <w:p w:rsidR="00E2782F" w:rsidRPr="00E703F9" w:rsidRDefault="00E2782F" w:rsidP="00B57595">
            <w:pPr>
              <w:rPr>
                <w:rFonts w:ascii="Calibri" w:hAnsi="Calibri" w:cs="Arial"/>
                <w:sz w:val="22"/>
                <w:szCs w:val="22"/>
              </w:rPr>
            </w:pPr>
            <w:r w:rsidRPr="00E703F9">
              <w:rPr>
                <w:rFonts w:ascii="Calibri" w:hAnsi="Calibri" w:cs="Arial"/>
                <w:sz w:val="22"/>
                <w:szCs w:val="22"/>
              </w:rPr>
              <w:t>De hoofdvraag in dit hoofdstuk is:</w:t>
            </w:r>
          </w:p>
          <w:p w:rsidR="00652524" w:rsidRPr="00E703F9" w:rsidRDefault="00ED1E4A" w:rsidP="00B57595">
            <w:pPr>
              <w:rPr>
                <w:rFonts w:ascii="Calibri" w:eastAsia="Calibri" w:hAnsi="Calibri" w:cs="Arial"/>
                <w:i/>
                <w:sz w:val="22"/>
                <w:szCs w:val="22"/>
                <w:lang w:eastAsia="en-US"/>
              </w:rPr>
            </w:pPr>
            <w:r w:rsidRPr="00E703F9">
              <w:rPr>
                <w:rFonts w:ascii="Calibri" w:eastAsia="Calibri" w:hAnsi="Calibri" w:cs="Arial"/>
                <w:i/>
                <w:sz w:val="22"/>
                <w:szCs w:val="22"/>
                <w:lang w:eastAsia="en-US"/>
              </w:rPr>
              <w:t>Wat zijn de relaties tussen de ligging, de ontstaanswijze en de natuurlijke kenmerken van Brazilië?</w:t>
            </w:r>
          </w:p>
          <w:p w:rsidR="00ED1E4A" w:rsidRPr="00E703F9" w:rsidRDefault="00ED1E4A" w:rsidP="00B57595">
            <w:pPr>
              <w:rPr>
                <w:rFonts w:ascii="Calibri" w:hAnsi="Calibri" w:cs="Arial"/>
                <w:sz w:val="22"/>
                <w:szCs w:val="22"/>
              </w:rPr>
            </w:pPr>
          </w:p>
        </w:tc>
      </w:tr>
      <w:tr w:rsidR="00E2782F" w:rsidRPr="00E703F9" w:rsidTr="00316175">
        <w:trPr>
          <w:trHeight w:val="244"/>
        </w:trPr>
        <w:tc>
          <w:tcPr>
            <w:tcW w:w="2227" w:type="dxa"/>
          </w:tcPr>
          <w:p w:rsidR="00E2782F" w:rsidRPr="00E703F9" w:rsidRDefault="00E2782F" w:rsidP="00B57595">
            <w:pPr>
              <w:pStyle w:val="Geenafstand"/>
              <w:rPr>
                <w:rFonts w:ascii="Calibri" w:hAnsi="Calibri"/>
                <w:i/>
              </w:rPr>
            </w:pPr>
          </w:p>
        </w:tc>
        <w:tc>
          <w:tcPr>
            <w:tcW w:w="7061" w:type="dxa"/>
          </w:tcPr>
          <w:p w:rsidR="00E2782F" w:rsidRPr="00E703F9" w:rsidRDefault="00E2782F" w:rsidP="00B57595">
            <w:pPr>
              <w:rPr>
                <w:rFonts w:ascii="Calibri" w:hAnsi="Calibri" w:cs="Arial"/>
                <w:b/>
                <w:sz w:val="22"/>
                <w:szCs w:val="22"/>
              </w:rPr>
            </w:pPr>
            <w:r w:rsidRPr="00E703F9">
              <w:rPr>
                <w:rFonts w:ascii="Calibri" w:hAnsi="Calibri" w:cs="Arial"/>
                <w:b/>
                <w:sz w:val="22"/>
                <w:szCs w:val="22"/>
              </w:rPr>
              <w:t xml:space="preserve">1.1 </w:t>
            </w:r>
            <w:r w:rsidR="00ED1E4A" w:rsidRPr="00E703F9">
              <w:rPr>
                <w:rFonts w:ascii="Calibri" w:hAnsi="Calibri" w:cs="Arial"/>
                <w:b/>
                <w:sz w:val="22"/>
                <w:szCs w:val="22"/>
              </w:rPr>
              <w:t>Ontdek Brazilië</w:t>
            </w:r>
          </w:p>
          <w:p w:rsidR="00E2782F" w:rsidRPr="00E703F9" w:rsidRDefault="00E2782F" w:rsidP="00B57595">
            <w:pPr>
              <w:rPr>
                <w:rFonts w:ascii="Calibri" w:hAnsi="Calibri" w:cs="Arial"/>
                <w:sz w:val="22"/>
                <w:szCs w:val="22"/>
              </w:rPr>
            </w:pPr>
          </w:p>
        </w:tc>
      </w:tr>
      <w:tr w:rsidR="00E2782F" w:rsidRPr="00E703F9" w:rsidTr="00316175">
        <w:trPr>
          <w:trHeight w:val="244"/>
        </w:trPr>
        <w:tc>
          <w:tcPr>
            <w:tcW w:w="2227" w:type="dxa"/>
          </w:tcPr>
          <w:p w:rsidR="00E2782F" w:rsidRPr="00E703F9" w:rsidRDefault="00E2782F" w:rsidP="00B57595">
            <w:pPr>
              <w:pStyle w:val="Geenafstand"/>
              <w:rPr>
                <w:rFonts w:ascii="Calibri" w:hAnsi="Calibri"/>
                <w:i/>
              </w:rPr>
            </w:pPr>
          </w:p>
        </w:tc>
        <w:tc>
          <w:tcPr>
            <w:tcW w:w="7061" w:type="dxa"/>
          </w:tcPr>
          <w:p w:rsidR="00E2782F" w:rsidRPr="00E703F9" w:rsidRDefault="00E2782F" w:rsidP="00B57595">
            <w:pPr>
              <w:rPr>
                <w:rFonts w:ascii="Calibri" w:hAnsi="Calibri" w:cs="Arial"/>
                <w:b/>
                <w:sz w:val="22"/>
                <w:szCs w:val="22"/>
              </w:rPr>
            </w:pPr>
            <w:r w:rsidRPr="00E703F9">
              <w:rPr>
                <w:rFonts w:ascii="Calibri" w:hAnsi="Calibri" w:cs="Arial"/>
                <w:b/>
                <w:sz w:val="22"/>
                <w:szCs w:val="22"/>
              </w:rPr>
              <w:t>Deelvra</w:t>
            </w:r>
            <w:r w:rsidR="007569C9" w:rsidRPr="00E703F9">
              <w:rPr>
                <w:rFonts w:ascii="Calibri" w:hAnsi="Calibri" w:cs="Arial"/>
                <w:b/>
                <w:sz w:val="22"/>
                <w:szCs w:val="22"/>
              </w:rPr>
              <w:t>gen</w:t>
            </w:r>
          </w:p>
          <w:p w:rsidR="00ED1E4A" w:rsidRPr="00E703F9" w:rsidRDefault="00E2782F" w:rsidP="00B57595">
            <w:pPr>
              <w:pStyle w:val="Geenafstand"/>
              <w:rPr>
                <w:rFonts w:ascii="Calibri" w:hAnsi="Calibri"/>
                <w:i/>
              </w:rPr>
            </w:pPr>
            <w:r w:rsidRPr="00E703F9">
              <w:rPr>
                <w:rFonts w:ascii="Calibri" w:hAnsi="Calibri"/>
                <w:i/>
              </w:rPr>
              <w:t>1</w:t>
            </w:r>
            <w:r w:rsidRPr="00E703F9">
              <w:rPr>
                <w:rFonts w:ascii="Calibri" w:hAnsi="Calibri"/>
                <w:i/>
              </w:rPr>
              <w:tab/>
            </w:r>
            <w:r w:rsidR="00ED1E4A" w:rsidRPr="00E703F9">
              <w:rPr>
                <w:rFonts w:ascii="Calibri" w:hAnsi="Calibri"/>
                <w:i/>
              </w:rPr>
              <w:t>Welk beeld van Brazilië hadden mensen in de koloniale tijd en welk beeld hebben mensen tegenwoordig?</w:t>
            </w:r>
          </w:p>
          <w:p w:rsidR="00ED1E4A" w:rsidRPr="00E703F9" w:rsidRDefault="00ED1E4A" w:rsidP="00B57595">
            <w:pPr>
              <w:pStyle w:val="Geenafstand"/>
              <w:rPr>
                <w:rFonts w:ascii="Calibri" w:hAnsi="Calibri"/>
                <w:i/>
              </w:rPr>
            </w:pPr>
            <w:r w:rsidRPr="00E703F9">
              <w:rPr>
                <w:rFonts w:ascii="Calibri" w:hAnsi="Calibri"/>
                <w:i/>
              </w:rPr>
              <w:t>2</w:t>
            </w:r>
            <w:r w:rsidR="001E378A" w:rsidRPr="00E703F9">
              <w:rPr>
                <w:rFonts w:ascii="Calibri" w:hAnsi="Calibri"/>
                <w:i/>
              </w:rPr>
              <w:tab/>
            </w:r>
            <w:r w:rsidRPr="00E703F9">
              <w:rPr>
                <w:rFonts w:ascii="Calibri" w:hAnsi="Calibri"/>
                <w:i/>
              </w:rPr>
              <w:t>Wat zijn de kenmerken van en de verschillen tussen de stereotiepe beelden en de geografische beelden van een plaats of een land?</w:t>
            </w:r>
          </w:p>
          <w:p w:rsidR="00E2782F" w:rsidRPr="00E703F9" w:rsidRDefault="00ED1E4A" w:rsidP="00B57595">
            <w:pPr>
              <w:pStyle w:val="Geenafstand"/>
              <w:rPr>
                <w:rFonts w:ascii="Calibri" w:hAnsi="Calibri"/>
                <w:i/>
              </w:rPr>
            </w:pPr>
            <w:r w:rsidRPr="00E703F9">
              <w:rPr>
                <w:rFonts w:ascii="Calibri" w:hAnsi="Calibri"/>
                <w:i/>
              </w:rPr>
              <w:t>3</w:t>
            </w:r>
            <w:r w:rsidR="001E378A" w:rsidRPr="00E703F9">
              <w:rPr>
                <w:rFonts w:ascii="Calibri" w:hAnsi="Calibri"/>
                <w:i/>
              </w:rPr>
              <w:tab/>
            </w:r>
            <w:r w:rsidRPr="00E703F9">
              <w:rPr>
                <w:rFonts w:ascii="Calibri" w:hAnsi="Calibri"/>
                <w:i/>
              </w:rPr>
              <w:t>Wat zijn de topografische kenmerken van Brazilië?</w:t>
            </w:r>
          </w:p>
          <w:p w:rsidR="00ED1E4A" w:rsidRPr="00E703F9" w:rsidRDefault="00ED1E4A" w:rsidP="00B57595">
            <w:pPr>
              <w:pStyle w:val="Geenafstand"/>
              <w:rPr>
                <w:rFonts w:ascii="Calibri" w:hAnsi="Calibri"/>
              </w:rPr>
            </w:pPr>
          </w:p>
        </w:tc>
      </w:tr>
      <w:tr w:rsidR="00E21E82" w:rsidRPr="00E703F9" w:rsidTr="00316175">
        <w:trPr>
          <w:trHeight w:val="244"/>
        </w:trPr>
        <w:tc>
          <w:tcPr>
            <w:tcW w:w="2227" w:type="dxa"/>
          </w:tcPr>
          <w:p w:rsidR="00163D17" w:rsidRPr="00E703F9" w:rsidRDefault="00163D17" w:rsidP="00B57595">
            <w:pPr>
              <w:rPr>
                <w:rFonts w:ascii="Calibri" w:hAnsi="Calibri" w:cs="Arial"/>
                <w:i/>
                <w:sz w:val="22"/>
                <w:szCs w:val="22"/>
              </w:rPr>
            </w:pPr>
          </w:p>
          <w:p w:rsidR="00E21E82" w:rsidRPr="00E703F9" w:rsidRDefault="00E21E82" w:rsidP="00B57595">
            <w:pPr>
              <w:rPr>
                <w:rFonts w:ascii="Calibri" w:hAnsi="Calibri" w:cs="Arial"/>
                <w:i/>
                <w:sz w:val="22"/>
                <w:szCs w:val="22"/>
              </w:rPr>
            </w:pPr>
          </w:p>
        </w:tc>
        <w:tc>
          <w:tcPr>
            <w:tcW w:w="7061" w:type="dxa"/>
          </w:tcPr>
          <w:p w:rsidR="00652524" w:rsidRPr="00E703F9" w:rsidRDefault="00ED1E4A" w:rsidP="00B57595">
            <w:pPr>
              <w:pStyle w:val="Geenafstand"/>
              <w:rPr>
                <w:rFonts w:ascii="Calibri" w:hAnsi="Calibri"/>
                <w:b/>
              </w:rPr>
            </w:pPr>
            <w:r w:rsidRPr="00E703F9">
              <w:rPr>
                <w:rFonts w:ascii="Calibri" w:hAnsi="Calibri"/>
                <w:b/>
              </w:rPr>
              <w:t>Kennismaking met Brazilië</w:t>
            </w:r>
          </w:p>
          <w:p w:rsidR="001E378A" w:rsidRPr="00E703F9" w:rsidRDefault="00652524" w:rsidP="00B57595">
            <w:pPr>
              <w:pStyle w:val="Geenafstand"/>
              <w:rPr>
                <w:rFonts w:ascii="Calibri" w:hAnsi="Calibri"/>
              </w:rPr>
            </w:pPr>
            <w:r w:rsidRPr="00E703F9">
              <w:rPr>
                <w:rFonts w:ascii="Calibri"/>
              </w:rPr>
              <w:t>►</w:t>
            </w:r>
            <w:r w:rsidR="004C5898" w:rsidRPr="00E703F9">
              <w:rPr>
                <w:rFonts w:ascii="Calibri" w:hAnsi="Calibri"/>
              </w:rPr>
              <w:t xml:space="preserve"> </w:t>
            </w:r>
            <w:r w:rsidR="00ED1E4A" w:rsidRPr="00E703F9">
              <w:rPr>
                <w:rFonts w:ascii="Calibri" w:hAnsi="Calibri"/>
              </w:rPr>
              <w:t>Tijdens de ontdekkingsreizen waren beelden van Brazilië anders dan de beelden van nu.</w:t>
            </w:r>
          </w:p>
          <w:p w:rsidR="00ED1E4A" w:rsidRPr="00E703F9" w:rsidRDefault="00652524" w:rsidP="00B57595">
            <w:pPr>
              <w:rPr>
                <w:rFonts w:ascii="Calibri" w:hAnsi="Calibri" w:cs="Arial"/>
                <w:sz w:val="22"/>
                <w:szCs w:val="22"/>
              </w:rPr>
            </w:pPr>
            <w:r w:rsidRPr="00E703F9">
              <w:rPr>
                <w:rFonts w:ascii="Arial" w:hAnsi="Arial" w:cs="Arial"/>
                <w:sz w:val="22"/>
                <w:szCs w:val="22"/>
              </w:rPr>
              <w:t>●</w:t>
            </w:r>
            <w:r w:rsidR="004C5898" w:rsidRPr="00E703F9">
              <w:rPr>
                <w:rFonts w:ascii="Calibri" w:hAnsi="Calibri" w:cs="Arial"/>
                <w:sz w:val="22"/>
                <w:szCs w:val="22"/>
              </w:rPr>
              <w:t xml:space="preserve"> </w:t>
            </w:r>
            <w:r w:rsidR="00ED1E4A" w:rsidRPr="00E703F9">
              <w:rPr>
                <w:rFonts w:ascii="Calibri" w:hAnsi="Calibri" w:cs="Arial"/>
                <w:sz w:val="22"/>
                <w:szCs w:val="22"/>
              </w:rPr>
              <w:t xml:space="preserve">Beelden </w:t>
            </w:r>
            <w:r w:rsidR="00BB31EB" w:rsidRPr="00E703F9">
              <w:rPr>
                <w:rFonts w:ascii="Calibri" w:hAnsi="Calibri" w:cs="Arial"/>
                <w:sz w:val="22"/>
                <w:szCs w:val="22"/>
              </w:rPr>
              <w:t xml:space="preserve">van Brazilië in de </w:t>
            </w:r>
            <w:r w:rsidR="00ED1E4A" w:rsidRPr="00E703F9">
              <w:rPr>
                <w:rFonts w:ascii="Calibri" w:hAnsi="Calibri" w:cs="Arial"/>
                <w:sz w:val="22"/>
                <w:szCs w:val="22"/>
              </w:rPr>
              <w:t>zestiende eeuw: groot, warm, bergen, bossen, eenvoudige bewoners.</w:t>
            </w:r>
          </w:p>
          <w:p w:rsidR="001E378A" w:rsidRPr="00E703F9" w:rsidRDefault="00ED1E4A" w:rsidP="00B57595">
            <w:pPr>
              <w:rPr>
                <w:rFonts w:ascii="Calibri" w:hAnsi="Calibri" w:cs="Arial"/>
                <w:sz w:val="22"/>
                <w:szCs w:val="22"/>
              </w:rPr>
            </w:pPr>
            <w:r w:rsidRPr="00E703F9">
              <w:rPr>
                <w:rFonts w:ascii="Arial" w:hAnsi="Arial" w:cs="Arial"/>
                <w:sz w:val="22"/>
                <w:szCs w:val="22"/>
              </w:rPr>
              <w:t>●</w:t>
            </w:r>
            <w:r w:rsidRPr="00E703F9">
              <w:rPr>
                <w:rFonts w:ascii="Calibri" w:hAnsi="Calibri" w:cs="Arial"/>
                <w:sz w:val="22"/>
                <w:szCs w:val="22"/>
              </w:rPr>
              <w:t xml:space="preserve"> Beelden </w:t>
            </w:r>
            <w:r w:rsidR="00BB31EB" w:rsidRPr="00E703F9">
              <w:rPr>
                <w:rFonts w:ascii="Calibri" w:hAnsi="Calibri" w:cs="Arial"/>
                <w:sz w:val="22"/>
                <w:szCs w:val="22"/>
              </w:rPr>
              <w:t xml:space="preserve">van Brazilië </w:t>
            </w:r>
            <w:r w:rsidRPr="00E703F9">
              <w:rPr>
                <w:rFonts w:ascii="Calibri" w:hAnsi="Calibri" w:cs="Arial"/>
                <w:sz w:val="22"/>
                <w:szCs w:val="22"/>
              </w:rPr>
              <w:t>nu: Amazoneregenwoud, Amazone, zandst</w:t>
            </w:r>
            <w:r w:rsidR="00480ECF" w:rsidRPr="00E703F9">
              <w:rPr>
                <w:rFonts w:ascii="Calibri" w:hAnsi="Calibri" w:cs="Arial"/>
                <w:sz w:val="22"/>
                <w:szCs w:val="22"/>
              </w:rPr>
              <w:t>r</w:t>
            </w:r>
            <w:r w:rsidRPr="00E703F9">
              <w:rPr>
                <w:rFonts w:ascii="Calibri" w:hAnsi="Calibri" w:cs="Arial"/>
                <w:sz w:val="22"/>
                <w:szCs w:val="22"/>
              </w:rPr>
              <w:t>anden, warm, groot, voetbal, carnaval, muziek, samba, Rio de Janeiro, Christusbeeld, opkomend land.</w:t>
            </w:r>
          </w:p>
          <w:p w:rsidR="00ED1E4A" w:rsidRPr="00E703F9" w:rsidRDefault="00ED1E4A" w:rsidP="00B57595">
            <w:pPr>
              <w:rPr>
                <w:rFonts w:ascii="Calibri" w:hAnsi="Calibri" w:cs="Arial"/>
                <w:sz w:val="22"/>
                <w:szCs w:val="22"/>
              </w:rPr>
            </w:pPr>
            <w:r w:rsidRPr="00E703F9">
              <w:rPr>
                <w:rFonts w:ascii="Arial" w:hAnsi="Arial" w:cs="Arial"/>
                <w:sz w:val="22"/>
                <w:szCs w:val="22"/>
              </w:rPr>
              <w:t>●</w:t>
            </w:r>
            <w:r w:rsidRPr="00E703F9">
              <w:rPr>
                <w:rFonts w:ascii="Calibri" w:hAnsi="Calibri" w:cs="Arial"/>
                <w:sz w:val="22"/>
                <w:szCs w:val="22"/>
              </w:rPr>
              <w:t xml:space="preserve"> Ook negatieve beelden: houtkap in oerwoud, armoede in sloppenwijken.</w:t>
            </w:r>
          </w:p>
          <w:p w:rsidR="00652524" w:rsidRPr="00E703F9" w:rsidRDefault="00652524" w:rsidP="00B57595">
            <w:pPr>
              <w:rPr>
                <w:rFonts w:ascii="Calibri" w:hAnsi="Calibri" w:cs="Arial"/>
                <w:sz w:val="22"/>
                <w:szCs w:val="22"/>
              </w:rPr>
            </w:pPr>
          </w:p>
        </w:tc>
      </w:tr>
      <w:tr w:rsidR="00E21E82" w:rsidRPr="00E703F9" w:rsidTr="00316175">
        <w:trPr>
          <w:trHeight w:val="244"/>
        </w:trPr>
        <w:tc>
          <w:tcPr>
            <w:tcW w:w="2227" w:type="dxa"/>
          </w:tcPr>
          <w:p w:rsidR="00163D17" w:rsidRPr="00E703F9" w:rsidRDefault="00163D17" w:rsidP="00B57595">
            <w:pPr>
              <w:rPr>
                <w:rFonts w:ascii="Calibri" w:hAnsi="Calibri" w:cs="Arial"/>
                <w:i/>
                <w:sz w:val="22"/>
                <w:szCs w:val="22"/>
              </w:rPr>
            </w:pPr>
          </w:p>
          <w:p w:rsidR="00163D17" w:rsidRPr="00E703F9" w:rsidRDefault="00163D17" w:rsidP="00B57595">
            <w:pPr>
              <w:rPr>
                <w:rFonts w:ascii="Calibri" w:hAnsi="Calibri" w:cs="Arial"/>
                <w:i/>
                <w:sz w:val="22"/>
                <w:szCs w:val="22"/>
              </w:rPr>
            </w:pPr>
          </w:p>
          <w:p w:rsidR="00480ECF" w:rsidRPr="00E703F9" w:rsidRDefault="00480ECF" w:rsidP="00B57595">
            <w:pPr>
              <w:rPr>
                <w:rFonts w:ascii="Calibri" w:hAnsi="Calibri" w:cs="Arial"/>
                <w:i/>
                <w:sz w:val="22"/>
                <w:szCs w:val="22"/>
              </w:rPr>
            </w:pPr>
          </w:p>
          <w:p w:rsidR="00E21E82" w:rsidRPr="00E703F9" w:rsidRDefault="00C96FB5" w:rsidP="00B57595">
            <w:pPr>
              <w:rPr>
                <w:rFonts w:ascii="Calibri" w:hAnsi="Calibri" w:cs="Arial"/>
                <w:i/>
                <w:sz w:val="22"/>
                <w:szCs w:val="22"/>
              </w:rPr>
            </w:pPr>
            <w:r w:rsidRPr="00E703F9">
              <w:rPr>
                <w:rFonts w:ascii="Calibri" w:hAnsi="Calibri" w:cs="Arial"/>
                <w:i/>
                <w:sz w:val="22"/>
                <w:szCs w:val="22"/>
              </w:rPr>
              <w:t>perceptie</w:t>
            </w:r>
          </w:p>
          <w:p w:rsidR="004C5898" w:rsidRPr="00E703F9" w:rsidRDefault="00C96FB5" w:rsidP="00480ECF">
            <w:pPr>
              <w:rPr>
                <w:rFonts w:ascii="Calibri" w:hAnsi="Calibri" w:cs="Arial"/>
                <w:i/>
                <w:sz w:val="22"/>
                <w:szCs w:val="22"/>
              </w:rPr>
            </w:pPr>
            <w:proofErr w:type="spellStart"/>
            <w:r w:rsidRPr="00E703F9">
              <w:rPr>
                <w:rFonts w:ascii="Calibri" w:hAnsi="Calibri" w:cs="Arial"/>
                <w:i/>
                <w:sz w:val="22"/>
                <w:szCs w:val="22"/>
              </w:rPr>
              <w:t>mental</w:t>
            </w:r>
            <w:proofErr w:type="spellEnd"/>
            <w:r w:rsidRPr="00E703F9">
              <w:rPr>
                <w:rFonts w:ascii="Calibri" w:hAnsi="Calibri" w:cs="Arial"/>
                <w:i/>
                <w:sz w:val="22"/>
                <w:szCs w:val="22"/>
              </w:rPr>
              <w:t xml:space="preserve"> map</w:t>
            </w:r>
          </w:p>
        </w:tc>
        <w:tc>
          <w:tcPr>
            <w:tcW w:w="7061" w:type="dxa"/>
          </w:tcPr>
          <w:p w:rsidR="00652524" w:rsidRPr="00E703F9" w:rsidRDefault="00ED1E4A" w:rsidP="00B57595">
            <w:pPr>
              <w:pStyle w:val="Geenafstand"/>
              <w:rPr>
                <w:rFonts w:ascii="Calibri" w:hAnsi="Calibri"/>
                <w:b/>
              </w:rPr>
            </w:pPr>
            <w:r w:rsidRPr="00E703F9">
              <w:rPr>
                <w:rFonts w:ascii="Calibri" w:hAnsi="Calibri"/>
                <w:b/>
              </w:rPr>
              <w:t>Het ontstaan van beelden</w:t>
            </w:r>
          </w:p>
          <w:p w:rsidR="00C96FB5" w:rsidRPr="00E703F9" w:rsidRDefault="00652524" w:rsidP="00B57595">
            <w:pPr>
              <w:pStyle w:val="0108SJBodytekst"/>
              <w:snapToGrid w:val="0"/>
              <w:spacing w:line="240" w:lineRule="auto"/>
              <w:rPr>
                <w:rFonts w:ascii="Calibri" w:hAnsi="Calibri" w:cs="Arial"/>
                <w:color w:val="auto"/>
                <w:sz w:val="22"/>
                <w:szCs w:val="22"/>
              </w:rPr>
            </w:pPr>
            <w:r w:rsidRPr="00E703F9">
              <w:rPr>
                <w:rFonts w:ascii="Arial" w:hAnsi="Arial" w:cs="Arial"/>
                <w:color w:val="auto"/>
                <w:sz w:val="22"/>
                <w:szCs w:val="22"/>
              </w:rPr>
              <w:t>►</w:t>
            </w:r>
            <w:r w:rsidR="004C5898" w:rsidRPr="00E703F9">
              <w:rPr>
                <w:rFonts w:ascii="Calibri" w:hAnsi="Calibri" w:cs="Arial"/>
                <w:color w:val="auto"/>
                <w:sz w:val="22"/>
                <w:szCs w:val="22"/>
              </w:rPr>
              <w:t xml:space="preserve"> </w:t>
            </w:r>
            <w:r w:rsidR="00C96FB5" w:rsidRPr="00E703F9">
              <w:rPr>
                <w:rFonts w:ascii="Calibri" w:hAnsi="Calibri" w:cs="Arial"/>
                <w:color w:val="auto"/>
                <w:sz w:val="22"/>
                <w:szCs w:val="22"/>
              </w:rPr>
              <w:t>Beelden van plaatsen ontstaan door informatie: tv, tijdschriften, verhalen, eigen ervaringen. Alle informatie zorgt voor een persoonlijk beeld van de plaats in je hoofd: perceptie.</w:t>
            </w:r>
          </w:p>
          <w:p w:rsidR="004F6800" w:rsidRPr="00E703F9" w:rsidRDefault="00652524" w:rsidP="00B57595">
            <w:pPr>
              <w:pStyle w:val="Geenafstand"/>
              <w:rPr>
                <w:rFonts w:ascii="Calibri" w:hAnsi="Calibri"/>
              </w:rPr>
            </w:pPr>
            <w:r w:rsidRPr="00E703F9">
              <w:t>●</w:t>
            </w:r>
            <w:r w:rsidR="004C5898" w:rsidRPr="00E703F9">
              <w:rPr>
                <w:rFonts w:ascii="Calibri" w:hAnsi="Calibri"/>
              </w:rPr>
              <w:t xml:space="preserve"> </w:t>
            </w:r>
            <w:r w:rsidR="00C96FB5" w:rsidRPr="00E703F9">
              <w:rPr>
                <w:rFonts w:ascii="Calibri" w:hAnsi="Calibri"/>
              </w:rPr>
              <w:t xml:space="preserve">Persoonlijke kaart van je beeld: </w:t>
            </w:r>
            <w:proofErr w:type="spellStart"/>
            <w:r w:rsidR="00C96FB5" w:rsidRPr="00E703F9">
              <w:rPr>
                <w:rFonts w:ascii="Calibri" w:hAnsi="Calibri"/>
              </w:rPr>
              <w:t>mental</w:t>
            </w:r>
            <w:proofErr w:type="spellEnd"/>
            <w:r w:rsidR="00C96FB5" w:rsidRPr="00E703F9">
              <w:rPr>
                <w:rFonts w:ascii="Calibri" w:hAnsi="Calibri"/>
              </w:rPr>
              <w:t xml:space="preserve"> map.</w:t>
            </w:r>
          </w:p>
          <w:p w:rsidR="001E378A" w:rsidRPr="00E703F9" w:rsidRDefault="001E378A" w:rsidP="00B57595">
            <w:pPr>
              <w:pStyle w:val="Geenafstand"/>
              <w:rPr>
                <w:rFonts w:ascii="Calibri" w:hAnsi="Calibri"/>
              </w:rPr>
            </w:pPr>
          </w:p>
        </w:tc>
      </w:tr>
      <w:tr w:rsidR="007569C9" w:rsidRPr="00E703F9" w:rsidTr="00316175">
        <w:trPr>
          <w:trHeight w:val="244"/>
        </w:trPr>
        <w:tc>
          <w:tcPr>
            <w:tcW w:w="2227" w:type="dxa"/>
          </w:tcPr>
          <w:p w:rsidR="00163D17" w:rsidRPr="00E703F9" w:rsidRDefault="00163D17" w:rsidP="00B57595">
            <w:pPr>
              <w:pStyle w:val="0108SJBodytekst"/>
              <w:spacing w:line="240" w:lineRule="auto"/>
              <w:rPr>
                <w:rFonts w:ascii="Calibri" w:hAnsi="Calibri" w:cs="Arial"/>
                <w:i/>
                <w:color w:val="auto"/>
                <w:sz w:val="22"/>
                <w:szCs w:val="22"/>
              </w:rPr>
            </w:pPr>
          </w:p>
          <w:p w:rsidR="004C5898" w:rsidRPr="00E703F9" w:rsidRDefault="004C5898" w:rsidP="00B57595">
            <w:pPr>
              <w:rPr>
                <w:rFonts w:ascii="Calibri" w:hAnsi="Calibri" w:cs="Arial"/>
                <w:i/>
                <w:sz w:val="22"/>
                <w:szCs w:val="22"/>
              </w:rPr>
            </w:pPr>
          </w:p>
          <w:p w:rsidR="00C96FB5" w:rsidRPr="00E703F9" w:rsidRDefault="00C96FB5" w:rsidP="00B57595">
            <w:pPr>
              <w:rPr>
                <w:rFonts w:ascii="Calibri" w:hAnsi="Calibri" w:cs="Arial"/>
                <w:i/>
                <w:sz w:val="22"/>
                <w:szCs w:val="22"/>
              </w:rPr>
            </w:pPr>
          </w:p>
          <w:p w:rsidR="00C96FB5" w:rsidRPr="00E703F9" w:rsidRDefault="00C96FB5" w:rsidP="00B57595">
            <w:pPr>
              <w:rPr>
                <w:rFonts w:ascii="Calibri" w:hAnsi="Calibri" w:cs="Arial"/>
                <w:i/>
                <w:sz w:val="22"/>
                <w:szCs w:val="22"/>
              </w:rPr>
            </w:pPr>
          </w:p>
          <w:p w:rsidR="00C96FB5" w:rsidRPr="00E703F9" w:rsidRDefault="00C96FB5" w:rsidP="00B57595">
            <w:pPr>
              <w:rPr>
                <w:rFonts w:ascii="Calibri" w:hAnsi="Calibri" w:cs="Arial"/>
                <w:i/>
                <w:sz w:val="22"/>
                <w:szCs w:val="22"/>
              </w:rPr>
            </w:pPr>
            <w:r w:rsidRPr="00E703F9">
              <w:rPr>
                <w:rFonts w:ascii="Calibri" w:hAnsi="Calibri" w:cs="Arial"/>
                <w:i/>
                <w:sz w:val="22"/>
                <w:szCs w:val="22"/>
              </w:rPr>
              <w:t>stereotiep beeld</w:t>
            </w:r>
          </w:p>
        </w:tc>
        <w:tc>
          <w:tcPr>
            <w:tcW w:w="7061" w:type="dxa"/>
          </w:tcPr>
          <w:p w:rsidR="00652524" w:rsidRPr="00E703F9" w:rsidRDefault="00C96FB5" w:rsidP="00B57595">
            <w:pPr>
              <w:pStyle w:val="0108SJBodytekst"/>
              <w:snapToGrid w:val="0"/>
              <w:spacing w:line="240" w:lineRule="auto"/>
              <w:rPr>
                <w:rFonts w:ascii="Calibri" w:hAnsi="Calibri" w:cs="Arial"/>
                <w:b/>
                <w:color w:val="auto"/>
                <w:sz w:val="22"/>
                <w:szCs w:val="22"/>
              </w:rPr>
            </w:pPr>
            <w:r w:rsidRPr="00E703F9">
              <w:rPr>
                <w:rFonts w:ascii="Calibri" w:hAnsi="Calibri" w:cs="Arial"/>
                <w:b/>
                <w:color w:val="auto"/>
                <w:sz w:val="22"/>
                <w:szCs w:val="22"/>
              </w:rPr>
              <w:t>Beelden zijn maar beelden</w:t>
            </w:r>
          </w:p>
          <w:p w:rsidR="00652524" w:rsidRPr="00E703F9" w:rsidRDefault="00652524" w:rsidP="00B57595">
            <w:pPr>
              <w:pStyle w:val="0108SJBodytekst"/>
              <w:snapToGrid w:val="0"/>
              <w:spacing w:line="240" w:lineRule="auto"/>
              <w:rPr>
                <w:rFonts w:ascii="Calibri" w:hAnsi="Calibri" w:cs="Arial"/>
                <w:color w:val="auto"/>
                <w:sz w:val="22"/>
                <w:szCs w:val="22"/>
              </w:rPr>
            </w:pPr>
            <w:r w:rsidRPr="00E703F9">
              <w:rPr>
                <w:rFonts w:ascii="Arial" w:hAnsi="Arial" w:cs="Arial"/>
                <w:color w:val="auto"/>
                <w:sz w:val="22"/>
                <w:szCs w:val="22"/>
              </w:rPr>
              <w:t>►</w:t>
            </w:r>
            <w:r w:rsidR="004C5898" w:rsidRPr="00E703F9">
              <w:rPr>
                <w:rFonts w:ascii="Calibri" w:hAnsi="Calibri" w:cs="Arial"/>
                <w:color w:val="auto"/>
                <w:sz w:val="22"/>
                <w:szCs w:val="22"/>
              </w:rPr>
              <w:t xml:space="preserve"> </w:t>
            </w:r>
            <w:r w:rsidR="00C96FB5" w:rsidRPr="00E703F9">
              <w:rPr>
                <w:rFonts w:ascii="Calibri" w:hAnsi="Calibri" w:cs="Arial"/>
                <w:color w:val="auto"/>
                <w:sz w:val="22"/>
                <w:szCs w:val="22"/>
              </w:rPr>
              <w:t>Bij beeldvorming rekening houden met drie beperkingen:</w:t>
            </w:r>
          </w:p>
          <w:p w:rsidR="001E378A" w:rsidRPr="00E703F9" w:rsidRDefault="00652524"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004C5898" w:rsidRPr="00E703F9">
              <w:rPr>
                <w:rFonts w:ascii="Calibri" w:hAnsi="Calibri" w:cs="Arial"/>
                <w:color w:val="auto"/>
                <w:sz w:val="22"/>
                <w:szCs w:val="22"/>
              </w:rPr>
              <w:t xml:space="preserve"> </w:t>
            </w:r>
            <w:r w:rsidR="00C96FB5" w:rsidRPr="00E703F9">
              <w:rPr>
                <w:rFonts w:ascii="Calibri" w:hAnsi="Calibri" w:cs="Arial"/>
                <w:color w:val="auto"/>
                <w:sz w:val="22"/>
                <w:szCs w:val="22"/>
              </w:rPr>
              <w:t>Informatiebronnen geven altijd onvolledige informatie.</w:t>
            </w:r>
          </w:p>
          <w:p w:rsidR="001E378A" w:rsidRPr="00E703F9" w:rsidRDefault="00652524"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004C5898" w:rsidRPr="00E703F9">
              <w:rPr>
                <w:rFonts w:ascii="Calibri" w:hAnsi="Calibri" w:cs="Arial"/>
                <w:color w:val="auto"/>
                <w:sz w:val="22"/>
                <w:szCs w:val="22"/>
              </w:rPr>
              <w:t xml:space="preserve"> </w:t>
            </w:r>
            <w:r w:rsidR="00C96FB5" w:rsidRPr="00E703F9">
              <w:rPr>
                <w:rFonts w:ascii="Calibri" w:hAnsi="Calibri" w:cs="Arial"/>
                <w:color w:val="auto"/>
                <w:sz w:val="22"/>
                <w:szCs w:val="22"/>
              </w:rPr>
              <w:t>Informatie kan onjuist zijn.</w:t>
            </w:r>
          </w:p>
          <w:p w:rsidR="00652524" w:rsidRPr="00E703F9" w:rsidRDefault="00652524" w:rsidP="00B57595">
            <w:pPr>
              <w:pStyle w:val="0108SJBodytekst"/>
              <w:spacing w:line="240" w:lineRule="auto"/>
              <w:rPr>
                <w:rFonts w:ascii="Calibri" w:hAnsi="Calibri"/>
                <w:sz w:val="22"/>
                <w:szCs w:val="22"/>
              </w:rPr>
            </w:pPr>
            <w:r w:rsidRPr="00E703F9">
              <w:rPr>
                <w:rFonts w:ascii="Arial" w:hAnsi="Arial" w:cs="Arial"/>
                <w:color w:val="auto"/>
                <w:sz w:val="22"/>
                <w:szCs w:val="22"/>
              </w:rPr>
              <w:t>●</w:t>
            </w:r>
            <w:r w:rsidR="004C5898" w:rsidRPr="00E703F9">
              <w:rPr>
                <w:rFonts w:ascii="Calibri" w:hAnsi="Calibri" w:cs="Arial"/>
                <w:color w:val="auto"/>
                <w:sz w:val="22"/>
                <w:szCs w:val="22"/>
              </w:rPr>
              <w:t xml:space="preserve"> </w:t>
            </w:r>
            <w:r w:rsidR="00C96FB5" w:rsidRPr="00E703F9">
              <w:rPr>
                <w:rFonts w:ascii="Calibri" w:hAnsi="Calibri" w:cs="Arial"/>
                <w:color w:val="auto"/>
                <w:sz w:val="22"/>
                <w:szCs w:val="22"/>
              </w:rPr>
              <w:t>Er zijn veel stereot</w:t>
            </w:r>
            <w:r w:rsidR="00480ECF" w:rsidRPr="00E703F9">
              <w:rPr>
                <w:rFonts w:ascii="Calibri" w:hAnsi="Calibri" w:cs="Arial"/>
                <w:color w:val="auto"/>
                <w:sz w:val="22"/>
                <w:szCs w:val="22"/>
              </w:rPr>
              <w:t>ie</w:t>
            </w:r>
            <w:r w:rsidR="00C96FB5" w:rsidRPr="00E703F9">
              <w:rPr>
                <w:rFonts w:ascii="Calibri" w:hAnsi="Calibri" w:cs="Arial"/>
                <w:color w:val="auto"/>
                <w:sz w:val="22"/>
                <w:szCs w:val="22"/>
              </w:rPr>
              <w:t>pe beelden: eenvoudige, overdreven beelden gebaseerd op vooroordelen en bijzonderheden.</w:t>
            </w:r>
          </w:p>
          <w:p w:rsidR="007569C9" w:rsidRPr="00E703F9" w:rsidRDefault="007569C9" w:rsidP="00B57595">
            <w:pPr>
              <w:pStyle w:val="Geenafstand"/>
              <w:rPr>
                <w:rFonts w:ascii="Calibri" w:hAnsi="Calibri"/>
              </w:rPr>
            </w:pPr>
          </w:p>
        </w:tc>
      </w:tr>
      <w:tr w:rsidR="00C96FB5" w:rsidRPr="00E703F9" w:rsidTr="00316175">
        <w:trPr>
          <w:trHeight w:val="244"/>
        </w:trPr>
        <w:tc>
          <w:tcPr>
            <w:tcW w:w="2227" w:type="dxa"/>
          </w:tcPr>
          <w:p w:rsidR="00C96FB5" w:rsidRPr="00E703F9" w:rsidRDefault="00C96FB5" w:rsidP="00B57595">
            <w:pPr>
              <w:pStyle w:val="0108SJBodytekst"/>
              <w:spacing w:line="240" w:lineRule="auto"/>
              <w:rPr>
                <w:rFonts w:ascii="Calibri" w:hAnsi="Calibri" w:cs="Arial"/>
                <w:i/>
                <w:color w:val="auto"/>
                <w:sz w:val="22"/>
                <w:szCs w:val="22"/>
              </w:rPr>
            </w:pPr>
          </w:p>
          <w:p w:rsidR="001244B2" w:rsidRPr="00E703F9" w:rsidRDefault="001244B2" w:rsidP="00B57595">
            <w:pPr>
              <w:pStyle w:val="0108SJBodytekst"/>
              <w:spacing w:line="240" w:lineRule="auto"/>
              <w:rPr>
                <w:rFonts w:ascii="Calibri" w:hAnsi="Calibri" w:cs="Arial"/>
                <w:i/>
                <w:color w:val="auto"/>
                <w:sz w:val="22"/>
                <w:szCs w:val="22"/>
              </w:rPr>
            </w:pPr>
          </w:p>
          <w:p w:rsidR="001244B2" w:rsidRPr="00E703F9" w:rsidRDefault="001244B2" w:rsidP="00B57595">
            <w:pPr>
              <w:pStyle w:val="0108SJBodytekst"/>
              <w:spacing w:line="240" w:lineRule="auto"/>
              <w:rPr>
                <w:rFonts w:ascii="Calibri" w:hAnsi="Calibri" w:cs="Arial"/>
                <w:i/>
                <w:color w:val="auto"/>
                <w:sz w:val="22"/>
                <w:szCs w:val="22"/>
              </w:rPr>
            </w:pPr>
            <w:r w:rsidRPr="00E703F9">
              <w:rPr>
                <w:rFonts w:ascii="Calibri" w:hAnsi="Calibri" w:cs="Arial"/>
                <w:i/>
                <w:color w:val="auto"/>
                <w:sz w:val="22"/>
                <w:szCs w:val="22"/>
              </w:rPr>
              <w:t>geografisch beeld</w:t>
            </w:r>
          </w:p>
        </w:tc>
        <w:tc>
          <w:tcPr>
            <w:tcW w:w="7061" w:type="dxa"/>
          </w:tcPr>
          <w:p w:rsidR="00C96FB5" w:rsidRPr="00E703F9" w:rsidRDefault="00C96FB5" w:rsidP="00B57595">
            <w:pPr>
              <w:pStyle w:val="0108SJBodytekst"/>
              <w:snapToGrid w:val="0"/>
              <w:spacing w:line="240" w:lineRule="auto"/>
              <w:rPr>
                <w:rFonts w:ascii="Calibri" w:hAnsi="Calibri" w:cs="Arial"/>
                <w:b/>
                <w:color w:val="auto"/>
                <w:sz w:val="22"/>
                <w:szCs w:val="22"/>
              </w:rPr>
            </w:pPr>
            <w:r w:rsidRPr="00E703F9">
              <w:rPr>
                <w:rFonts w:ascii="Calibri" w:hAnsi="Calibri" w:cs="Arial"/>
                <w:b/>
                <w:color w:val="auto"/>
                <w:sz w:val="22"/>
                <w:szCs w:val="22"/>
              </w:rPr>
              <w:t>Het geografisch</w:t>
            </w:r>
            <w:r w:rsidR="00E008EB" w:rsidRPr="00E703F9">
              <w:rPr>
                <w:rFonts w:ascii="Calibri" w:hAnsi="Calibri" w:cs="Arial"/>
                <w:b/>
                <w:color w:val="auto"/>
                <w:sz w:val="22"/>
                <w:szCs w:val="22"/>
              </w:rPr>
              <w:t>e</w:t>
            </w:r>
            <w:r w:rsidRPr="00E703F9">
              <w:rPr>
                <w:rFonts w:ascii="Calibri" w:hAnsi="Calibri" w:cs="Arial"/>
                <w:b/>
                <w:color w:val="auto"/>
                <w:sz w:val="22"/>
                <w:szCs w:val="22"/>
              </w:rPr>
              <w:t xml:space="preserve"> beeld</w:t>
            </w:r>
          </w:p>
          <w:p w:rsidR="001E378A" w:rsidRPr="00E703F9" w:rsidRDefault="00C96FB5" w:rsidP="00B57595">
            <w:pPr>
              <w:pStyle w:val="0108SJBodytekst"/>
              <w:snapToGrid w:val="0"/>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Om een goede indruk te krijgen van een land en de bewoners: </w:t>
            </w:r>
            <w:r w:rsidR="001244B2" w:rsidRPr="00E703F9">
              <w:rPr>
                <w:rFonts w:ascii="Calibri" w:hAnsi="Calibri" w:cs="Arial"/>
                <w:color w:val="auto"/>
                <w:sz w:val="22"/>
                <w:szCs w:val="22"/>
              </w:rPr>
              <w:t xml:space="preserve">maak een </w:t>
            </w:r>
            <w:r w:rsidRPr="00E703F9">
              <w:rPr>
                <w:rFonts w:ascii="Calibri" w:hAnsi="Calibri" w:cs="Arial"/>
                <w:color w:val="auto"/>
                <w:sz w:val="22"/>
                <w:szCs w:val="22"/>
              </w:rPr>
              <w:t>geografisch beeld. Je kijkt dan naar verschillende kenmerken van het land en de bewoners.</w:t>
            </w:r>
          </w:p>
          <w:p w:rsidR="00057FC2" w:rsidRPr="00E703F9" w:rsidRDefault="00057FC2" w:rsidP="00B57595">
            <w:pPr>
              <w:pStyle w:val="0108SJBodytekst"/>
              <w:snapToGrid w:val="0"/>
              <w:spacing w:line="240" w:lineRule="auto"/>
              <w:rPr>
                <w:rFonts w:ascii="Calibri" w:hAnsi="Calibri" w:cs="Arial"/>
                <w:color w:val="auto"/>
                <w:sz w:val="22"/>
                <w:szCs w:val="22"/>
              </w:rPr>
            </w:pPr>
          </w:p>
        </w:tc>
      </w:tr>
    </w:tbl>
    <w:p w:rsidR="00B318D3" w:rsidRDefault="00B318D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057FC2" w:rsidRPr="00E703F9" w:rsidTr="00316175">
        <w:trPr>
          <w:trHeight w:val="244"/>
        </w:trPr>
        <w:tc>
          <w:tcPr>
            <w:tcW w:w="2227" w:type="dxa"/>
          </w:tcPr>
          <w:p w:rsidR="00057FC2" w:rsidRPr="00E703F9" w:rsidRDefault="00057FC2" w:rsidP="00B57595">
            <w:pPr>
              <w:pStyle w:val="0108SJBodytekst"/>
              <w:spacing w:line="240" w:lineRule="auto"/>
              <w:rPr>
                <w:rFonts w:ascii="Calibri" w:hAnsi="Calibri" w:cs="Arial"/>
                <w:i/>
                <w:color w:val="auto"/>
                <w:sz w:val="22"/>
                <w:szCs w:val="22"/>
              </w:rPr>
            </w:pPr>
          </w:p>
        </w:tc>
        <w:tc>
          <w:tcPr>
            <w:tcW w:w="7061" w:type="dxa"/>
          </w:tcPr>
          <w:p w:rsidR="00057FC2" w:rsidRPr="00E703F9" w:rsidRDefault="00057FC2" w:rsidP="00B57595">
            <w:pPr>
              <w:pStyle w:val="0108SJBodytekst"/>
              <w:snapToGrid w:val="0"/>
              <w:spacing w:line="240" w:lineRule="auto"/>
              <w:rPr>
                <w:rFonts w:ascii="Calibri" w:hAnsi="Calibri" w:cs="Arial"/>
                <w:b/>
                <w:color w:val="auto"/>
                <w:sz w:val="22"/>
                <w:szCs w:val="22"/>
              </w:rPr>
            </w:pPr>
            <w:r w:rsidRPr="00E703F9">
              <w:rPr>
                <w:rFonts w:ascii="Calibri" w:hAnsi="Calibri" w:cs="Arial"/>
                <w:b/>
                <w:color w:val="auto"/>
                <w:sz w:val="22"/>
                <w:szCs w:val="22"/>
              </w:rPr>
              <w:t>Enorm land in Zuid-Amerika</w:t>
            </w:r>
          </w:p>
          <w:p w:rsidR="001E378A" w:rsidRPr="00E703F9" w:rsidRDefault="0044425A" w:rsidP="00B57595">
            <w:pPr>
              <w:pStyle w:val="0108SJBodytekst"/>
              <w:snapToGrid w:val="0"/>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Brazilië ligt in Zuid-Amerika tussen 5° N.B</w:t>
            </w:r>
            <w:r w:rsidR="00480ECF" w:rsidRPr="00E703F9">
              <w:rPr>
                <w:rFonts w:ascii="Calibri" w:hAnsi="Calibri" w:cs="Arial"/>
                <w:color w:val="auto"/>
                <w:sz w:val="22"/>
                <w:szCs w:val="22"/>
              </w:rPr>
              <w:t>.</w:t>
            </w:r>
            <w:r w:rsidRPr="00E703F9">
              <w:rPr>
                <w:rFonts w:ascii="Calibri" w:hAnsi="Calibri" w:cs="Arial"/>
                <w:color w:val="auto"/>
                <w:sz w:val="22"/>
                <w:szCs w:val="22"/>
              </w:rPr>
              <w:t xml:space="preserve"> en 33°</w:t>
            </w:r>
            <w:r w:rsidR="001E378A" w:rsidRPr="00E703F9">
              <w:rPr>
                <w:rFonts w:ascii="Calibri" w:hAnsi="Calibri" w:cs="Arial"/>
                <w:color w:val="auto"/>
                <w:sz w:val="22"/>
                <w:szCs w:val="22"/>
              </w:rPr>
              <w:t xml:space="preserve"> </w:t>
            </w:r>
            <w:r w:rsidRPr="00E703F9">
              <w:rPr>
                <w:rFonts w:ascii="Calibri" w:hAnsi="Calibri" w:cs="Arial"/>
                <w:color w:val="auto"/>
                <w:sz w:val="22"/>
                <w:szCs w:val="22"/>
              </w:rPr>
              <w:t>Z.B</w:t>
            </w:r>
            <w:r w:rsidR="00480ECF" w:rsidRPr="00E703F9">
              <w:rPr>
                <w:rFonts w:ascii="Calibri" w:hAnsi="Calibri" w:cs="Arial"/>
                <w:color w:val="auto"/>
                <w:sz w:val="22"/>
                <w:szCs w:val="22"/>
              </w:rPr>
              <w:t>.</w:t>
            </w:r>
            <w:r w:rsidRPr="00E703F9">
              <w:rPr>
                <w:rFonts w:ascii="Calibri" w:hAnsi="Calibri" w:cs="Arial"/>
                <w:color w:val="auto"/>
                <w:sz w:val="22"/>
                <w:szCs w:val="22"/>
              </w:rPr>
              <w:t xml:space="preserve">, en tussen 35° en 74° W.L. Het is een groot land: </w:t>
            </w:r>
            <w:r w:rsidR="00480ECF" w:rsidRPr="00E703F9">
              <w:rPr>
                <w:rFonts w:ascii="Calibri" w:hAnsi="Calibri" w:cs="Arial"/>
                <w:color w:val="auto"/>
                <w:sz w:val="22"/>
                <w:szCs w:val="22"/>
              </w:rPr>
              <w:t>het</w:t>
            </w:r>
            <w:r w:rsidRPr="00E703F9">
              <w:rPr>
                <w:rFonts w:ascii="Calibri" w:hAnsi="Calibri" w:cs="Arial"/>
                <w:color w:val="auto"/>
                <w:sz w:val="22"/>
                <w:szCs w:val="22"/>
              </w:rPr>
              <w:t xml:space="preserve"> vijfde in de wereld en 4.300 km van noord naar zuid en oost naar west.</w:t>
            </w:r>
          </w:p>
          <w:p w:rsidR="001E378A" w:rsidRPr="00E703F9" w:rsidRDefault="0044425A" w:rsidP="00B57595">
            <w:pPr>
              <w:pStyle w:val="0108SJBodytekst"/>
              <w:snapToGrid w:val="0"/>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Reizen is in Brazilië een grote uitdaging. Veel langeafstandsbussen, maar ook vliegen en varen.</w:t>
            </w:r>
          </w:p>
          <w:p w:rsidR="001E378A" w:rsidRPr="00E703F9" w:rsidRDefault="0044425A" w:rsidP="00B57595">
            <w:pPr>
              <w:pStyle w:val="0108SJBodytekst"/>
              <w:snapToGrid w:val="0"/>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Goederen gaan vaak per vrachtwagen, maar tegenwoordig ook per trein.</w:t>
            </w:r>
          </w:p>
          <w:p w:rsidR="00057FC2" w:rsidRPr="00E703F9" w:rsidRDefault="00057FC2" w:rsidP="00B57595">
            <w:pPr>
              <w:pStyle w:val="0108SJBodytekst"/>
              <w:snapToGrid w:val="0"/>
              <w:spacing w:line="240" w:lineRule="auto"/>
              <w:rPr>
                <w:rFonts w:ascii="Calibri" w:hAnsi="Calibri" w:cs="Arial"/>
                <w:b/>
                <w:color w:val="auto"/>
                <w:sz w:val="22"/>
                <w:szCs w:val="22"/>
              </w:rPr>
            </w:pPr>
          </w:p>
        </w:tc>
      </w:tr>
      <w:tr w:rsidR="00E21E82" w:rsidRPr="00E703F9" w:rsidTr="00316175">
        <w:trPr>
          <w:trHeight w:val="244"/>
        </w:trPr>
        <w:tc>
          <w:tcPr>
            <w:tcW w:w="2227" w:type="dxa"/>
          </w:tcPr>
          <w:p w:rsidR="00E21E82" w:rsidRPr="00E703F9" w:rsidRDefault="00E21E82" w:rsidP="00B57595">
            <w:pPr>
              <w:pStyle w:val="Geenafstand"/>
              <w:rPr>
                <w:rFonts w:ascii="Calibri" w:hAnsi="Calibri"/>
                <w:i/>
              </w:rPr>
            </w:pPr>
          </w:p>
        </w:tc>
        <w:tc>
          <w:tcPr>
            <w:tcW w:w="7061" w:type="dxa"/>
          </w:tcPr>
          <w:p w:rsidR="00E21E82" w:rsidRPr="00E703F9" w:rsidRDefault="00E21E82" w:rsidP="00B57595">
            <w:pPr>
              <w:rPr>
                <w:rFonts w:ascii="Calibri" w:hAnsi="Calibri" w:cs="Arial"/>
                <w:b/>
                <w:sz w:val="22"/>
                <w:szCs w:val="22"/>
              </w:rPr>
            </w:pPr>
            <w:r w:rsidRPr="00E703F9">
              <w:rPr>
                <w:rFonts w:ascii="Calibri" w:hAnsi="Calibri" w:cs="Arial"/>
                <w:b/>
                <w:sz w:val="22"/>
                <w:szCs w:val="22"/>
              </w:rPr>
              <w:t xml:space="preserve">1.2 </w:t>
            </w:r>
            <w:r w:rsidR="0044425A" w:rsidRPr="00E703F9">
              <w:rPr>
                <w:rFonts w:ascii="Calibri" w:hAnsi="Calibri" w:cs="Arial"/>
                <w:b/>
                <w:sz w:val="22"/>
                <w:szCs w:val="22"/>
              </w:rPr>
              <w:t>Landschappen en delfstoffen</w:t>
            </w:r>
          </w:p>
          <w:p w:rsidR="00E21E82" w:rsidRPr="00E703F9" w:rsidRDefault="00E21E82" w:rsidP="00B57595">
            <w:pPr>
              <w:rPr>
                <w:rFonts w:ascii="Calibri" w:hAnsi="Calibri" w:cs="Arial"/>
                <w:sz w:val="22"/>
                <w:szCs w:val="22"/>
              </w:rPr>
            </w:pPr>
          </w:p>
        </w:tc>
      </w:tr>
      <w:tr w:rsidR="00E21E82" w:rsidRPr="00E703F9" w:rsidTr="00316175">
        <w:trPr>
          <w:trHeight w:val="244"/>
        </w:trPr>
        <w:tc>
          <w:tcPr>
            <w:tcW w:w="2227" w:type="dxa"/>
          </w:tcPr>
          <w:p w:rsidR="00E21E82" w:rsidRPr="00E703F9" w:rsidRDefault="00E21E82" w:rsidP="00B57595">
            <w:pPr>
              <w:pStyle w:val="Geenafstand"/>
              <w:rPr>
                <w:rFonts w:ascii="Calibri" w:hAnsi="Calibri"/>
                <w:i/>
              </w:rPr>
            </w:pPr>
          </w:p>
        </w:tc>
        <w:tc>
          <w:tcPr>
            <w:tcW w:w="7061" w:type="dxa"/>
          </w:tcPr>
          <w:p w:rsidR="00E21E82" w:rsidRPr="00E703F9" w:rsidRDefault="00E21E82" w:rsidP="00B57595">
            <w:pPr>
              <w:pStyle w:val="Geenafstand"/>
              <w:rPr>
                <w:rFonts w:ascii="Calibri" w:hAnsi="Calibri"/>
                <w:lang w:eastAsia="nl-NL"/>
              </w:rPr>
            </w:pPr>
            <w:r w:rsidRPr="00E703F9">
              <w:rPr>
                <w:rFonts w:ascii="Calibri" w:hAnsi="Calibri"/>
                <w:b/>
                <w:lang w:eastAsia="nl-NL"/>
              </w:rPr>
              <w:t>Deelvragen</w:t>
            </w:r>
          </w:p>
          <w:p w:rsidR="003D6CAC" w:rsidRPr="00E703F9" w:rsidRDefault="003D6CAC" w:rsidP="00B57595">
            <w:pPr>
              <w:rPr>
                <w:rFonts w:ascii="Calibri" w:hAnsi="Calibri" w:cs="Arial"/>
                <w:i/>
                <w:sz w:val="22"/>
                <w:szCs w:val="22"/>
              </w:rPr>
            </w:pPr>
            <w:r w:rsidRPr="00E703F9">
              <w:rPr>
                <w:rFonts w:ascii="Calibri" w:hAnsi="Calibri" w:cs="Arial"/>
                <w:i/>
                <w:sz w:val="22"/>
                <w:szCs w:val="22"/>
              </w:rPr>
              <w:t>4</w:t>
            </w:r>
            <w:r w:rsidR="00626C5E" w:rsidRPr="00E703F9">
              <w:rPr>
                <w:rFonts w:ascii="Calibri" w:hAnsi="Calibri" w:cs="Arial"/>
                <w:i/>
                <w:sz w:val="22"/>
                <w:szCs w:val="22"/>
              </w:rPr>
              <w:tab/>
            </w:r>
            <w:r w:rsidRPr="00E703F9">
              <w:rPr>
                <w:rFonts w:ascii="Calibri" w:hAnsi="Calibri" w:cs="Arial"/>
                <w:i/>
                <w:sz w:val="22"/>
                <w:szCs w:val="22"/>
              </w:rPr>
              <w:t>Uit welke reliëfgebieden bestaat Brazilië en hoe zijn deze ontstaan?</w:t>
            </w:r>
          </w:p>
          <w:p w:rsidR="003D6CAC" w:rsidRPr="00E703F9" w:rsidRDefault="003D6CAC" w:rsidP="00B57595">
            <w:pPr>
              <w:rPr>
                <w:rFonts w:ascii="Calibri" w:hAnsi="Calibri" w:cs="Arial"/>
                <w:i/>
                <w:sz w:val="22"/>
                <w:szCs w:val="22"/>
              </w:rPr>
            </w:pPr>
            <w:r w:rsidRPr="00E703F9">
              <w:rPr>
                <w:rFonts w:ascii="Calibri" w:hAnsi="Calibri" w:cs="Arial"/>
                <w:i/>
                <w:sz w:val="22"/>
                <w:szCs w:val="22"/>
              </w:rPr>
              <w:t>5</w:t>
            </w:r>
            <w:r w:rsidR="001E378A" w:rsidRPr="00E703F9">
              <w:rPr>
                <w:rFonts w:ascii="Calibri" w:hAnsi="Calibri" w:cs="Arial"/>
                <w:i/>
                <w:sz w:val="22"/>
                <w:szCs w:val="22"/>
              </w:rPr>
              <w:tab/>
            </w:r>
            <w:r w:rsidRPr="00E703F9">
              <w:rPr>
                <w:rFonts w:ascii="Calibri" w:hAnsi="Calibri" w:cs="Arial"/>
                <w:i/>
                <w:sz w:val="22"/>
                <w:szCs w:val="22"/>
              </w:rPr>
              <w:t>Welke relatie is er tussen de spreiding van de reliëfgebieden en het voorkomen van natuurlijke hulpbronnen?</w:t>
            </w:r>
          </w:p>
          <w:p w:rsidR="00A0721E" w:rsidRPr="00E703F9" w:rsidRDefault="003D6CAC" w:rsidP="00B57595">
            <w:pPr>
              <w:rPr>
                <w:rFonts w:ascii="Calibri" w:hAnsi="Calibri" w:cs="Arial"/>
                <w:i/>
                <w:sz w:val="22"/>
                <w:szCs w:val="22"/>
              </w:rPr>
            </w:pPr>
            <w:r w:rsidRPr="00E703F9">
              <w:rPr>
                <w:rFonts w:ascii="Calibri" w:hAnsi="Calibri" w:cs="Arial"/>
                <w:i/>
                <w:sz w:val="22"/>
                <w:szCs w:val="22"/>
              </w:rPr>
              <w:t>6</w:t>
            </w:r>
            <w:r w:rsidR="001E378A" w:rsidRPr="00E703F9">
              <w:rPr>
                <w:rFonts w:ascii="Calibri" w:hAnsi="Calibri" w:cs="Arial"/>
                <w:i/>
                <w:sz w:val="22"/>
                <w:szCs w:val="22"/>
              </w:rPr>
              <w:tab/>
            </w:r>
            <w:r w:rsidRPr="00E703F9">
              <w:rPr>
                <w:rFonts w:ascii="Calibri" w:hAnsi="Calibri" w:cs="Arial"/>
                <w:i/>
                <w:sz w:val="22"/>
                <w:szCs w:val="22"/>
              </w:rPr>
              <w:t>Hoe zijn ijzererts, bauxiet en aardolie in Brazilië gevormd?</w:t>
            </w:r>
          </w:p>
          <w:p w:rsidR="003D6CAC" w:rsidRPr="00E703F9" w:rsidRDefault="003D6CAC" w:rsidP="00B57595">
            <w:pPr>
              <w:rPr>
                <w:rFonts w:ascii="Calibri" w:hAnsi="Calibri"/>
                <w:b/>
                <w:sz w:val="22"/>
                <w:szCs w:val="22"/>
              </w:rPr>
            </w:pPr>
          </w:p>
        </w:tc>
      </w:tr>
      <w:tr w:rsidR="00E21E82" w:rsidRPr="00E703F9" w:rsidTr="00316175">
        <w:trPr>
          <w:trHeight w:val="244"/>
        </w:trPr>
        <w:tc>
          <w:tcPr>
            <w:tcW w:w="2227" w:type="dxa"/>
          </w:tcPr>
          <w:p w:rsidR="00163D17" w:rsidRPr="00E703F9" w:rsidRDefault="00163D17" w:rsidP="00B57595">
            <w:pPr>
              <w:rPr>
                <w:rFonts w:ascii="Calibri" w:hAnsi="Calibri" w:cs="Arial"/>
                <w:i/>
                <w:sz w:val="22"/>
                <w:szCs w:val="22"/>
              </w:rPr>
            </w:pPr>
          </w:p>
          <w:p w:rsidR="00163D17" w:rsidRPr="00E703F9" w:rsidRDefault="00163D17" w:rsidP="00B57595">
            <w:pPr>
              <w:rPr>
                <w:rFonts w:ascii="Calibri" w:hAnsi="Calibri" w:cs="Arial"/>
                <w:i/>
                <w:sz w:val="22"/>
                <w:szCs w:val="22"/>
              </w:rPr>
            </w:pPr>
          </w:p>
          <w:p w:rsidR="00163D17" w:rsidRPr="00E703F9" w:rsidRDefault="00163D17" w:rsidP="00B57595">
            <w:pPr>
              <w:rPr>
                <w:rFonts w:ascii="Calibri" w:hAnsi="Calibri" w:cs="Arial"/>
                <w:i/>
                <w:sz w:val="22"/>
                <w:szCs w:val="22"/>
              </w:rPr>
            </w:pPr>
          </w:p>
          <w:p w:rsidR="00163D17" w:rsidRPr="00E703F9" w:rsidRDefault="00163D17" w:rsidP="00B57595">
            <w:pPr>
              <w:rPr>
                <w:rFonts w:ascii="Calibri" w:hAnsi="Calibri" w:cs="Arial"/>
                <w:i/>
                <w:sz w:val="22"/>
                <w:szCs w:val="22"/>
              </w:rPr>
            </w:pPr>
          </w:p>
          <w:p w:rsidR="004C5898" w:rsidRPr="00E703F9" w:rsidRDefault="004C5898" w:rsidP="00B57595">
            <w:pPr>
              <w:rPr>
                <w:rFonts w:ascii="Calibri" w:hAnsi="Calibri" w:cs="Arial"/>
                <w:i/>
                <w:sz w:val="22"/>
                <w:szCs w:val="22"/>
              </w:rPr>
            </w:pPr>
          </w:p>
          <w:p w:rsidR="003D6CAC" w:rsidRPr="00E703F9" w:rsidRDefault="003D6CAC" w:rsidP="00B57595">
            <w:pPr>
              <w:rPr>
                <w:rFonts w:ascii="Calibri" w:hAnsi="Calibri" w:cs="Arial"/>
                <w:i/>
                <w:sz w:val="22"/>
                <w:szCs w:val="22"/>
              </w:rPr>
            </w:pPr>
            <w:r w:rsidRPr="00E703F9">
              <w:rPr>
                <w:rFonts w:ascii="Calibri" w:hAnsi="Calibri" w:cs="Arial"/>
                <w:i/>
                <w:sz w:val="22"/>
                <w:szCs w:val="22"/>
              </w:rPr>
              <w:t>hoogvlakte, hoogland</w:t>
            </w:r>
          </w:p>
        </w:tc>
        <w:tc>
          <w:tcPr>
            <w:tcW w:w="7061" w:type="dxa"/>
          </w:tcPr>
          <w:p w:rsidR="00340ADE" w:rsidRPr="00E703F9" w:rsidRDefault="003D6CAC" w:rsidP="00B57595">
            <w:pPr>
              <w:pStyle w:val="0108SJBodytekst"/>
              <w:snapToGrid w:val="0"/>
              <w:spacing w:line="240" w:lineRule="auto"/>
              <w:rPr>
                <w:rFonts w:ascii="Calibri" w:hAnsi="Calibri" w:cs="Arial"/>
                <w:b/>
                <w:sz w:val="22"/>
                <w:szCs w:val="22"/>
              </w:rPr>
            </w:pPr>
            <w:r w:rsidRPr="00E703F9">
              <w:rPr>
                <w:rFonts w:ascii="Calibri" w:hAnsi="Calibri" w:cs="Arial"/>
                <w:b/>
                <w:sz w:val="22"/>
                <w:szCs w:val="22"/>
              </w:rPr>
              <w:t>Reliëf in Brazilië</w:t>
            </w:r>
          </w:p>
          <w:p w:rsidR="00340ADE" w:rsidRPr="00E703F9" w:rsidRDefault="00340ADE"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004C5898" w:rsidRPr="00E703F9">
              <w:rPr>
                <w:rFonts w:ascii="Calibri" w:hAnsi="Calibri" w:cs="Arial"/>
                <w:color w:val="auto"/>
                <w:sz w:val="22"/>
                <w:szCs w:val="22"/>
              </w:rPr>
              <w:t xml:space="preserve"> </w:t>
            </w:r>
            <w:r w:rsidR="00480ECF" w:rsidRPr="00E703F9">
              <w:rPr>
                <w:rFonts w:ascii="Calibri" w:hAnsi="Calibri" w:cs="Arial"/>
                <w:color w:val="auto"/>
                <w:sz w:val="22"/>
                <w:szCs w:val="22"/>
              </w:rPr>
              <w:t>Het g</w:t>
            </w:r>
            <w:r w:rsidR="003D6CAC" w:rsidRPr="00E703F9">
              <w:rPr>
                <w:rFonts w:ascii="Calibri" w:hAnsi="Calibri" w:cs="Arial"/>
                <w:color w:val="auto"/>
                <w:sz w:val="22"/>
                <w:szCs w:val="22"/>
              </w:rPr>
              <w:t xml:space="preserve">rootste deel </w:t>
            </w:r>
            <w:r w:rsidR="00480ECF" w:rsidRPr="00E703F9">
              <w:rPr>
                <w:rFonts w:ascii="Calibri" w:hAnsi="Calibri" w:cs="Arial"/>
                <w:color w:val="auto"/>
                <w:sz w:val="22"/>
                <w:szCs w:val="22"/>
              </w:rPr>
              <w:t xml:space="preserve">van </w:t>
            </w:r>
            <w:r w:rsidR="003D6CAC" w:rsidRPr="00E703F9">
              <w:rPr>
                <w:rFonts w:ascii="Calibri" w:hAnsi="Calibri" w:cs="Arial"/>
                <w:color w:val="auto"/>
                <w:sz w:val="22"/>
                <w:szCs w:val="22"/>
              </w:rPr>
              <w:t>Brazilië is vlak of lichtglooiend. Er zijn ook heuvelachtige gebieden en bergketens. Op basis van hoogte en reliëf verschillende deelgebieden:</w:t>
            </w:r>
          </w:p>
          <w:p w:rsidR="001E378A" w:rsidRPr="00E703F9" w:rsidRDefault="003D6CAC"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Noorden: Hoogland van Guyana. Tafelbergen tot 2.900 m hoog.</w:t>
            </w:r>
          </w:p>
          <w:p w:rsidR="001E378A" w:rsidRPr="00E703F9" w:rsidRDefault="003D6CAC"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Midden en zuiden: Hoogland van Brazilië. Uitgestrekte hoogvlakte of hoogland tot 1.100 m hoog. Verspreid ook bergketens.</w:t>
            </w:r>
          </w:p>
          <w:p w:rsidR="001E378A" w:rsidRPr="00E703F9" w:rsidRDefault="003D6CAC"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Serra do Mar: gebergte aan zuidoostelijke grens van het Hoogland van Brazilië langs de Atlantische kust.</w:t>
            </w:r>
          </w:p>
          <w:p w:rsidR="001E378A" w:rsidRPr="00E703F9" w:rsidRDefault="003D6CAC"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Amazonebekken: vlakte van de Amazone tussen het Hoogland van Guyana en het Hoogland van Brazilië.</w:t>
            </w:r>
          </w:p>
          <w:p w:rsidR="001E378A" w:rsidRPr="00E703F9" w:rsidRDefault="003D6CAC"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Verschillende kleine vlakten, zoals de moerasachtige </w:t>
            </w:r>
            <w:proofErr w:type="spellStart"/>
            <w:r w:rsidRPr="00E703F9">
              <w:rPr>
                <w:rFonts w:ascii="Calibri" w:hAnsi="Calibri" w:cs="Arial"/>
                <w:color w:val="auto"/>
                <w:sz w:val="22"/>
                <w:szCs w:val="22"/>
              </w:rPr>
              <w:t>Pantanal</w:t>
            </w:r>
            <w:proofErr w:type="spellEnd"/>
            <w:r w:rsidRPr="00E703F9">
              <w:rPr>
                <w:rFonts w:ascii="Calibri" w:hAnsi="Calibri" w:cs="Arial"/>
                <w:color w:val="auto"/>
                <w:sz w:val="22"/>
                <w:szCs w:val="22"/>
              </w:rPr>
              <w:t xml:space="preserve"> in het westen.</w:t>
            </w:r>
          </w:p>
          <w:p w:rsidR="004F6800" w:rsidRPr="00E703F9" w:rsidRDefault="004F6800" w:rsidP="00B57595">
            <w:pPr>
              <w:rPr>
                <w:rFonts w:ascii="Calibri" w:hAnsi="Calibri" w:cs="Arial"/>
                <w:sz w:val="22"/>
                <w:szCs w:val="22"/>
              </w:rPr>
            </w:pPr>
          </w:p>
        </w:tc>
      </w:tr>
      <w:tr w:rsidR="00E008EB" w:rsidRPr="00E703F9" w:rsidTr="00316175">
        <w:trPr>
          <w:trHeight w:val="244"/>
        </w:trPr>
        <w:tc>
          <w:tcPr>
            <w:tcW w:w="2227" w:type="dxa"/>
          </w:tcPr>
          <w:p w:rsidR="00E008EB" w:rsidRPr="00E703F9" w:rsidRDefault="00E008EB" w:rsidP="00B57595">
            <w:pPr>
              <w:pStyle w:val="0108SJBodytekst"/>
              <w:spacing w:line="240" w:lineRule="auto"/>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b/>
                <w:sz w:val="22"/>
                <w:szCs w:val="22"/>
              </w:rPr>
            </w:pPr>
            <w:r w:rsidRPr="00E703F9">
              <w:rPr>
                <w:rFonts w:ascii="Calibri" w:hAnsi="Calibri"/>
                <w:b/>
                <w:color w:val="auto"/>
                <w:sz w:val="22"/>
                <w:szCs w:val="22"/>
              </w:rPr>
              <w:t>Reliëf verklaard</w:t>
            </w:r>
          </w:p>
          <w:p w:rsidR="00E008EB" w:rsidRPr="00E703F9" w:rsidRDefault="00E008EB" w:rsidP="00B57595">
            <w:pPr>
              <w:pStyle w:val="0108SJBodytekst"/>
              <w:spacing w:line="240" w:lineRule="auto"/>
              <w:rPr>
                <w:rFonts w:ascii="Calibri" w:hAnsi="Calibri"/>
                <w:color w:val="auto"/>
                <w:sz w:val="22"/>
                <w:szCs w:val="22"/>
              </w:rPr>
            </w:pPr>
            <w:r w:rsidRPr="00E703F9">
              <w:rPr>
                <w:b/>
                <w:color w:val="auto"/>
                <w:sz w:val="22"/>
                <w:szCs w:val="22"/>
              </w:rPr>
              <w:t>►</w:t>
            </w:r>
            <w:r w:rsidRPr="00E703F9">
              <w:rPr>
                <w:rFonts w:ascii="Calibri" w:hAnsi="Calibri"/>
                <w:sz w:val="22"/>
                <w:szCs w:val="22"/>
              </w:rPr>
              <w:t xml:space="preserve"> </w:t>
            </w:r>
            <w:r w:rsidRPr="00E703F9">
              <w:rPr>
                <w:rFonts w:ascii="Calibri" w:hAnsi="Calibri"/>
                <w:color w:val="auto"/>
                <w:sz w:val="22"/>
                <w:szCs w:val="22"/>
              </w:rPr>
              <w:t>De landschappen in Brazilië kun je begrijpen door te kijken naar</w:t>
            </w:r>
            <w:r w:rsidR="001E378A" w:rsidRPr="00E703F9">
              <w:rPr>
                <w:rFonts w:ascii="Calibri" w:hAnsi="Calibri"/>
                <w:color w:val="auto"/>
                <w:sz w:val="22"/>
                <w:szCs w:val="22"/>
              </w:rPr>
              <w:t xml:space="preserve"> </w:t>
            </w:r>
            <w:r w:rsidRPr="00E703F9">
              <w:rPr>
                <w:rFonts w:ascii="Calibri" w:hAnsi="Calibri"/>
                <w:color w:val="auto"/>
                <w:sz w:val="22"/>
                <w:szCs w:val="22"/>
              </w:rPr>
              <w:t>platentektoniek en exogene processen (verwering, erosie, sedimentatie).</w:t>
            </w:r>
          </w:p>
          <w:p w:rsidR="00E008EB" w:rsidRPr="00E703F9" w:rsidRDefault="00E008EB" w:rsidP="00B57595">
            <w:pPr>
              <w:pStyle w:val="0108SJBodytekst"/>
              <w:spacing w:line="240" w:lineRule="auto"/>
              <w:rPr>
                <w:rFonts w:ascii="Calibri" w:hAnsi="Calibri"/>
                <w:sz w:val="22"/>
                <w:szCs w:val="22"/>
              </w:rPr>
            </w:pPr>
          </w:p>
        </w:tc>
      </w:tr>
      <w:tr w:rsidR="00E008EB" w:rsidRPr="00E703F9" w:rsidTr="00316175">
        <w:trPr>
          <w:trHeight w:val="244"/>
        </w:trPr>
        <w:tc>
          <w:tcPr>
            <w:tcW w:w="2227" w:type="dxa"/>
          </w:tcPr>
          <w:p w:rsidR="00E008EB" w:rsidRPr="00E703F9" w:rsidRDefault="00E008EB" w:rsidP="00B57595">
            <w:pPr>
              <w:pStyle w:val="0108SJBodytekst"/>
              <w:spacing w:line="240" w:lineRule="auto"/>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b/>
                <w:sz w:val="22"/>
                <w:szCs w:val="22"/>
              </w:rPr>
            </w:pPr>
            <w:r w:rsidRPr="00E703F9">
              <w:rPr>
                <w:rFonts w:ascii="Calibri" w:hAnsi="Calibri"/>
                <w:b/>
                <w:sz w:val="22"/>
                <w:szCs w:val="22"/>
              </w:rPr>
              <w:t>Oude plateaus</w:t>
            </w:r>
          </w:p>
          <w:p w:rsidR="00E008EB" w:rsidRPr="00E703F9" w:rsidRDefault="00E008EB" w:rsidP="00B57595">
            <w:pPr>
              <w:pStyle w:val="Geenafstand"/>
              <w:rPr>
                <w:rFonts w:ascii="Calibri" w:hAnsi="Calibri" w:cs="Times New Roman"/>
              </w:rPr>
            </w:pPr>
            <w:r w:rsidRPr="00E703F9">
              <w:rPr>
                <w:rFonts w:ascii="Calibri" w:hAnsi="Times New Roman" w:cs="Times New Roman"/>
              </w:rPr>
              <w:t>►</w:t>
            </w:r>
            <w:r w:rsidR="001E378A" w:rsidRPr="00E703F9">
              <w:rPr>
                <w:rFonts w:ascii="Calibri" w:hAnsi="Times New Roman" w:cs="Times New Roman"/>
              </w:rPr>
              <w:t xml:space="preserve"> </w:t>
            </w:r>
            <w:r w:rsidRPr="00E703F9">
              <w:rPr>
                <w:rFonts w:ascii="Calibri" w:hAnsi="Calibri" w:cs="Times New Roman"/>
              </w:rPr>
              <w:t>De hooglanden in Brazilië zijn schilden. Ooit waren het kleine</w:t>
            </w:r>
            <w:r w:rsidR="001E378A" w:rsidRPr="00E703F9">
              <w:rPr>
                <w:rFonts w:ascii="Calibri" w:hAnsi="Calibri" w:cs="Times New Roman"/>
              </w:rPr>
              <w:t xml:space="preserve"> </w:t>
            </w:r>
            <w:r w:rsidRPr="00E703F9">
              <w:rPr>
                <w:rFonts w:ascii="Calibri" w:hAnsi="Calibri" w:cs="Times New Roman"/>
              </w:rPr>
              <w:t>continenten, die naar elkaar bewogen en Pangea vormden.</w:t>
            </w:r>
          </w:p>
          <w:p w:rsidR="001E378A" w:rsidRPr="00E703F9" w:rsidRDefault="00E008EB" w:rsidP="00B57595">
            <w:pPr>
              <w:pStyle w:val="Geenafstand"/>
              <w:rPr>
                <w:rFonts w:ascii="Calibri" w:hAnsi="Calibri" w:cs="Times New Roman"/>
              </w:rPr>
            </w:pPr>
            <w:r w:rsidRPr="00E703F9">
              <w:rPr>
                <w:rFonts w:ascii="Times New Roman" w:hAnsi="Times New Roman" w:cs="Times New Roman"/>
              </w:rPr>
              <w:t>●</w:t>
            </w:r>
            <w:r w:rsidRPr="00E703F9">
              <w:rPr>
                <w:rFonts w:ascii="Calibri" w:hAnsi="Calibri" w:cs="Times New Roman"/>
              </w:rPr>
              <w:t xml:space="preserve"> Pangea brak 230 miljoen jaar geleden uit elkaar. Zuid-Amerika en</w:t>
            </w:r>
            <w:r w:rsidR="001E378A" w:rsidRPr="00E703F9">
              <w:rPr>
                <w:rFonts w:ascii="Calibri" w:hAnsi="Calibri" w:cs="Times New Roman"/>
              </w:rPr>
              <w:t xml:space="preserve"> </w:t>
            </w:r>
            <w:r w:rsidRPr="00E703F9">
              <w:rPr>
                <w:rFonts w:ascii="Calibri" w:hAnsi="Calibri" w:cs="Times New Roman"/>
              </w:rPr>
              <w:t>Afrika dreven uit elkaar.</w:t>
            </w:r>
          </w:p>
          <w:p w:rsidR="00E008EB" w:rsidRPr="00E703F9" w:rsidRDefault="00E008EB" w:rsidP="00B57595">
            <w:pPr>
              <w:pStyle w:val="Geenafstand"/>
              <w:rPr>
                <w:rFonts w:ascii="Calibri" w:hAnsi="Calibri" w:cs="Times New Roman"/>
              </w:rPr>
            </w:pPr>
            <w:r w:rsidRPr="00E703F9">
              <w:rPr>
                <w:rFonts w:ascii="Times New Roman" w:hAnsi="Times New Roman" w:cs="Times New Roman"/>
              </w:rPr>
              <w:t>●</w:t>
            </w:r>
            <w:r w:rsidRPr="00E703F9">
              <w:rPr>
                <w:rFonts w:ascii="Calibri" w:hAnsi="Calibri" w:cs="Times New Roman"/>
              </w:rPr>
              <w:t xml:space="preserve"> Bij het bewegen van de Zuid-Amerikaanse plaat vormden zich</w:t>
            </w:r>
            <w:r w:rsidR="001E378A" w:rsidRPr="00E703F9">
              <w:rPr>
                <w:rFonts w:ascii="Calibri" w:hAnsi="Calibri" w:cs="Times New Roman"/>
              </w:rPr>
              <w:t xml:space="preserve"> </w:t>
            </w:r>
            <w:r w:rsidRPr="00E703F9">
              <w:rPr>
                <w:rFonts w:ascii="Calibri" w:hAnsi="Calibri" w:cs="Times New Roman"/>
              </w:rPr>
              <w:t>gebergten en plateaus door opheffing van oude schilden.</w:t>
            </w:r>
          </w:p>
          <w:p w:rsidR="00E008EB" w:rsidRPr="00E703F9" w:rsidRDefault="00E008EB" w:rsidP="00B57595">
            <w:pPr>
              <w:pStyle w:val="Geenafstand"/>
              <w:rPr>
                <w:rFonts w:ascii="Calibri" w:hAnsi="Calibri" w:cs="Times New Roman"/>
              </w:rPr>
            </w:pPr>
            <w:r w:rsidRPr="00E703F9">
              <w:rPr>
                <w:rFonts w:ascii="Times New Roman" w:hAnsi="Times New Roman" w:cs="Times New Roman"/>
              </w:rPr>
              <w:t>●</w:t>
            </w:r>
            <w:r w:rsidRPr="00E703F9">
              <w:rPr>
                <w:rFonts w:ascii="Calibri" w:hAnsi="Calibri" w:cs="Times New Roman"/>
              </w:rPr>
              <w:t xml:space="preserve"> Het hoogland bevat graniet, leisteen en sedimentgesteenten. Vaak</w:t>
            </w:r>
            <w:r w:rsidR="001E378A" w:rsidRPr="00E703F9">
              <w:rPr>
                <w:rFonts w:ascii="Calibri" w:hAnsi="Calibri" w:cs="Times New Roman"/>
              </w:rPr>
              <w:t xml:space="preserve"> </w:t>
            </w:r>
            <w:r w:rsidRPr="00E703F9">
              <w:rPr>
                <w:rFonts w:ascii="Calibri" w:hAnsi="Calibri" w:cs="Times New Roman"/>
              </w:rPr>
              <w:t>zijn ze op grote diepte gevormd en na opheffing verweerd en</w:t>
            </w:r>
            <w:r w:rsidR="001E378A" w:rsidRPr="00E703F9">
              <w:rPr>
                <w:rFonts w:ascii="Calibri" w:hAnsi="Calibri" w:cs="Times New Roman"/>
              </w:rPr>
              <w:t xml:space="preserve"> </w:t>
            </w:r>
            <w:r w:rsidRPr="00E703F9">
              <w:rPr>
                <w:rFonts w:ascii="Calibri" w:hAnsi="Calibri" w:cs="Times New Roman"/>
              </w:rPr>
              <w:t>geërodeerd.</w:t>
            </w:r>
          </w:p>
          <w:p w:rsidR="00E008EB" w:rsidRPr="00E703F9" w:rsidRDefault="00E008EB" w:rsidP="00B57595">
            <w:pPr>
              <w:pStyle w:val="Geenafstand"/>
              <w:rPr>
                <w:rFonts w:ascii="Calibri" w:hAnsi="Calibri" w:cs="Times New Roman"/>
              </w:rPr>
            </w:pPr>
            <w:r w:rsidRPr="00E703F9">
              <w:rPr>
                <w:rFonts w:ascii="Times New Roman" w:hAnsi="Times New Roman" w:cs="Times New Roman"/>
              </w:rPr>
              <w:t>●</w:t>
            </w:r>
            <w:r w:rsidRPr="00E703F9">
              <w:rPr>
                <w:rFonts w:ascii="Calibri" w:hAnsi="Calibri" w:cs="Times New Roman"/>
              </w:rPr>
              <w:t xml:space="preserve"> Vanaf de plateaus stromen rivieren naar Amazone of de Paraguay/Paraná. Ze vormden diepe kloven.</w:t>
            </w:r>
          </w:p>
          <w:p w:rsidR="00E008EB" w:rsidRPr="00E703F9" w:rsidRDefault="00E008EB" w:rsidP="00B57595">
            <w:pPr>
              <w:pStyle w:val="0108SJBodytekst"/>
              <w:spacing w:line="240" w:lineRule="auto"/>
              <w:rPr>
                <w:rFonts w:ascii="Calibri" w:hAnsi="Calibri"/>
                <w:b/>
                <w:sz w:val="22"/>
                <w:szCs w:val="22"/>
                <w:highlight w:val="yellow"/>
              </w:rPr>
            </w:pPr>
          </w:p>
        </w:tc>
      </w:tr>
      <w:tr w:rsidR="00E008EB" w:rsidRPr="00E703F9" w:rsidTr="00316175">
        <w:trPr>
          <w:trHeight w:val="244"/>
        </w:trPr>
        <w:tc>
          <w:tcPr>
            <w:tcW w:w="2227" w:type="dxa"/>
          </w:tcPr>
          <w:p w:rsidR="00E008EB" w:rsidRPr="00E703F9" w:rsidRDefault="00E008EB" w:rsidP="00B57595">
            <w:pPr>
              <w:pStyle w:val="0108SJBodytekst"/>
              <w:spacing w:line="240" w:lineRule="auto"/>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b/>
                <w:sz w:val="22"/>
                <w:szCs w:val="22"/>
              </w:rPr>
            </w:pPr>
            <w:r w:rsidRPr="00E703F9">
              <w:rPr>
                <w:rFonts w:ascii="Calibri" w:hAnsi="Calibri"/>
                <w:b/>
                <w:sz w:val="22"/>
                <w:szCs w:val="22"/>
              </w:rPr>
              <w:t>Laagland</w:t>
            </w:r>
          </w:p>
          <w:p w:rsidR="00E008EB" w:rsidRPr="00E703F9" w:rsidRDefault="00E008EB" w:rsidP="00B57595">
            <w:pPr>
              <w:pStyle w:val="0108SJBodytekst"/>
              <w:spacing w:line="240" w:lineRule="auto"/>
              <w:rPr>
                <w:rFonts w:ascii="Calibri" w:hAnsi="Calibri"/>
                <w:color w:val="auto"/>
                <w:sz w:val="22"/>
                <w:szCs w:val="22"/>
              </w:rPr>
            </w:pPr>
            <w:r w:rsidRPr="00E703F9">
              <w:rPr>
                <w:color w:val="auto"/>
                <w:sz w:val="22"/>
                <w:szCs w:val="22"/>
              </w:rPr>
              <w:t>►</w:t>
            </w:r>
            <w:r w:rsidRPr="00E703F9">
              <w:rPr>
                <w:rFonts w:ascii="Calibri" w:hAnsi="Calibri"/>
                <w:sz w:val="22"/>
                <w:szCs w:val="22"/>
              </w:rPr>
              <w:t xml:space="preserve"> In het laagland van het Amazonebekken </w:t>
            </w:r>
            <w:proofErr w:type="spellStart"/>
            <w:r w:rsidRPr="00E703F9">
              <w:rPr>
                <w:rFonts w:ascii="Calibri" w:hAnsi="Calibri"/>
                <w:sz w:val="22"/>
                <w:szCs w:val="22"/>
              </w:rPr>
              <w:t>sedimenteerden</w:t>
            </w:r>
            <w:proofErr w:type="spellEnd"/>
            <w:r w:rsidRPr="00E703F9">
              <w:rPr>
                <w:rFonts w:ascii="Calibri" w:hAnsi="Calibri"/>
                <w:sz w:val="22"/>
                <w:szCs w:val="22"/>
              </w:rPr>
              <w:t xml:space="preserve"> rivieren en zee klei</w:t>
            </w:r>
            <w:r w:rsidR="001E378A" w:rsidRPr="00E703F9">
              <w:rPr>
                <w:rFonts w:ascii="Calibri" w:hAnsi="Calibri"/>
                <w:sz w:val="22"/>
                <w:szCs w:val="22"/>
              </w:rPr>
              <w:t xml:space="preserve">- </w:t>
            </w:r>
            <w:r w:rsidRPr="00E703F9">
              <w:rPr>
                <w:rFonts w:ascii="Calibri" w:hAnsi="Calibri"/>
                <w:sz w:val="22"/>
                <w:szCs w:val="22"/>
              </w:rPr>
              <w:t xml:space="preserve">en zandlagen, later weer </w:t>
            </w:r>
            <w:r w:rsidRPr="00E703F9">
              <w:rPr>
                <w:rFonts w:ascii="Calibri" w:hAnsi="Calibri"/>
                <w:color w:val="auto"/>
                <w:sz w:val="22"/>
                <w:szCs w:val="22"/>
              </w:rPr>
              <w:t>samengedrukt tot sedimentgesteente.</w:t>
            </w:r>
          </w:p>
          <w:p w:rsidR="00E008EB" w:rsidRPr="00E703F9" w:rsidRDefault="00E008EB" w:rsidP="00B57595">
            <w:pPr>
              <w:pStyle w:val="0108SJBodytekst"/>
              <w:spacing w:line="240" w:lineRule="auto"/>
              <w:rPr>
                <w:rFonts w:ascii="Calibri" w:hAnsi="Calibri"/>
                <w:b/>
                <w:sz w:val="22"/>
                <w:szCs w:val="22"/>
              </w:rPr>
            </w:pPr>
          </w:p>
        </w:tc>
      </w:tr>
    </w:tbl>
    <w:p w:rsidR="00B318D3" w:rsidRDefault="00B318D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E008EB" w:rsidRPr="00E703F9" w:rsidTr="00316175">
        <w:trPr>
          <w:trHeight w:val="244"/>
        </w:trPr>
        <w:tc>
          <w:tcPr>
            <w:tcW w:w="2227" w:type="dxa"/>
          </w:tcPr>
          <w:p w:rsidR="00E008EB" w:rsidRPr="00E703F9" w:rsidRDefault="00E008EB" w:rsidP="00B57595">
            <w:pPr>
              <w:pStyle w:val="0108SJBodytekst"/>
              <w:spacing w:line="240" w:lineRule="auto"/>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b/>
                <w:sz w:val="22"/>
                <w:szCs w:val="22"/>
              </w:rPr>
            </w:pPr>
            <w:r w:rsidRPr="00E703F9">
              <w:rPr>
                <w:rFonts w:ascii="Calibri" w:hAnsi="Calibri"/>
                <w:b/>
                <w:sz w:val="22"/>
                <w:szCs w:val="22"/>
              </w:rPr>
              <w:t>Natuurlijke hulpbronnen</w:t>
            </w:r>
          </w:p>
          <w:p w:rsidR="001E378A" w:rsidRPr="00E703F9" w:rsidRDefault="00E008EB" w:rsidP="00B57595">
            <w:pPr>
              <w:pStyle w:val="0108SJBodytekst"/>
              <w:spacing w:line="240" w:lineRule="auto"/>
              <w:rPr>
                <w:rFonts w:ascii="Calibri" w:hAnsi="Calibri"/>
                <w:color w:val="auto"/>
                <w:sz w:val="22"/>
                <w:szCs w:val="22"/>
              </w:rPr>
            </w:pPr>
            <w:r w:rsidRPr="00E703F9">
              <w:rPr>
                <w:color w:val="auto"/>
                <w:sz w:val="22"/>
                <w:szCs w:val="22"/>
              </w:rPr>
              <w:t>►</w:t>
            </w:r>
            <w:r w:rsidRPr="00E703F9">
              <w:rPr>
                <w:rFonts w:ascii="Calibri" w:hAnsi="Calibri"/>
                <w:sz w:val="22"/>
                <w:szCs w:val="22"/>
              </w:rPr>
              <w:t xml:space="preserve"> </w:t>
            </w:r>
            <w:r w:rsidRPr="00E703F9">
              <w:rPr>
                <w:rFonts w:ascii="Calibri" w:hAnsi="Calibri"/>
                <w:color w:val="auto"/>
                <w:sz w:val="22"/>
                <w:szCs w:val="22"/>
              </w:rPr>
              <w:t>Geologische processen zorgden vo</w:t>
            </w:r>
            <w:r w:rsidR="001E378A" w:rsidRPr="00E703F9">
              <w:rPr>
                <w:rFonts w:ascii="Calibri" w:hAnsi="Calibri"/>
                <w:color w:val="auto"/>
                <w:sz w:val="22"/>
                <w:szCs w:val="22"/>
              </w:rPr>
              <w:t>or veel natuurlijke hulpbronnen</w:t>
            </w:r>
            <w:r w:rsidRPr="00E703F9">
              <w:rPr>
                <w:rFonts w:ascii="Calibri" w:hAnsi="Calibri"/>
                <w:color w:val="auto"/>
                <w:sz w:val="22"/>
                <w:szCs w:val="22"/>
              </w:rPr>
              <w:t>.</w:t>
            </w:r>
          </w:p>
          <w:p w:rsidR="001E378A" w:rsidRPr="00E703F9" w:rsidRDefault="00E008EB" w:rsidP="00B57595">
            <w:pPr>
              <w:pStyle w:val="0108SJBodytekst"/>
              <w:spacing w:line="240" w:lineRule="auto"/>
              <w:rPr>
                <w:rFonts w:ascii="Calibri" w:hAnsi="Calibri"/>
                <w:color w:val="auto"/>
                <w:sz w:val="22"/>
                <w:szCs w:val="22"/>
              </w:rPr>
            </w:pPr>
            <w:r w:rsidRPr="00E703F9">
              <w:rPr>
                <w:sz w:val="22"/>
                <w:szCs w:val="22"/>
              </w:rPr>
              <w:t>●</w:t>
            </w:r>
            <w:r w:rsidR="001E378A" w:rsidRPr="00E703F9">
              <w:rPr>
                <w:rFonts w:ascii="Calibri" w:hAnsi="Calibri"/>
                <w:sz w:val="22"/>
                <w:szCs w:val="22"/>
              </w:rPr>
              <w:t xml:space="preserve"> </w:t>
            </w:r>
            <w:r w:rsidRPr="00E703F9">
              <w:rPr>
                <w:rFonts w:ascii="Calibri" w:hAnsi="Calibri"/>
                <w:sz w:val="22"/>
                <w:szCs w:val="22"/>
              </w:rPr>
              <w:t>D</w:t>
            </w:r>
            <w:r w:rsidRPr="00E703F9">
              <w:rPr>
                <w:rFonts w:ascii="Calibri" w:hAnsi="Calibri"/>
                <w:color w:val="auto"/>
                <w:sz w:val="22"/>
                <w:szCs w:val="22"/>
              </w:rPr>
              <w:t>elfstoffen in Brazilië zijn; ertsen (ijzererts in de hooglanden en het</w:t>
            </w:r>
            <w:r w:rsidR="001E378A" w:rsidRPr="00E703F9">
              <w:rPr>
                <w:rFonts w:ascii="Calibri" w:hAnsi="Calibri"/>
                <w:color w:val="auto"/>
                <w:sz w:val="22"/>
                <w:szCs w:val="22"/>
              </w:rPr>
              <w:t xml:space="preserve"> </w:t>
            </w:r>
            <w:r w:rsidRPr="00E703F9">
              <w:rPr>
                <w:rFonts w:ascii="Calibri" w:hAnsi="Calibri"/>
                <w:color w:val="auto"/>
                <w:sz w:val="22"/>
                <w:szCs w:val="22"/>
              </w:rPr>
              <w:t>grensgebied met Boliv</w:t>
            </w:r>
            <w:r w:rsidR="005A0AB7" w:rsidRPr="00E703F9">
              <w:rPr>
                <w:rFonts w:ascii="Calibri" w:hAnsi="Calibri"/>
                <w:color w:val="auto"/>
                <w:sz w:val="22"/>
                <w:szCs w:val="22"/>
              </w:rPr>
              <w:t>ia, tin, koper, zilver, bauxiet</w:t>
            </w:r>
            <w:r w:rsidRPr="00E703F9">
              <w:rPr>
                <w:rFonts w:ascii="Calibri" w:hAnsi="Calibri"/>
                <w:color w:val="auto"/>
                <w:sz w:val="22"/>
                <w:szCs w:val="22"/>
              </w:rPr>
              <w:t>) en de fossiele</w:t>
            </w:r>
            <w:r w:rsidR="001E378A" w:rsidRPr="00E703F9">
              <w:rPr>
                <w:rFonts w:ascii="Calibri" w:hAnsi="Calibri"/>
                <w:color w:val="auto"/>
                <w:sz w:val="22"/>
                <w:szCs w:val="22"/>
              </w:rPr>
              <w:t xml:space="preserve"> </w:t>
            </w:r>
            <w:r w:rsidRPr="00E703F9">
              <w:rPr>
                <w:rFonts w:ascii="Calibri" w:hAnsi="Calibri"/>
                <w:color w:val="auto"/>
                <w:sz w:val="22"/>
                <w:szCs w:val="22"/>
              </w:rPr>
              <w:t>energiebron olie op grote diepte voor de kust.</w:t>
            </w:r>
          </w:p>
          <w:p w:rsidR="00E008EB" w:rsidRPr="00E703F9" w:rsidRDefault="00E008EB" w:rsidP="00B57595">
            <w:pPr>
              <w:pStyle w:val="Geenafstand"/>
              <w:rPr>
                <w:rFonts w:ascii="Calibri" w:hAnsi="Calibri" w:cs="Times New Roman"/>
              </w:rPr>
            </w:pPr>
            <w:r w:rsidRPr="00E703F9">
              <w:rPr>
                <w:rFonts w:ascii="Times New Roman" w:hAnsi="Times New Roman" w:cs="Times New Roman"/>
              </w:rPr>
              <w:t>●</w:t>
            </w:r>
            <w:r w:rsidRPr="00E703F9">
              <w:rPr>
                <w:rFonts w:ascii="Calibri" w:hAnsi="Calibri" w:cs="Times New Roman"/>
              </w:rPr>
              <w:t xml:space="preserve"> Het ontstaan en de spreiding van natuurlijke hulpbronnen hangt</w:t>
            </w:r>
            <w:r w:rsidR="001E378A" w:rsidRPr="00E703F9">
              <w:rPr>
                <w:rFonts w:ascii="Calibri" w:hAnsi="Calibri" w:cs="Times New Roman"/>
              </w:rPr>
              <w:t xml:space="preserve"> </w:t>
            </w:r>
            <w:r w:rsidRPr="00E703F9">
              <w:rPr>
                <w:rFonts w:ascii="Calibri" w:hAnsi="Calibri" w:cs="Times New Roman"/>
              </w:rPr>
              <w:t>samen met de geologie van het gebied.</w:t>
            </w:r>
          </w:p>
          <w:p w:rsidR="00E008EB" w:rsidRPr="00E703F9" w:rsidRDefault="00E008EB" w:rsidP="00B57595">
            <w:pPr>
              <w:pStyle w:val="0108SJBodytekst"/>
              <w:spacing w:line="240" w:lineRule="auto"/>
              <w:rPr>
                <w:rFonts w:ascii="Calibri" w:hAnsi="Calibri"/>
                <w:b/>
                <w:sz w:val="22"/>
                <w:szCs w:val="22"/>
              </w:rPr>
            </w:pPr>
          </w:p>
        </w:tc>
      </w:tr>
      <w:tr w:rsidR="00E008EB" w:rsidRPr="00E703F9" w:rsidTr="00316175">
        <w:trPr>
          <w:trHeight w:val="244"/>
        </w:trPr>
        <w:tc>
          <w:tcPr>
            <w:tcW w:w="2227" w:type="dxa"/>
          </w:tcPr>
          <w:p w:rsidR="00E008EB" w:rsidRPr="00E703F9" w:rsidRDefault="00E008EB" w:rsidP="00B57595">
            <w:pPr>
              <w:pStyle w:val="0108SJBodytekst"/>
              <w:spacing w:line="240" w:lineRule="auto"/>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b/>
                <w:sz w:val="22"/>
                <w:szCs w:val="22"/>
              </w:rPr>
            </w:pPr>
            <w:r w:rsidRPr="00E703F9">
              <w:rPr>
                <w:rFonts w:ascii="Calibri" w:hAnsi="Calibri"/>
                <w:b/>
                <w:sz w:val="22"/>
                <w:szCs w:val="22"/>
              </w:rPr>
              <w:t>IJzererts: een oeroude hulpbron</w:t>
            </w:r>
          </w:p>
          <w:p w:rsidR="00E008EB" w:rsidRPr="00E703F9" w:rsidRDefault="00E008EB" w:rsidP="00B57595">
            <w:pPr>
              <w:pStyle w:val="0108SJBodytekst"/>
              <w:spacing w:line="240" w:lineRule="auto"/>
              <w:rPr>
                <w:rFonts w:ascii="Calibri" w:hAnsi="Calibri"/>
                <w:color w:val="auto"/>
                <w:sz w:val="22"/>
                <w:szCs w:val="22"/>
              </w:rPr>
            </w:pPr>
            <w:r w:rsidRPr="00E703F9">
              <w:rPr>
                <w:color w:val="auto"/>
                <w:sz w:val="22"/>
                <w:szCs w:val="22"/>
              </w:rPr>
              <w:t>►</w:t>
            </w:r>
            <w:r w:rsidRPr="00E703F9">
              <w:rPr>
                <w:rFonts w:ascii="Calibri" w:hAnsi="Calibri"/>
                <w:sz w:val="22"/>
                <w:szCs w:val="22"/>
              </w:rPr>
              <w:t xml:space="preserve"> Bij </w:t>
            </w:r>
            <w:r w:rsidRPr="00E703F9">
              <w:rPr>
                <w:rFonts w:ascii="Calibri" w:hAnsi="Calibri"/>
                <w:color w:val="auto"/>
                <w:sz w:val="22"/>
                <w:szCs w:val="22"/>
              </w:rPr>
              <w:t>de ertsvorming van ijzererts speelde sedimentatie een rol. De</w:t>
            </w:r>
            <w:r w:rsidR="001E378A" w:rsidRPr="00E703F9">
              <w:rPr>
                <w:rFonts w:ascii="Calibri" w:hAnsi="Calibri"/>
                <w:color w:val="auto"/>
                <w:sz w:val="22"/>
                <w:szCs w:val="22"/>
              </w:rPr>
              <w:t xml:space="preserve"> </w:t>
            </w:r>
            <w:r w:rsidRPr="00E703F9">
              <w:rPr>
                <w:rFonts w:ascii="Calibri" w:hAnsi="Calibri"/>
                <w:color w:val="auto"/>
                <w:sz w:val="22"/>
                <w:szCs w:val="22"/>
              </w:rPr>
              <w:t xml:space="preserve">ijzerertslagen zijn gevormd door afzetting van </w:t>
            </w:r>
            <w:r w:rsidRPr="00E703F9">
              <w:rPr>
                <w:rFonts w:ascii="Calibri" w:hAnsi="Calibri"/>
                <w:sz w:val="22"/>
                <w:szCs w:val="22"/>
              </w:rPr>
              <w:t>ijzerhoudende sedimenten</w:t>
            </w:r>
            <w:r w:rsidR="001E378A" w:rsidRPr="00E703F9">
              <w:rPr>
                <w:rFonts w:ascii="Calibri" w:hAnsi="Calibri"/>
                <w:sz w:val="22"/>
                <w:szCs w:val="22"/>
              </w:rPr>
              <w:t xml:space="preserve"> </w:t>
            </w:r>
            <w:r w:rsidRPr="00E703F9">
              <w:rPr>
                <w:rFonts w:ascii="Calibri" w:hAnsi="Calibri"/>
                <w:sz w:val="22"/>
                <w:szCs w:val="22"/>
              </w:rPr>
              <w:t>(</w:t>
            </w:r>
            <w:proofErr w:type="spellStart"/>
            <w:r w:rsidRPr="00E703F9">
              <w:rPr>
                <w:rFonts w:ascii="Calibri" w:hAnsi="Calibri"/>
                <w:sz w:val="22"/>
                <w:szCs w:val="22"/>
              </w:rPr>
              <w:t>ijzeroxiden</w:t>
            </w:r>
            <w:proofErr w:type="spellEnd"/>
            <w:r w:rsidRPr="00E703F9">
              <w:rPr>
                <w:rFonts w:ascii="Calibri" w:hAnsi="Calibri"/>
                <w:sz w:val="22"/>
                <w:szCs w:val="22"/>
              </w:rPr>
              <w:t>) in zuurstofarm</w:t>
            </w:r>
            <w:r w:rsidR="005A0AB7" w:rsidRPr="00E703F9">
              <w:rPr>
                <w:rFonts w:ascii="Calibri" w:hAnsi="Calibri"/>
                <w:sz w:val="22"/>
                <w:szCs w:val="22"/>
              </w:rPr>
              <w:t>e</w:t>
            </w:r>
            <w:r w:rsidRPr="00E703F9">
              <w:rPr>
                <w:rFonts w:ascii="Calibri" w:hAnsi="Calibri"/>
                <w:sz w:val="22"/>
                <w:szCs w:val="22"/>
              </w:rPr>
              <w:t xml:space="preserve"> en </w:t>
            </w:r>
            <w:r w:rsidRPr="00E703F9">
              <w:rPr>
                <w:rFonts w:ascii="Calibri" w:hAnsi="Calibri"/>
                <w:color w:val="auto"/>
                <w:sz w:val="22"/>
                <w:szCs w:val="22"/>
              </w:rPr>
              <w:t>ondiepe oceanen, afgewisseld met andere</w:t>
            </w:r>
            <w:r w:rsidR="001E378A" w:rsidRPr="00E703F9">
              <w:rPr>
                <w:rFonts w:ascii="Calibri" w:hAnsi="Calibri"/>
                <w:color w:val="auto"/>
                <w:sz w:val="22"/>
                <w:szCs w:val="22"/>
              </w:rPr>
              <w:t xml:space="preserve"> </w:t>
            </w:r>
            <w:r w:rsidRPr="00E703F9">
              <w:rPr>
                <w:rFonts w:ascii="Calibri" w:hAnsi="Calibri"/>
                <w:color w:val="auto"/>
                <w:sz w:val="22"/>
                <w:szCs w:val="22"/>
              </w:rPr>
              <w:t>sedimenten. Ze werden vaster en harder en daarna opgetild, waarbij</w:t>
            </w:r>
            <w:r w:rsidR="001E378A" w:rsidRPr="00E703F9">
              <w:rPr>
                <w:rFonts w:ascii="Calibri" w:hAnsi="Calibri"/>
                <w:color w:val="auto"/>
                <w:sz w:val="22"/>
                <w:szCs w:val="22"/>
              </w:rPr>
              <w:t xml:space="preserve"> </w:t>
            </w:r>
            <w:r w:rsidRPr="00E703F9">
              <w:rPr>
                <w:rFonts w:ascii="Calibri" w:hAnsi="Calibri"/>
                <w:color w:val="auto"/>
                <w:sz w:val="22"/>
                <w:szCs w:val="22"/>
              </w:rPr>
              <w:t xml:space="preserve">metamorfose plaatsvond. </w:t>
            </w:r>
            <w:r w:rsidR="005A0AB7" w:rsidRPr="00E703F9">
              <w:rPr>
                <w:rFonts w:ascii="Calibri" w:hAnsi="Calibri"/>
                <w:color w:val="auto"/>
                <w:sz w:val="22"/>
                <w:szCs w:val="22"/>
              </w:rPr>
              <w:t>Door v</w:t>
            </w:r>
            <w:r w:rsidRPr="00E703F9">
              <w:rPr>
                <w:rFonts w:ascii="Calibri" w:hAnsi="Calibri"/>
                <w:color w:val="auto"/>
                <w:sz w:val="22"/>
                <w:szCs w:val="22"/>
              </w:rPr>
              <w:t>erwering en erosie van erop gelegen gesteente</w:t>
            </w:r>
            <w:r w:rsidR="001E378A" w:rsidRPr="00E703F9">
              <w:rPr>
                <w:rFonts w:ascii="Calibri" w:hAnsi="Calibri"/>
                <w:color w:val="auto"/>
                <w:sz w:val="22"/>
                <w:szCs w:val="22"/>
              </w:rPr>
              <w:t xml:space="preserve"> </w:t>
            </w:r>
            <w:r w:rsidRPr="00E703F9">
              <w:rPr>
                <w:rFonts w:ascii="Calibri" w:hAnsi="Calibri"/>
                <w:color w:val="auto"/>
                <w:sz w:val="22"/>
                <w:szCs w:val="22"/>
              </w:rPr>
              <w:t>kwam het ijzererts dichtbij het oppe</w:t>
            </w:r>
            <w:r w:rsidR="00E703F9">
              <w:rPr>
                <w:rFonts w:ascii="Calibri" w:hAnsi="Calibri"/>
                <w:color w:val="auto"/>
                <w:sz w:val="22"/>
                <w:szCs w:val="22"/>
              </w:rPr>
              <w:t>r</w:t>
            </w:r>
            <w:r w:rsidRPr="00E703F9">
              <w:rPr>
                <w:rFonts w:ascii="Calibri" w:hAnsi="Calibri"/>
                <w:color w:val="auto"/>
                <w:sz w:val="22"/>
                <w:szCs w:val="22"/>
              </w:rPr>
              <w:t>vlak.</w:t>
            </w:r>
          </w:p>
          <w:p w:rsidR="00E008EB" w:rsidRPr="00E703F9" w:rsidRDefault="00E008EB" w:rsidP="00B57595">
            <w:pPr>
              <w:pStyle w:val="0108SJBodytekst"/>
              <w:spacing w:line="240" w:lineRule="auto"/>
              <w:rPr>
                <w:rFonts w:ascii="Calibri" w:hAnsi="Calibri"/>
                <w:color w:val="auto"/>
                <w:sz w:val="22"/>
                <w:szCs w:val="22"/>
              </w:rPr>
            </w:pPr>
          </w:p>
        </w:tc>
      </w:tr>
      <w:tr w:rsidR="00E008EB" w:rsidRPr="00E703F9" w:rsidTr="00316175">
        <w:trPr>
          <w:trHeight w:val="244"/>
        </w:trPr>
        <w:tc>
          <w:tcPr>
            <w:tcW w:w="2227" w:type="dxa"/>
          </w:tcPr>
          <w:p w:rsidR="00E008EB" w:rsidRPr="00E703F9" w:rsidRDefault="00E008EB" w:rsidP="00B57595">
            <w:pPr>
              <w:pStyle w:val="0108SJBodytekst"/>
              <w:spacing w:line="240" w:lineRule="auto"/>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b/>
                <w:sz w:val="22"/>
                <w:szCs w:val="22"/>
              </w:rPr>
            </w:pPr>
            <w:r w:rsidRPr="00E703F9">
              <w:rPr>
                <w:rFonts w:ascii="Calibri" w:hAnsi="Calibri"/>
                <w:b/>
                <w:sz w:val="22"/>
                <w:szCs w:val="22"/>
              </w:rPr>
              <w:t>Bauxiet: een tropisch erts</w:t>
            </w:r>
          </w:p>
          <w:p w:rsidR="001E378A" w:rsidRPr="00E703F9" w:rsidRDefault="00E008EB" w:rsidP="00B57595">
            <w:pPr>
              <w:pStyle w:val="0108SJBodytekst"/>
              <w:spacing w:line="240" w:lineRule="auto"/>
              <w:rPr>
                <w:rFonts w:ascii="Calibri" w:hAnsi="Calibri"/>
                <w:color w:val="auto"/>
                <w:sz w:val="22"/>
                <w:szCs w:val="22"/>
              </w:rPr>
            </w:pPr>
            <w:r w:rsidRPr="00E703F9">
              <w:rPr>
                <w:color w:val="auto"/>
                <w:sz w:val="22"/>
                <w:szCs w:val="22"/>
              </w:rPr>
              <w:t>►</w:t>
            </w:r>
            <w:r w:rsidRPr="00E703F9">
              <w:rPr>
                <w:rFonts w:ascii="Calibri" w:hAnsi="Calibri"/>
                <w:sz w:val="22"/>
                <w:szCs w:val="22"/>
              </w:rPr>
              <w:t xml:space="preserve"> B</w:t>
            </w:r>
            <w:r w:rsidRPr="00E703F9">
              <w:rPr>
                <w:rFonts w:ascii="Calibri" w:hAnsi="Calibri"/>
                <w:color w:val="auto"/>
                <w:sz w:val="22"/>
                <w:szCs w:val="22"/>
              </w:rPr>
              <w:t>auxiet</w:t>
            </w:r>
            <w:r w:rsidR="001E378A" w:rsidRPr="00E703F9">
              <w:rPr>
                <w:rFonts w:ascii="Calibri" w:hAnsi="Calibri"/>
                <w:color w:val="auto"/>
                <w:sz w:val="22"/>
                <w:szCs w:val="22"/>
              </w:rPr>
              <w:t xml:space="preserve"> is de grondstof voor aluminium.</w:t>
            </w:r>
          </w:p>
          <w:p w:rsidR="00E008EB" w:rsidRPr="00E703F9" w:rsidRDefault="00E008EB" w:rsidP="00B57595">
            <w:pPr>
              <w:pStyle w:val="0108SJBodytekst"/>
              <w:spacing w:line="240" w:lineRule="auto"/>
              <w:rPr>
                <w:rFonts w:ascii="Calibri" w:hAnsi="Calibri"/>
                <w:color w:val="auto"/>
                <w:sz w:val="22"/>
                <w:szCs w:val="22"/>
              </w:rPr>
            </w:pPr>
            <w:r w:rsidRPr="00E703F9">
              <w:rPr>
                <w:sz w:val="22"/>
                <w:szCs w:val="22"/>
              </w:rPr>
              <w:t>●</w:t>
            </w:r>
            <w:r w:rsidR="001E378A" w:rsidRPr="00E703F9">
              <w:rPr>
                <w:rFonts w:ascii="Calibri" w:hAnsi="Calibri"/>
                <w:sz w:val="22"/>
                <w:szCs w:val="22"/>
              </w:rPr>
              <w:t xml:space="preserve"> </w:t>
            </w:r>
            <w:r w:rsidRPr="00E703F9">
              <w:rPr>
                <w:rFonts w:ascii="Calibri" w:hAnsi="Calibri"/>
                <w:sz w:val="22"/>
                <w:szCs w:val="22"/>
              </w:rPr>
              <w:t xml:space="preserve">In </w:t>
            </w:r>
            <w:r w:rsidRPr="00E703F9">
              <w:rPr>
                <w:rFonts w:ascii="Calibri" w:hAnsi="Calibri"/>
                <w:color w:val="auto"/>
                <w:sz w:val="22"/>
                <w:szCs w:val="22"/>
              </w:rPr>
              <w:t>dikke sedimentlagen van het Amazonebekken spoelden de goed</w:t>
            </w:r>
            <w:r w:rsidR="001E378A" w:rsidRPr="00E703F9">
              <w:rPr>
                <w:rFonts w:ascii="Calibri" w:hAnsi="Calibri"/>
                <w:color w:val="auto"/>
                <w:sz w:val="22"/>
                <w:szCs w:val="22"/>
              </w:rPr>
              <w:t xml:space="preserve"> </w:t>
            </w:r>
            <w:r w:rsidRPr="00E703F9">
              <w:rPr>
                <w:rFonts w:ascii="Calibri" w:hAnsi="Calibri"/>
                <w:color w:val="auto"/>
                <w:sz w:val="22"/>
                <w:szCs w:val="22"/>
              </w:rPr>
              <w:t>oplosbare kleideeltjes uit. De slecht oplosbare aluminium- en ijzermineralen</w:t>
            </w:r>
            <w:r w:rsidR="001E378A" w:rsidRPr="00E703F9">
              <w:rPr>
                <w:rFonts w:ascii="Calibri" w:hAnsi="Calibri"/>
                <w:color w:val="auto"/>
                <w:sz w:val="22"/>
                <w:szCs w:val="22"/>
              </w:rPr>
              <w:t xml:space="preserve"> </w:t>
            </w:r>
            <w:r w:rsidRPr="00E703F9">
              <w:rPr>
                <w:rFonts w:ascii="Calibri" w:hAnsi="Calibri"/>
                <w:color w:val="auto"/>
                <w:sz w:val="22"/>
                <w:szCs w:val="22"/>
              </w:rPr>
              <w:t xml:space="preserve">bleven boven achter, de </w:t>
            </w:r>
            <w:proofErr w:type="spellStart"/>
            <w:r w:rsidRPr="00E703F9">
              <w:rPr>
                <w:rFonts w:ascii="Calibri" w:hAnsi="Calibri"/>
                <w:color w:val="auto"/>
                <w:sz w:val="22"/>
                <w:szCs w:val="22"/>
              </w:rPr>
              <w:t>lateriet</w:t>
            </w:r>
            <w:proofErr w:type="spellEnd"/>
            <w:r w:rsidRPr="00E703F9">
              <w:rPr>
                <w:rFonts w:ascii="Calibri" w:hAnsi="Calibri"/>
                <w:color w:val="auto"/>
                <w:sz w:val="22"/>
                <w:szCs w:val="22"/>
              </w:rPr>
              <w:t>. Die verhardde tot</w:t>
            </w:r>
            <w:r w:rsidR="001E378A" w:rsidRPr="00E703F9">
              <w:rPr>
                <w:rFonts w:ascii="Calibri" w:hAnsi="Calibri"/>
                <w:color w:val="auto"/>
                <w:sz w:val="22"/>
                <w:szCs w:val="22"/>
              </w:rPr>
              <w:t xml:space="preserve"> </w:t>
            </w:r>
            <w:r w:rsidRPr="00E703F9">
              <w:rPr>
                <w:rFonts w:ascii="Calibri" w:hAnsi="Calibri"/>
                <w:color w:val="auto"/>
                <w:sz w:val="22"/>
                <w:szCs w:val="22"/>
              </w:rPr>
              <w:t>bauxiet.</w:t>
            </w:r>
          </w:p>
          <w:p w:rsidR="00E008EB" w:rsidRPr="00E703F9" w:rsidRDefault="00E008EB" w:rsidP="00B57595">
            <w:pPr>
              <w:pStyle w:val="0108SJBodytekst"/>
              <w:spacing w:line="240" w:lineRule="auto"/>
              <w:rPr>
                <w:rFonts w:ascii="Calibri" w:hAnsi="Calibri"/>
                <w:b/>
                <w:sz w:val="22"/>
                <w:szCs w:val="22"/>
              </w:rPr>
            </w:pPr>
          </w:p>
        </w:tc>
      </w:tr>
      <w:tr w:rsidR="00E008EB" w:rsidRPr="00E703F9" w:rsidTr="00316175">
        <w:trPr>
          <w:trHeight w:val="244"/>
        </w:trPr>
        <w:tc>
          <w:tcPr>
            <w:tcW w:w="2227" w:type="dxa"/>
          </w:tcPr>
          <w:p w:rsidR="00E008EB" w:rsidRPr="00E703F9" w:rsidRDefault="00E008EB" w:rsidP="00B57595">
            <w:pPr>
              <w:pStyle w:val="0108SJBodytekst"/>
              <w:spacing w:line="240" w:lineRule="auto"/>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b/>
                <w:sz w:val="22"/>
                <w:szCs w:val="22"/>
              </w:rPr>
            </w:pPr>
            <w:r w:rsidRPr="00E703F9">
              <w:rPr>
                <w:rFonts w:ascii="Calibri" w:hAnsi="Calibri"/>
                <w:b/>
                <w:sz w:val="22"/>
                <w:szCs w:val="22"/>
              </w:rPr>
              <w:t>Aardolie op grote diepte</w:t>
            </w:r>
          </w:p>
          <w:p w:rsidR="00E008EB" w:rsidRPr="00E703F9" w:rsidRDefault="00E008EB" w:rsidP="00B57595">
            <w:pPr>
              <w:pStyle w:val="0108SJBodytekst"/>
              <w:spacing w:line="240" w:lineRule="auto"/>
              <w:rPr>
                <w:rFonts w:ascii="Calibri" w:hAnsi="Calibri"/>
                <w:color w:val="auto"/>
                <w:sz w:val="22"/>
                <w:szCs w:val="22"/>
              </w:rPr>
            </w:pPr>
            <w:r w:rsidRPr="00E703F9">
              <w:rPr>
                <w:color w:val="auto"/>
                <w:sz w:val="22"/>
                <w:szCs w:val="22"/>
              </w:rPr>
              <w:t>►</w:t>
            </w:r>
            <w:r w:rsidRPr="00E703F9">
              <w:rPr>
                <w:rFonts w:ascii="Calibri" w:hAnsi="Calibri"/>
                <w:sz w:val="22"/>
                <w:szCs w:val="22"/>
              </w:rPr>
              <w:t xml:space="preserve"> Olie werd aan einde van de vorige eeuw ontdekt in </w:t>
            </w:r>
            <w:r w:rsidRPr="00E703F9">
              <w:rPr>
                <w:rFonts w:ascii="Calibri" w:hAnsi="Calibri"/>
                <w:color w:val="auto"/>
                <w:sz w:val="22"/>
                <w:szCs w:val="22"/>
              </w:rPr>
              <w:t>het bekken van Santos</w:t>
            </w:r>
            <w:r w:rsidR="001E378A" w:rsidRPr="00E703F9">
              <w:rPr>
                <w:rFonts w:ascii="Calibri" w:hAnsi="Calibri"/>
                <w:color w:val="auto"/>
                <w:sz w:val="22"/>
                <w:szCs w:val="22"/>
              </w:rPr>
              <w:t xml:space="preserve"> </w:t>
            </w:r>
            <w:r w:rsidRPr="00E703F9">
              <w:rPr>
                <w:rFonts w:ascii="Calibri" w:hAnsi="Calibri"/>
                <w:color w:val="auto"/>
                <w:sz w:val="22"/>
                <w:szCs w:val="22"/>
              </w:rPr>
              <w:t>op ruim 4,8 km onder de zeespiegel, afgesloten door een zoutlaag.</w:t>
            </w:r>
          </w:p>
          <w:p w:rsidR="00E008EB" w:rsidRPr="00E703F9" w:rsidRDefault="00E008EB" w:rsidP="00B57595">
            <w:pPr>
              <w:pStyle w:val="0108SJBodytekst"/>
              <w:spacing w:line="240" w:lineRule="auto"/>
              <w:rPr>
                <w:rFonts w:ascii="Calibri" w:hAnsi="Calibri"/>
                <w:color w:val="auto"/>
                <w:sz w:val="22"/>
                <w:szCs w:val="22"/>
              </w:rPr>
            </w:pPr>
            <w:r w:rsidRPr="00E703F9">
              <w:rPr>
                <w:sz w:val="22"/>
                <w:szCs w:val="22"/>
              </w:rPr>
              <w:t>●</w:t>
            </w:r>
            <w:r w:rsidR="001E378A" w:rsidRPr="00E703F9">
              <w:rPr>
                <w:rFonts w:ascii="Calibri" w:hAnsi="Calibri"/>
                <w:sz w:val="22"/>
                <w:szCs w:val="22"/>
              </w:rPr>
              <w:t xml:space="preserve"> </w:t>
            </w:r>
            <w:r w:rsidRPr="00E703F9">
              <w:rPr>
                <w:rFonts w:ascii="Calibri" w:hAnsi="Calibri"/>
                <w:sz w:val="22"/>
                <w:szCs w:val="22"/>
              </w:rPr>
              <w:t>De drie be</w:t>
            </w:r>
            <w:r w:rsidRPr="00E703F9">
              <w:rPr>
                <w:rFonts w:ascii="Calibri" w:hAnsi="Calibri"/>
                <w:color w:val="auto"/>
                <w:sz w:val="22"/>
                <w:szCs w:val="22"/>
              </w:rPr>
              <w:t>kkens (</w:t>
            </w:r>
            <w:proofErr w:type="spellStart"/>
            <w:r w:rsidRPr="00E703F9">
              <w:rPr>
                <w:rFonts w:ascii="Calibri" w:hAnsi="Calibri"/>
                <w:color w:val="auto"/>
                <w:sz w:val="22"/>
                <w:szCs w:val="22"/>
              </w:rPr>
              <w:t>Espirito</w:t>
            </w:r>
            <w:proofErr w:type="spellEnd"/>
            <w:r w:rsidRPr="00E703F9">
              <w:rPr>
                <w:rFonts w:ascii="Calibri" w:hAnsi="Calibri"/>
                <w:color w:val="auto"/>
                <w:sz w:val="22"/>
                <w:szCs w:val="22"/>
              </w:rPr>
              <w:t xml:space="preserve"> Santobekken en de bekkens van </w:t>
            </w:r>
            <w:proofErr w:type="spellStart"/>
            <w:r w:rsidRPr="00E703F9">
              <w:rPr>
                <w:rFonts w:ascii="Calibri" w:hAnsi="Calibri"/>
                <w:color w:val="auto"/>
                <w:sz w:val="22"/>
                <w:szCs w:val="22"/>
              </w:rPr>
              <w:t>Campos</w:t>
            </w:r>
            <w:proofErr w:type="spellEnd"/>
            <w:r w:rsidRPr="00E703F9">
              <w:rPr>
                <w:rFonts w:ascii="Calibri" w:hAnsi="Calibri"/>
                <w:color w:val="auto"/>
                <w:sz w:val="22"/>
                <w:szCs w:val="22"/>
              </w:rPr>
              <w:t xml:space="preserve"> en Santos)</w:t>
            </w:r>
            <w:r w:rsidR="001E378A" w:rsidRPr="00E703F9">
              <w:rPr>
                <w:rFonts w:ascii="Calibri" w:hAnsi="Calibri"/>
                <w:color w:val="auto"/>
                <w:sz w:val="22"/>
                <w:szCs w:val="22"/>
              </w:rPr>
              <w:t xml:space="preserve"> </w:t>
            </w:r>
            <w:r w:rsidRPr="00E703F9">
              <w:rPr>
                <w:rFonts w:ascii="Calibri" w:hAnsi="Calibri"/>
                <w:color w:val="auto"/>
                <w:sz w:val="22"/>
                <w:szCs w:val="22"/>
              </w:rPr>
              <w:t>zijn bijna vier keer zo groot als Nederland.</w:t>
            </w:r>
          </w:p>
          <w:p w:rsidR="00E008EB" w:rsidRPr="00E703F9" w:rsidRDefault="00E008EB" w:rsidP="00B57595">
            <w:pPr>
              <w:pStyle w:val="0108SJBodytekst"/>
              <w:spacing w:line="240" w:lineRule="auto"/>
              <w:rPr>
                <w:rFonts w:ascii="Calibri" w:hAnsi="Calibri"/>
                <w:b/>
                <w:sz w:val="22"/>
                <w:szCs w:val="22"/>
              </w:rPr>
            </w:pPr>
          </w:p>
        </w:tc>
      </w:tr>
      <w:tr w:rsidR="00E008EB" w:rsidRPr="00E703F9" w:rsidTr="00316175">
        <w:trPr>
          <w:trHeight w:val="244"/>
        </w:trPr>
        <w:tc>
          <w:tcPr>
            <w:tcW w:w="2227" w:type="dxa"/>
          </w:tcPr>
          <w:p w:rsidR="00E008EB" w:rsidRPr="00E703F9" w:rsidRDefault="00E008EB" w:rsidP="00B57595">
            <w:pPr>
              <w:pStyle w:val="0108SJBodytekst"/>
              <w:spacing w:line="240" w:lineRule="auto"/>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b/>
                <w:sz w:val="22"/>
                <w:szCs w:val="22"/>
              </w:rPr>
            </w:pPr>
            <w:r w:rsidRPr="00E703F9">
              <w:rPr>
                <w:rFonts w:ascii="Calibri" w:hAnsi="Calibri"/>
                <w:b/>
                <w:sz w:val="22"/>
                <w:szCs w:val="22"/>
              </w:rPr>
              <w:t>Olievorming</w:t>
            </w:r>
          </w:p>
          <w:p w:rsidR="00E008EB" w:rsidRPr="00E703F9" w:rsidRDefault="00E008EB" w:rsidP="00B57595">
            <w:pPr>
              <w:pStyle w:val="0108SJBodytekst"/>
              <w:spacing w:line="240" w:lineRule="auto"/>
              <w:rPr>
                <w:rFonts w:ascii="Calibri" w:hAnsi="Calibri"/>
                <w:color w:val="auto"/>
                <w:sz w:val="22"/>
                <w:szCs w:val="22"/>
              </w:rPr>
            </w:pPr>
            <w:r w:rsidRPr="00E703F9">
              <w:rPr>
                <w:color w:val="auto"/>
                <w:sz w:val="22"/>
                <w:szCs w:val="22"/>
              </w:rPr>
              <w:t>►</w:t>
            </w:r>
            <w:r w:rsidRPr="00E703F9">
              <w:rPr>
                <w:rFonts w:ascii="Calibri" w:hAnsi="Calibri"/>
                <w:sz w:val="22"/>
                <w:szCs w:val="22"/>
              </w:rPr>
              <w:t xml:space="preserve"> </w:t>
            </w:r>
            <w:r w:rsidRPr="00E703F9">
              <w:rPr>
                <w:rFonts w:ascii="Calibri" w:hAnsi="Calibri"/>
                <w:color w:val="auto"/>
                <w:sz w:val="22"/>
                <w:szCs w:val="22"/>
              </w:rPr>
              <w:t>De olie onder de zeebodem vormde zich bij het openbreken van Pangea,</w:t>
            </w:r>
            <w:r w:rsidR="001E378A" w:rsidRPr="00E703F9">
              <w:rPr>
                <w:rFonts w:ascii="Calibri" w:hAnsi="Calibri"/>
                <w:color w:val="auto"/>
                <w:sz w:val="22"/>
                <w:szCs w:val="22"/>
              </w:rPr>
              <w:t xml:space="preserve"> </w:t>
            </w:r>
            <w:r w:rsidRPr="00E703F9">
              <w:rPr>
                <w:rFonts w:ascii="Calibri" w:hAnsi="Calibri"/>
                <w:color w:val="auto"/>
                <w:sz w:val="22"/>
                <w:szCs w:val="22"/>
              </w:rPr>
              <w:t>145-100 miljoen jaar geleden).</w:t>
            </w:r>
          </w:p>
          <w:p w:rsidR="001E378A" w:rsidRPr="00E703F9" w:rsidRDefault="00E008EB" w:rsidP="00B57595">
            <w:pPr>
              <w:pStyle w:val="0108SJBodytekst"/>
              <w:spacing w:line="240" w:lineRule="auto"/>
              <w:rPr>
                <w:rFonts w:ascii="Calibri" w:hAnsi="Calibri"/>
                <w:color w:val="auto"/>
                <w:sz w:val="22"/>
                <w:szCs w:val="22"/>
              </w:rPr>
            </w:pPr>
            <w:r w:rsidRPr="00E703F9">
              <w:rPr>
                <w:sz w:val="22"/>
                <w:szCs w:val="22"/>
              </w:rPr>
              <w:t>●</w:t>
            </w:r>
            <w:r w:rsidR="001E378A" w:rsidRPr="00E703F9">
              <w:rPr>
                <w:rFonts w:ascii="Calibri" w:hAnsi="Calibri"/>
                <w:sz w:val="22"/>
                <w:szCs w:val="22"/>
              </w:rPr>
              <w:t xml:space="preserve"> </w:t>
            </w:r>
            <w:r w:rsidRPr="00E703F9">
              <w:rPr>
                <w:rFonts w:ascii="Calibri" w:hAnsi="Calibri"/>
                <w:sz w:val="22"/>
                <w:szCs w:val="22"/>
              </w:rPr>
              <w:t xml:space="preserve">Bij </w:t>
            </w:r>
            <w:r w:rsidR="005A0AB7" w:rsidRPr="00E703F9">
              <w:rPr>
                <w:rFonts w:ascii="Calibri" w:hAnsi="Calibri"/>
                <w:sz w:val="22"/>
                <w:szCs w:val="22"/>
              </w:rPr>
              <w:t>de</w:t>
            </w:r>
            <w:r w:rsidRPr="00E703F9">
              <w:rPr>
                <w:rFonts w:ascii="Calibri" w:hAnsi="Calibri"/>
                <w:sz w:val="22"/>
                <w:szCs w:val="22"/>
              </w:rPr>
              <w:t xml:space="preserve"> divergente breuk ontst</w:t>
            </w:r>
            <w:r w:rsidR="005A0AB7" w:rsidRPr="00E703F9">
              <w:rPr>
                <w:rFonts w:ascii="Calibri" w:hAnsi="Calibri"/>
                <w:sz w:val="22"/>
                <w:szCs w:val="22"/>
              </w:rPr>
              <w:t>ond</w:t>
            </w:r>
            <w:r w:rsidRPr="00E703F9">
              <w:rPr>
                <w:rFonts w:ascii="Calibri" w:hAnsi="Calibri"/>
                <w:sz w:val="22"/>
                <w:szCs w:val="22"/>
              </w:rPr>
              <w:t xml:space="preserve"> een </w:t>
            </w:r>
            <w:r w:rsidRPr="00E703F9">
              <w:rPr>
                <w:rFonts w:ascii="Calibri" w:hAnsi="Calibri"/>
                <w:color w:val="auto"/>
                <w:sz w:val="22"/>
                <w:szCs w:val="22"/>
              </w:rPr>
              <w:t>slenk, waarin meren lagen met veel algen,</w:t>
            </w:r>
            <w:r w:rsidR="001E378A" w:rsidRPr="00E703F9">
              <w:rPr>
                <w:rFonts w:ascii="Calibri" w:hAnsi="Calibri"/>
                <w:color w:val="auto"/>
                <w:sz w:val="22"/>
                <w:szCs w:val="22"/>
              </w:rPr>
              <w:t xml:space="preserve"> </w:t>
            </w:r>
            <w:r w:rsidRPr="00E703F9">
              <w:rPr>
                <w:rFonts w:ascii="Calibri" w:hAnsi="Calibri"/>
                <w:color w:val="auto"/>
                <w:sz w:val="22"/>
                <w:szCs w:val="22"/>
              </w:rPr>
              <w:t>bacteriën en plankton. Afgestorven organismen zakten naar de modderige</w:t>
            </w:r>
            <w:r w:rsidR="001E378A" w:rsidRPr="00E703F9">
              <w:rPr>
                <w:rFonts w:ascii="Calibri" w:hAnsi="Calibri"/>
                <w:color w:val="auto"/>
                <w:sz w:val="22"/>
                <w:szCs w:val="22"/>
              </w:rPr>
              <w:t xml:space="preserve"> </w:t>
            </w:r>
            <w:r w:rsidRPr="00E703F9">
              <w:rPr>
                <w:rFonts w:ascii="Calibri" w:hAnsi="Calibri"/>
                <w:color w:val="auto"/>
                <w:sz w:val="22"/>
                <w:szCs w:val="22"/>
              </w:rPr>
              <w:t>bodem met zuurstofarme modder. Er ontstond een dikke organische massa.</w:t>
            </w:r>
          </w:p>
          <w:p w:rsidR="00E008EB" w:rsidRPr="00E703F9" w:rsidRDefault="00E008EB" w:rsidP="00B57595">
            <w:pPr>
              <w:pStyle w:val="0108SJBodytekst"/>
              <w:spacing w:line="240" w:lineRule="auto"/>
              <w:rPr>
                <w:rFonts w:ascii="Calibri" w:hAnsi="Calibri"/>
                <w:color w:val="auto"/>
                <w:sz w:val="22"/>
                <w:szCs w:val="22"/>
              </w:rPr>
            </w:pPr>
            <w:r w:rsidRPr="00E703F9">
              <w:rPr>
                <w:sz w:val="22"/>
                <w:szCs w:val="22"/>
              </w:rPr>
              <w:t>●</w:t>
            </w:r>
            <w:r w:rsidR="001E378A" w:rsidRPr="00E703F9">
              <w:rPr>
                <w:rFonts w:ascii="Calibri" w:hAnsi="Calibri"/>
                <w:color w:val="auto"/>
                <w:sz w:val="22"/>
                <w:szCs w:val="22"/>
              </w:rPr>
              <w:t xml:space="preserve"> </w:t>
            </w:r>
            <w:r w:rsidRPr="00E703F9">
              <w:rPr>
                <w:rFonts w:ascii="Calibri" w:hAnsi="Calibri"/>
                <w:color w:val="auto"/>
                <w:sz w:val="22"/>
                <w:szCs w:val="22"/>
              </w:rPr>
              <w:t>Er kwamen nieuwe sedimenten op van zand en klei. De slenk vulde zich met</w:t>
            </w:r>
            <w:r w:rsidR="001E378A" w:rsidRPr="00E703F9">
              <w:rPr>
                <w:rFonts w:ascii="Calibri" w:hAnsi="Calibri"/>
                <w:color w:val="auto"/>
                <w:sz w:val="22"/>
                <w:szCs w:val="22"/>
              </w:rPr>
              <w:t xml:space="preserve"> </w:t>
            </w:r>
            <w:r w:rsidRPr="00E703F9">
              <w:rPr>
                <w:rFonts w:ascii="Calibri" w:hAnsi="Calibri"/>
                <w:color w:val="auto"/>
                <w:sz w:val="22"/>
                <w:szCs w:val="22"/>
              </w:rPr>
              <w:t xml:space="preserve">oceaanwater, dat soms verdampte, waarbij zich </w:t>
            </w:r>
            <w:proofErr w:type="spellStart"/>
            <w:r w:rsidRPr="00E703F9">
              <w:rPr>
                <w:rFonts w:ascii="Calibri" w:hAnsi="Calibri"/>
                <w:color w:val="auto"/>
                <w:sz w:val="22"/>
                <w:szCs w:val="22"/>
              </w:rPr>
              <w:t>ondoorlaatbare</w:t>
            </w:r>
            <w:proofErr w:type="spellEnd"/>
            <w:r w:rsidRPr="00E703F9">
              <w:rPr>
                <w:rFonts w:ascii="Calibri" w:hAnsi="Calibri"/>
                <w:color w:val="auto"/>
                <w:sz w:val="22"/>
                <w:szCs w:val="22"/>
              </w:rPr>
              <w:t xml:space="preserve"> zoutlagen</w:t>
            </w:r>
            <w:r w:rsidR="001E378A" w:rsidRPr="00E703F9">
              <w:rPr>
                <w:rFonts w:ascii="Calibri" w:hAnsi="Calibri"/>
                <w:color w:val="auto"/>
                <w:sz w:val="22"/>
                <w:szCs w:val="22"/>
              </w:rPr>
              <w:t xml:space="preserve"> </w:t>
            </w:r>
            <w:r w:rsidRPr="00E703F9">
              <w:rPr>
                <w:rFonts w:ascii="Calibri" w:hAnsi="Calibri"/>
                <w:color w:val="auto"/>
                <w:sz w:val="22"/>
                <w:szCs w:val="22"/>
              </w:rPr>
              <w:t>vormden.</w:t>
            </w:r>
          </w:p>
          <w:p w:rsidR="00E008EB" w:rsidRPr="00E703F9" w:rsidRDefault="00E008EB" w:rsidP="00B57595">
            <w:pPr>
              <w:pStyle w:val="0108SJBodytekst"/>
              <w:spacing w:line="240" w:lineRule="auto"/>
              <w:rPr>
                <w:rFonts w:ascii="Calibri" w:hAnsi="Calibri"/>
                <w:color w:val="auto"/>
                <w:sz w:val="22"/>
                <w:szCs w:val="22"/>
              </w:rPr>
            </w:pPr>
            <w:r w:rsidRPr="00E703F9">
              <w:rPr>
                <w:sz w:val="22"/>
                <w:szCs w:val="22"/>
              </w:rPr>
              <w:t>●</w:t>
            </w:r>
            <w:r w:rsidR="001E378A" w:rsidRPr="00E703F9">
              <w:rPr>
                <w:rFonts w:ascii="Calibri" w:hAnsi="Calibri"/>
                <w:color w:val="auto"/>
                <w:sz w:val="22"/>
                <w:szCs w:val="22"/>
              </w:rPr>
              <w:t xml:space="preserve"> </w:t>
            </w:r>
            <w:r w:rsidRPr="00E703F9">
              <w:rPr>
                <w:rFonts w:ascii="Calibri" w:hAnsi="Calibri"/>
                <w:color w:val="auto"/>
                <w:sz w:val="22"/>
                <w:szCs w:val="22"/>
              </w:rPr>
              <w:t>Onder hoge druk vormde zich in diepere lagen olie en gas. Dat bewoog naar</w:t>
            </w:r>
            <w:r w:rsidR="001E378A" w:rsidRPr="00E703F9">
              <w:rPr>
                <w:rFonts w:ascii="Calibri" w:hAnsi="Calibri"/>
                <w:color w:val="auto"/>
                <w:sz w:val="22"/>
                <w:szCs w:val="22"/>
              </w:rPr>
              <w:t xml:space="preserve"> </w:t>
            </w:r>
            <w:r w:rsidRPr="00E703F9">
              <w:rPr>
                <w:rFonts w:ascii="Calibri" w:hAnsi="Calibri"/>
                <w:color w:val="auto"/>
                <w:sz w:val="22"/>
                <w:szCs w:val="22"/>
              </w:rPr>
              <w:t>boven tot onder de zoutlagen.</w:t>
            </w:r>
          </w:p>
          <w:p w:rsidR="00E008EB" w:rsidRPr="00E703F9" w:rsidRDefault="00E008EB" w:rsidP="00B57595">
            <w:pPr>
              <w:pStyle w:val="0108SJBodytekst"/>
              <w:spacing w:line="240" w:lineRule="auto"/>
              <w:rPr>
                <w:rFonts w:ascii="Calibri" w:hAnsi="Calibri"/>
                <w:b/>
                <w:sz w:val="22"/>
                <w:szCs w:val="22"/>
              </w:rPr>
            </w:pPr>
          </w:p>
        </w:tc>
      </w:tr>
      <w:tr w:rsidR="00E008EB" w:rsidRPr="00E703F9" w:rsidTr="00316175">
        <w:trPr>
          <w:trHeight w:val="244"/>
        </w:trPr>
        <w:tc>
          <w:tcPr>
            <w:tcW w:w="2227" w:type="dxa"/>
          </w:tcPr>
          <w:p w:rsidR="00E008EB" w:rsidRPr="00E703F9" w:rsidRDefault="00E008EB" w:rsidP="00B57595">
            <w:pPr>
              <w:pStyle w:val="Geenafstand"/>
              <w:rPr>
                <w:rFonts w:ascii="Calibri" w:hAnsi="Calibri"/>
                <w:i/>
              </w:rPr>
            </w:pPr>
          </w:p>
        </w:tc>
        <w:tc>
          <w:tcPr>
            <w:tcW w:w="7061" w:type="dxa"/>
          </w:tcPr>
          <w:p w:rsidR="00E008EB" w:rsidRPr="00E703F9" w:rsidRDefault="00E008EB" w:rsidP="00B57595">
            <w:pPr>
              <w:rPr>
                <w:rFonts w:ascii="Calibri" w:hAnsi="Calibri" w:cs="Arial"/>
                <w:b/>
                <w:sz w:val="22"/>
                <w:szCs w:val="22"/>
              </w:rPr>
            </w:pPr>
            <w:r w:rsidRPr="00E703F9">
              <w:rPr>
                <w:rFonts w:ascii="Calibri" w:hAnsi="Calibri" w:cs="Arial"/>
                <w:b/>
                <w:sz w:val="22"/>
                <w:szCs w:val="22"/>
              </w:rPr>
              <w:t>1.3 Klimaten in Brazilië</w:t>
            </w:r>
          </w:p>
          <w:p w:rsidR="00E008EB" w:rsidRPr="00E703F9" w:rsidRDefault="00E008EB" w:rsidP="00B57595">
            <w:pPr>
              <w:rPr>
                <w:rFonts w:ascii="Calibri" w:hAnsi="Calibri" w:cs="Arial"/>
                <w:b/>
                <w:sz w:val="22"/>
                <w:szCs w:val="22"/>
              </w:rPr>
            </w:pPr>
          </w:p>
        </w:tc>
      </w:tr>
      <w:tr w:rsidR="00E008EB" w:rsidRPr="00E703F9" w:rsidTr="00316175">
        <w:trPr>
          <w:trHeight w:val="244"/>
        </w:trPr>
        <w:tc>
          <w:tcPr>
            <w:tcW w:w="2227" w:type="dxa"/>
          </w:tcPr>
          <w:p w:rsidR="00E008EB" w:rsidRPr="00E703F9" w:rsidRDefault="00E008EB" w:rsidP="00B57595">
            <w:pPr>
              <w:pStyle w:val="Geenafstand"/>
              <w:rPr>
                <w:rFonts w:ascii="Calibri" w:hAnsi="Calibri"/>
                <w:i/>
              </w:rPr>
            </w:pPr>
          </w:p>
        </w:tc>
        <w:tc>
          <w:tcPr>
            <w:tcW w:w="7061" w:type="dxa"/>
          </w:tcPr>
          <w:p w:rsidR="00E008EB" w:rsidRPr="00E703F9" w:rsidRDefault="00E008EB" w:rsidP="00B57595">
            <w:pPr>
              <w:pStyle w:val="Geenafstand"/>
              <w:rPr>
                <w:rFonts w:ascii="Calibri" w:hAnsi="Calibri"/>
                <w:lang w:eastAsia="nl-NL"/>
              </w:rPr>
            </w:pPr>
            <w:r w:rsidRPr="00E703F9">
              <w:rPr>
                <w:rFonts w:ascii="Calibri" w:hAnsi="Calibri"/>
                <w:b/>
                <w:lang w:eastAsia="nl-NL"/>
              </w:rPr>
              <w:t>Deelvragen</w:t>
            </w:r>
          </w:p>
          <w:p w:rsidR="00E008EB" w:rsidRPr="00E703F9" w:rsidRDefault="00E008EB" w:rsidP="00B57595">
            <w:pPr>
              <w:rPr>
                <w:rFonts w:ascii="Calibri" w:hAnsi="Calibri" w:cs="Arial"/>
                <w:i/>
                <w:sz w:val="22"/>
                <w:szCs w:val="22"/>
              </w:rPr>
            </w:pPr>
            <w:r w:rsidRPr="00E703F9">
              <w:rPr>
                <w:rFonts w:ascii="Calibri" w:hAnsi="Calibri"/>
                <w:sz w:val="22"/>
                <w:szCs w:val="22"/>
              </w:rPr>
              <w:t>7</w:t>
            </w:r>
            <w:r w:rsidR="001E378A" w:rsidRPr="00E703F9">
              <w:rPr>
                <w:rFonts w:ascii="Calibri" w:hAnsi="Calibri" w:cs="Arial"/>
                <w:i/>
                <w:sz w:val="22"/>
                <w:szCs w:val="22"/>
              </w:rPr>
              <w:tab/>
            </w:r>
            <w:r w:rsidRPr="00E703F9">
              <w:rPr>
                <w:rFonts w:ascii="Calibri" w:hAnsi="Calibri" w:cs="Arial"/>
                <w:i/>
                <w:sz w:val="22"/>
                <w:szCs w:val="22"/>
              </w:rPr>
              <w:t>Wat zijn de kenmerken van de verschillende klimaten in Brazilië?</w:t>
            </w:r>
          </w:p>
          <w:p w:rsidR="00E008EB" w:rsidRPr="00E703F9" w:rsidRDefault="00E008EB" w:rsidP="00B57595">
            <w:pPr>
              <w:autoSpaceDE w:val="0"/>
              <w:autoSpaceDN w:val="0"/>
              <w:adjustRightInd w:val="0"/>
              <w:rPr>
                <w:rFonts w:ascii="Calibri" w:hAnsi="Calibri" w:cs="Arial"/>
                <w:i/>
                <w:sz w:val="22"/>
                <w:szCs w:val="22"/>
              </w:rPr>
            </w:pPr>
            <w:r w:rsidRPr="00E703F9">
              <w:rPr>
                <w:rFonts w:ascii="Calibri" w:hAnsi="Calibri" w:cs="Arial"/>
                <w:i/>
                <w:sz w:val="22"/>
                <w:szCs w:val="22"/>
              </w:rPr>
              <w:t>8</w:t>
            </w:r>
            <w:r w:rsidR="001E378A" w:rsidRPr="00E703F9">
              <w:rPr>
                <w:rFonts w:ascii="Calibri" w:hAnsi="Calibri" w:cs="Arial"/>
                <w:i/>
                <w:sz w:val="22"/>
                <w:szCs w:val="22"/>
              </w:rPr>
              <w:tab/>
            </w:r>
            <w:r w:rsidRPr="00E703F9">
              <w:rPr>
                <w:rFonts w:ascii="Calibri" w:hAnsi="Calibri" w:cs="Arial"/>
                <w:i/>
                <w:sz w:val="22"/>
                <w:szCs w:val="22"/>
              </w:rPr>
              <w:t>Hoe kun je het voorkomen van de klimaten verklaren?</w:t>
            </w:r>
          </w:p>
          <w:p w:rsidR="00E008EB" w:rsidRPr="00E703F9" w:rsidRDefault="00E008EB" w:rsidP="00B57595">
            <w:pPr>
              <w:autoSpaceDE w:val="0"/>
              <w:autoSpaceDN w:val="0"/>
              <w:adjustRightInd w:val="0"/>
              <w:rPr>
                <w:rFonts w:ascii="Calibri" w:hAnsi="Calibri" w:cs="Arial"/>
                <w:sz w:val="22"/>
                <w:szCs w:val="22"/>
              </w:rPr>
            </w:pPr>
          </w:p>
        </w:tc>
      </w:tr>
    </w:tbl>
    <w:p w:rsidR="00B318D3" w:rsidRDefault="00B318D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Klimaten in Brazilië</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Het grootste deel van Brazilië ligt in de tropen. Een klein deel ligt in de subtropen.</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Verschillende klimaten door: breedteligging, druk- en windsystemen, zeestromen en gebergten.</w:t>
            </w:r>
          </w:p>
          <w:p w:rsidR="00E008EB" w:rsidRPr="00E703F9" w:rsidRDefault="00E008EB" w:rsidP="00B57595">
            <w:pPr>
              <w:pStyle w:val="0108SJBodytekst"/>
              <w:spacing w:line="240" w:lineRule="auto"/>
              <w:rPr>
                <w:rFonts w:ascii="Calibri" w:hAnsi="Calibri" w:cs="Arial"/>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tropisch regenwoudklimaat</w:t>
            </w: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5A0AB7" w:rsidRPr="00E703F9" w:rsidRDefault="005A0AB7"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savanneklimaat</w:t>
            </w: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Tropische klimaten in het noorden en midden</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w:t>
            </w:r>
            <w:r w:rsidR="005A0AB7" w:rsidRPr="00E703F9">
              <w:rPr>
                <w:rFonts w:ascii="Calibri" w:hAnsi="Calibri" w:cs="Arial"/>
                <w:color w:val="auto"/>
                <w:sz w:val="22"/>
                <w:szCs w:val="22"/>
              </w:rPr>
              <w:t>Het n</w:t>
            </w:r>
            <w:r w:rsidRPr="00E703F9">
              <w:rPr>
                <w:rFonts w:ascii="Calibri" w:hAnsi="Calibri" w:cs="Arial"/>
                <w:color w:val="auto"/>
                <w:sz w:val="22"/>
                <w:szCs w:val="22"/>
              </w:rPr>
              <w:t xml:space="preserve">oorden </w:t>
            </w:r>
            <w:r w:rsidR="005A0AB7" w:rsidRPr="00E703F9">
              <w:rPr>
                <w:rFonts w:ascii="Calibri" w:hAnsi="Calibri" w:cs="Arial"/>
                <w:color w:val="auto"/>
                <w:sz w:val="22"/>
                <w:szCs w:val="22"/>
              </w:rPr>
              <w:t xml:space="preserve">van </w:t>
            </w:r>
            <w:r w:rsidRPr="00E703F9">
              <w:rPr>
                <w:rFonts w:ascii="Calibri" w:hAnsi="Calibri" w:cs="Arial"/>
                <w:color w:val="auto"/>
                <w:sz w:val="22"/>
                <w:szCs w:val="22"/>
              </w:rPr>
              <w:t xml:space="preserve">Brazilië </w:t>
            </w:r>
            <w:r w:rsidR="005A0AB7" w:rsidRPr="00E703F9">
              <w:rPr>
                <w:rFonts w:ascii="Calibri" w:hAnsi="Calibri" w:cs="Arial"/>
                <w:color w:val="auto"/>
                <w:sz w:val="22"/>
                <w:szCs w:val="22"/>
              </w:rPr>
              <w:t xml:space="preserve">ligt </w:t>
            </w:r>
            <w:r w:rsidRPr="00E703F9">
              <w:rPr>
                <w:rFonts w:ascii="Calibri" w:hAnsi="Calibri" w:cs="Arial"/>
                <w:color w:val="auto"/>
                <w:sz w:val="22"/>
                <w:szCs w:val="22"/>
              </w:rPr>
              <w:t>dicht bij de evenaar: tropisch regenwoudklimaat (Af).</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Kenmerken:</w:t>
            </w:r>
          </w:p>
          <w:p w:rsidR="001E378A"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warm: tussen 20 en 30</w:t>
            </w:r>
            <w:r w:rsidR="005A0AB7" w:rsidRPr="00E703F9">
              <w:rPr>
                <w:rFonts w:ascii="Calibri" w:hAnsi="Calibri" w:cs="Arial"/>
                <w:color w:val="auto"/>
                <w:sz w:val="22"/>
                <w:szCs w:val="22"/>
              </w:rPr>
              <w:t xml:space="preserve"> </w:t>
            </w:r>
            <w:r w:rsidRPr="00E703F9">
              <w:rPr>
                <w:rFonts w:ascii="Calibri" w:hAnsi="Calibri" w:cs="Arial"/>
                <w:color w:val="auto"/>
                <w:sz w:val="22"/>
                <w:szCs w:val="22"/>
              </w:rPr>
              <w:t xml:space="preserve">°C, gemiddelde temperatuur </w:t>
            </w:r>
            <w:r w:rsidR="005A0AB7" w:rsidRPr="00E703F9">
              <w:rPr>
                <w:rFonts w:ascii="Calibri" w:hAnsi="Calibri" w:cs="Arial"/>
                <w:color w:val="auto"/>
                <w:sz w:val="22"/>
                <w:szCs w:val="22"/>
              </w:rPr>
              <w:t xml:space="preserve">in de </w:t>
            </w:r>
            <w:r w:rsidRPr="00E703F9">
              <w:rPr>
                <w:rFonts w:ascii="Calibri" w:hAnsi="Calibri" w:cs="Arial"/>
                <w:color w:val="auto"/>
                <w:sz w:val="22"/>
                <w:szCs w:val="22"/>
              </w:rPr>
              <w:t>koudste maand hoger dan 18</w:t>
            </w:r>
            <w:r w:rsidR="005A0AB7" w:rsidRPr="00E703F9">
              <w:rPr>
                <w:rFonts w:ascii="Calibri" w:hAnsi="Calibri" w:cs="Arial"/>
                <w:color w:val="auto"/>
                <w:sz w:val="22"/>
                <w:szCs w:val="22"/>
              </w:rPr>
              <w:t xml:space="preserve"> </w:t>
            </w:r>
            <w:r w:rsidRPr="00E703F9">
              <w:rPr>
                <w:rFonts w:ascii="Calibri" w:hAnsi="Calibri" w:cs="Arial"/>
                <w:color w:val="auto"/>
                <w:sz w:val="22"/>
                <w:szCs w:val="22"/>
              </w:rPr>
              <w:t>°C.</w:t>
            </w:r>
          </w:p>
          <w:p w:rsidR="001E378A"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nat: 2.000 tot 3.000 mm per jaar.</w:t>
            </w:r>
          </w:p>
          <w:p w:rsidR="001E378A"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droogste maand meer dan 60 mm neerslag.</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Midden Brazilië: savanneklimaat (</w:t>
            </w:r>
            <w:proofErr w:type="spellStart"/>
            <w:r w:rsidRPr="00E703F9">
              <w:rPr>
                <w:rFonts w:ascii="Calibri" w:hAnsi="Calibri" w:cs="Arial"/>
                <w:color w:val="auto"/>
                <w:sz w:val="22"/>
                <w:szCs w:val="22"/>
              </w:rPr>
              <w:t>Aw</w:t>
            </w:r>
            <w:proofErr w:type="spellEnd"/>
            <w:r w:rsidRPr="00E703F9">
              <w:rPr>
                <w:rFonts w:ascii="Calibri" w:hAnsi="Calibri" w:cs="Arial"/>
                <w:color w:val="auto"/>
                <w:sz w:val="22"/>
                <w:szCs w:val="22"/>
              </w:rPr>
              <w:t>).</w:t>
            </w:r>
          </w:p>
          <w:p w:rsidR="00E008EB" w:rsidRPr="00E703F9" w:rsidRDefault="00E008EB" w:rsidP="005A0AB7">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w:t>
            </w:r>
          </w:p>
          <w:p w:rsidR="001E378A"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 xml:space="preserve">warm: gemiddelde temperatuur </w:t>
            </w:r>
            <w:r w:rsidR="005A0AB7" w:rsidRPr="00E703F9">
              <w:rPr>
                <w:rFonts w:ascii="Calibri" w:hAnsi="Calibri" w:cs="Arial"/>
                <w:color w:val="auto"/>
                <w:sz w:val="22"/>
                <w:szCs w:val="22"/>
              </w:rPr>
              <w:t xml:space="preserve">in de </w:t>
            </w:r>
            <w:r w:rsidRPr="00E703F9">
              <w:rPr>
                <w:rFonts w:ascii="Calibri" w:hAnsi="Calibri" w:cs="Arial"/>
                <w:color w:val="auto"/>
                <w:sz w:val="22"/>
                <w:szCs w:val="22"/>
              </w:rPr>
              <w:t>koudste maand hoger dan 18</w:t>
            </w:r>
            <w:r w:rsidR="005A0AB7" w:rsidRPr="00E703F9">
              <w:rPr>
                <w:rFonts w:ascii="Calibri" w:hAnsi="Calibri" w:cs="Arial"/>
                <w:color w:val="auto"/>
                <w:sz w:val="22"/>
                <w:szCs w:val="22"/>
              </w:rPr>
              <w:t xml:space="preserve"> </w:t>
            </w:r>
            <w:r w:rsidRPr="00E703F9">
              <w:rPr>
                <w:rFonts w:ascii="Calibri" w:hAnsi="Calibri" w:cs="Arial"/>
                <w:color w:val="auto"/>
                <w:sz w:val="22"/>
                <w:szCs w:val="22"/>
              </w:rPr>
              <w:t>°C.</w:t>
            </w:r>
          </w:p>
          <w:p w:rsidR="001E378A"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droog seizoen in de winterperiode van juni tot augustus (minder dan 60 mm neerslag).</w:t>
            </w:r>
          </w:p>
          <w:p w:rsidR="00E008EB" w:rsidRPr="00E703F9" w:rsidRDefault="00E008EB" w:rsidP="00B57595">
            <w:pPr>
              <w:pStyle w:val="0108SJBodytekst"/>
              <w:spacing w:line="240" w:lineRule="auto"/>
              <w:rPr>
                <w:rFonts w:ascii="Calibri" w:hAnsi="Calibri" w:cs="Arial"/>
                <w:color w:val="auto"/>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121EE0" w:rsidRPr="00E703F9" w:rsidRDefault="00121EE0"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stijgingsregen</w:t>
            </w:r>
            <w:r w:rsidR="00121EE0" w:rsidRPr="00E703F9">
              <w:rPr>
                <w:rFonts w:ascii="Calibri" w:hAnsi="Calibri" w:cs="Arial"/>
                <w:i/>
                <w:sz w:val="22"/>
                <w:szCs w:val="22"/>
              </w:rPr>
              <w:t>s</w:t>
            </w:r>
          </w:p>
          <w:p w:rsidR="00E008EB" w:rsidRPr="00E703F9" w:rsidRDefault="00E008EB" w:rsidP="00121EE0">
            <w:pPr>
              <w:rPr>
                <w:rFonts w:ascii="Calibri" w:hAnsi="Calibri" w:cs="Arial"/>
                <w:i/>
                <w:sz w:val="22"/>
                <w:szCs w:val="22"/>
              </w:rPr>
            </w:pPr>
            <w:proofErr w:type="spellStart"/>
            <w:r w:rsidRPr="00E703F9">
              <w:rPr>
                <w:rFonts w:ascii="Calibri" w:hAnsi="Calibri" w:cs="Arial"/>
                <w:i/>
                <w:sz w:val="22"/>
                <w:szCs w:val="22"/>
              </w:rPr>
              <w:t>intertropische</w:t>
            </w:r>
            <w:proofErr w:type="spellEnd"/>
            <w:r w:rsidRPr="00E703F9">
              <w:rPr>
                <w:rFonts w:ascii="Calibri" w:hAnsi="Calibri" w:cs="Arial"/>
                <w:i/>
                <w:sz w:val="22"/>
                <w:szCs w:val="22"/>
              </w:rPr>
              <w:t xml:space="preserve"> convergentiezone (ITCZ)</w:t>
            </w: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Invloed van de ITCZ</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In de tropen staat de zon het hele jaar bijna loodrecht boven het aardoppervlak. Het land warmt op </w:t>
            </w:r>
            <w:r w:rsidRPr="00E703F9">
              <w:rPr>
                <w:rFonts w:ascii="Calibri" w:hAnsi="Calibri" w:cs="Arial"/>
                <w:color w:val="auto"/>
                <w:sz w:val="22"/>
                <w:szCs w:val="22"/>
              </w:rPr>
              <w:sym w:font="Wingdings" w:char="F0E0"/>
            </w:r>
            <w:r w:rsidRPr="00E703F9">
              <w:rPr>
                <w:rFonts w:ascii="Calibri" w:hAnsi="Calibri" w:cs="Arial"/>
                <w:color w:val="auto"/>
                <w:sz w:val="22"/>
                <w:szCs w:val="22"/>
              </w:rPr>
              <w:t xml:space="preserve"> vocht verdampt </w:t>
            </w:r>
            <w:r w:rsidRPr="00E703F9">
              <w:rPr>
                <w:rFonts w:ascii="Calibri" w:hAnsi="Calibri" w:cs="Arial"/>
                <w:color w:val="auto"/>
                <w:sz w:val="22"/>
                <w:szCs w:val="22"/>
              </w:rPr>
              <w:sym w:font="Wingdings" w:char="F0E0"/>
            </w:r>
            <w:r w:rsidRPr="00E703F9">
              <w:rPr>
                <w:rFonts w:ascii="Calibri" w:hAnsi="Calibri" w:cs="Arial"/>
                <w:color w:val="auto"/>
                <w:sz w:val="22"/>
                <w:szCs w:val="22"/>
              </w:rPr>
              <w:t xml:space="preserve"> de vochtige lucht stijgt op </w:t>
            </w:r>
            <w:r w:rsidRPr="00E703F9">
              <w:rPr>
                <w:rFonts w:ascii="Calibri" w:hAnsi="Calibri" w:cs="Arial"/>
                <w:color w:val="auto"/>
                <w:sz w:val="22"/>
                <w:szCs w:val="22"/>
              </w:rPr>
              <w:sym w:font="Wingdings" w:char="F0E0"/>
            </w:r>
            <w:r w:rsidRPr="00E703F9">
              <w:rPr>
                <w:rFonts w:ascii="Calibri" w:hAnsi="Calibri" w:cs="Arial"/>
                <w:color w:val="auto"/>
                <w:sz w:val="22"/>
                <w:szCs w:val="22"/>
              </w:rPr>
              <w:t xml:space="preserve"> het vocht condenseert </w:t>
            </w:r>
            <w:r w:rsidRPr="00E703F9">
              <w:rPr>
                <w:rFonts w:ascii="Calibri" w:hAnsi="Calibri" w:cs="Arial"/>
                <w:color w:val="auto"/>
                <w:sz w:val="22"/>
                <w:szCs w:val="22"/>
              </w:rPr>
              <w:sym w:font="Wingdings" w:char="F0E0"/>
            </w:r>
            <w:r w:rsidRPr="00E703F9">
              <w:rPr>
                <w:rFonts w:ascii="Calibri" w:hAnsi="Calibri" w:cs="Arial"/>
                <w:color w:val="auto"/>
                <w:sz w:val="22"/>
                <w:szCs w:val="22"/>
              </w:rPr>
              <w:t xml:space="preserve"> er ontstaan stijgingsregens.</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 xml:space="preserve">Aan het aardoppervlak ontstaat een lagedrukgebied: de </w:t>
            </w:r>
            <w:proofErr w:type="spellStart"/>
            <w:r w:rsidRPr="00E703F9">
              <w:rPr>
                <w:rFonts w:ascii="Calibri" w:hAnsi="Calibri" w:cs="Arial"/>
                <w:color w:val="auto"/>
                <w:sz w:val="22"/>
                <w:szCs w:val="22"/>
              </w:rPr>
              <w:t>intertropische</w:t>
            </w:r>
            <w:proofErr w:type="spellEnd"/>
            <w:r w:rsidRPr="00E703F9">
              <w:rPr>
                <w:rFonts w:ascii="Calibri" w:hAnsi="Calibri" w:cs="Arial"/>
                <w:color w:val="auto"/>
                <w:sz w:val="22"/>
                <w:szCs w:val="22"/>
              </w:rPr>
              <w:t xml:space="preserve"> convergentiezone (ITCZ).</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Eind december (zomer in Brazilië) staat de zon loodrecht boven de zuidelijke keerkring (23½</w:t>
            </w:r>
            <w:r w:rsidR="005A0AB7" w:rsidRPr="00E703F9">
              <w:rPr>
                <w:rFonts w:ascii="Calibri" w:hAnsi="Calibri" w:cs="Arial"/>
                <w:color w:val="auto"/>
                <w:sz w:val="22"/>
                <w:szCs w:val="22"/>
              </w:rPr>
              <w:t>°</w:t>
            </w:r>
            <w:r w:rsidRPr="00E703F9">
              <w:rPr>
                <w:rFonts w:ascii="Calibri" w:hAnsi="Calibri" w:cs="Arial"/>
                <w:color w:val="auto"/>
                <w:sz w:val="22"/>
                <w:szCs w:val="22"/>
              </w:rPr>
              <w:t xml:space="preserve"> Z.B.). De ITCZ en de stijgingsregens liggen ook zuidelijker. Maar niet boven de oceaan en langs de Braziliaanse oostkust (de zee warmt niet zo sterk op). </w:t>
            </w:r>
            <w:r w:rsidR="00121EE0" w:rsidRPr="00E703F9">
              <w:rPr>
                <w:rFonts w:ascii="Calibri" w:hAnsi="Calibri" w:cs="Arial"/>
                <w:color w:val="auto"/>
                <w:sz w:val="22"/>
                <w:szCs w:val="22"/>
              </w:rPr>
              <w:t>Het m</w:t>
            </w:r>
            <w:r w:rsidRPr="00E703F9">
              <w:rPr>
                <w:rFonts w:ascii="Calibri" w:hAnsi="Calibri" w:cs="Arial"/>
                <w:color w:val="auto"/>
                <w:sz w:val="22"/>
                <w:szCs w:val="22"/>
              </w:rPr>
              <w:t>idden</w:t>
            </w:r>
            <w:r w:rsidR="00121EE0" w:rsidRPr="00E703F9">
              <w:rPr>
                <w:rFonts w:ascii="Calibri" w:hAnsi="Calibri" w:cs="Arial"/>
                <w:color w:val="auto"/>
                <w:sz w:val="22"/>
                <w:szCs w:val="22"/>
              </w:rPr>
              <w:t xml:space="preserve"> van</w:t>
            </w:r>
            <w:r w:rsidRPr="00E703F9">
              <w:rPr>
                <w:rFonts w:ascii="Calibri" w:hAnsi="Calibri" w:cs="Arial"/>
                <w:color w:val="auto"/>
                <w:sz w:val="22"/>
                <w:szCs w:val="22"/>
              </w:rPr>
              <w:t xml:space="preserve"> Brazilië is nat, </w:t>
            </w:r>
            <w:r w:rsidR="00121EE0" w:rsidRPr="00E703F9">
              <w:rPr>
                <w:rFonts w:ascii="Calibri" w:hAnsi="Calibri" w:cs="Arial"/>
                <w:color w:val="auto"/>
                <w:sz w:val="22"/>
                <w:szCs w:val="22"/>
              </w:rPr>
              <w:t xml:space="preserve">het </w:t>
            </w:r>
            <w:r w:rsidRPr="00E703F9">
              <w:rPr>
                <w:rFonts w:ascii="Calibri" w:hAnsi="Calibri" w:cs="Arial"/>
                <w:color w:val="auto"/>
                <w:sz w:val="22"/>
                <w:szCs w:val="22"/>
              </w:rPr>
              <w:t>noorden iets droger.</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In juli (winter in Brazilië) staat de zon loodrecht boven de keerkring op het noordelijk halfrond. De ITCZ en de stijgingsregens liggen boven het noorden van Brazilië. </w:t>
            </w:r>
            <w:r w:rsidR="00121EE0" w:rsidRPr="00E703F9">
              <w:rPr>
                <w:rFonts w:ascii="Calibri" w:hAnsi="Calibri" w:cs="Arial"/>
                <w:color w:val="auto"/>
                <w:sz w:val="22"/>
                <w:szCs w:val="22"/>
              </w:rPr>
              <w:t>Het n</w:t>
            </w:r>
            <w:r w:rsidRPr="00E703F9">
              <w:rPr>
                <w:rFonts w:ascii="Calibri" w:hAnsi="Calibri" w:cs="Arial"/>
                <w:color w:val="auto"/>
                <w:sz w:val="22"/>
                <w:szCs w:val="22"/>
              </w:rPr>
              <w:t>oorden</w:t>
            </w:r>
            <w:r w:rsidR="00121EE0" w:rsidRPr="00E703F9">
              <w:rPr>
                <w:rFonts w:ascii="Calibri" w:hAnsi="Calibri" w:cs="Arial"/>
                <w:color w:val="auto"/>
                <w:sz w:val="22"/>
                <w:szCs w:val="22"/>
              </w:rPr>
              <w:t xml:space="preserve"> van</w:t>
            </w:r>
            <w:r w:rsidRPr="00E703F9">
              <w:rPr>
                <w:rFonts w:ascii="Calibri" w:hAnsi="Calibri" w:cs="Arial"/>
                <w:color w:val="auto"/>
                <w:sz w:val="22"/>
                <w:szCs w:val="22"/>
              </w:rPr>
              <w:t xml:space="preserve"> Brazilië is nat, </w:t>
            </w:r>
            <w:r w:rsidR="00121EE0" w:rsidRPr="00E703F9">
              <w:rPr>
                <w:rFonts w:ascii="Calibri" w:hAnsi="Calibri" w:cs="Arial"/>
                <w:color w:val="auto"/>
                <w:sz w:val="22"/>
                <w:szCs w:val="22"/>
              </w:rPr>
              <w:t xml:space="preserve">het </w:t>
            </w:r>
            <w:r w:rsidRPr="00E703F9">
              <w:rPr>
                <w:rFonts w:ascii="Calibri" w:hAnsi="Calibri" w:cs="Arial"/>
                <w:color w:val="auto"/>
                <w:sz w:val="22"/>
                <w:szCs w:val="22"/>
              </w:rPr>
              <w:t>midden en zuiden zijn droger.</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Gebieden die een groot deel van het jaar te maken hebben met de ITCZ: tropisch regenwoudklimaat.</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Gebieden met een afwisseling van een natte zomer en droge winter: savanneklimaat.</w:t>
            </w:r>
          </w:p>
          <w:p w:rsidR="00E008EB" w:rsidRPr="00E703F9" w:rsidRDefault="00E008EB" w:rsidP="00B57595">
            <w:pPr>
              <w:pStyle w:val="0108SJBodytekst"/>
              <w:spacing w:line="240" w:lineRule="auto"/>
              <w:rPr>
                <w:rFonts w:ascii="Calibri" w:hAnsi="Calibri" w:cs="Arial"/>
                <w:color w:val="auto"/>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703F9" w:rsidRPr="00E703F9" w:rsidRDefault="00E703F9"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zuidoostpassaat</w:t>
            </w: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noordoostpassaat</w:t>
            </w: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Invloed van wind en zeestromen</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Op zee ten noordoosten en ten zuidoosten van Brazilië liggen twee hogedrukgebieden. Winden waaien van deze gebieden naar het lagedrukgebied (ITCZ).</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Juni tot augustus (winter): </w:t>
            </w:r>
            <w:r w:rsidR="00121EE0" w:rsidRPr="00E703F9">
              <w:rPr>
                <w:rFonts w:ascii="Calibri" w:hAnsi="Calibri" w:cs="Arial"/>
                <w:color w:val="auto"/>
                <w:sz w:val="22"/>
                <w:szCs w:val="22"/>
              </w:rPr>
              <w:t>l</w:t>
            </w:r>
            <w:r w:rsidRPr="00E703F9">
              <w:rPr>
                <w:rFonts w:ascii="Calibri" w:hAnsi="Calibri" w:cs="Arial"/>
                <w:color w:val="auto"/>
                <w:sz w:val="22"/>
                <w:szCs w:val="22"/>
              </w:rPr>
              <w:t>ucht stroomt van hogedrukgebied ten zuidoosten van Brazilië naar de ITCZ in het noorden van het land: zuidoostpassaat. Vochtige wind door warme zee, veel regen aan zuidoostkust.</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December tot februari (zomer): </w:t>
            </w:r>
            <w:r w:rsidR="00E703F9" w:rsidRPr="00E703F9">
              <w:rPr>
                <w:rFonts w:ascii="Calibri" w:hAnsi="Calibri" w:cs="Arial"/>
                <w:color w:val="auto"/>
                <w:sz w:val="22"/>
                <w:szCs w:val="22"/>
              </w:rPr>
              <w:t>l</w:t>
            </w:r>
            <w:r w:rsidRPr="00E703F9">
              <w:rPr>
                <w:rFonts w:ascii="Calibri" w:hAnsi="Calibri" w:cs="Arial"/>
                <w:color w:val="auto"/>
                <w:sz w:val="22"/>
                <w:szCs w:val="22"/>
              </w:rPr>
              <w:t>ucht stroomt van hogedrukgebied ten noordoosten van Brazilië naar de ITCZ in het zuiden van het land: noordoostpassaat. Vochtige wind door warme zee, veel regen aan noordkust en in midden van het land.</w:t>
            </w:r>
          </w:p>
          <w:p w:rsidR="00E008EB" w:rsidRPr="00E703F9" w:rsidRDefault="00E008EB" w:rsidP="00B57595">
            <w:pPr>
              <w:pStyle w:val="0108SJBodytekst"/>
              <w:spacing w:line="240" w:lineRule="auto"/>
              <w:rPr>
                <w:rFonts w:ascii="Calibri" w:hAnsi="Calibri" w:cs="Arial"/>
                <w:b/>
                <w:color w:val="auto"/>
                <w:sz w:val="22"/>
                <w:szCs w:val="22"/>
              </w:rPr>
            </w:pPr>
          </w:p>
        </w:tc>
      </w:tr>
    </w:tbl>
    <w:p w:rsidR="00B318D3" w:rsidRDefault="00B318D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loefzijde, stuwingsregen</w:t>
            </w:r>
            <w:r w:rsidR="00E703F9" w:rsidRPr="00E703F9">
              <w:rPr>
                <w:rFonts w:ascii="Calibri" w:hAnsi="Calibri" w:cs="Arial"/>
                <w:i/>
                <w:sz w:val="22"/>
                <w:szCs w:val="22"/>
              </w:rPr>
              <w:t>s</w:t>
            </w:r>
          </w:p>
          <w:p w:rsidR="00E703F9" w:rsidRPr="00E703F9" w:rsidRDefault="00E703F9" w:rsidP="00B57595">
            <w:pPr>
              <w:rPr>
                <w:rFonts w:ascii="Calibri" w:hAnsi="Calibri" w:cs="Arial"/>
                <w:i/>
                <w:sz w:val="22"/>
                <w:szCs w:val="22"/>
              </w:rPr>
            </w:pPr>
            <w:r w:rsidRPr="00E703F9">
              <w:rPr>
                <w:rFonts w:ascii="Calibri" w:hAnsi="Calibri" w:cs="Arial"/>
                <w:i/>
                <w:sz w:val="22"/>
                <w:szCs w:val="22"/>
              </w:rPr>
              <w:t>regenwoudklimaat</w:t>
            </w:r>
          </w:p>
          <w:p w:rsidR="00E703F9" w:rsidRPr="00E703F9" w:rsidRDefault="00E703F9" w:rsidP="00B57595">
            <w:pPr>
              <w:rPr>
                <w:rFonts w:ascii="Calibri" w:hAnsi="Calibri" w:cs="Arial"/>
                <w:i/>
                <w:sz w:val="22"/>
                <w:szCs w:val="22"/>
              </w:rPr>
            </w:pPr>
            <w:r w:rsidRPr="00E703F9">
              <w:rPr>
                <w:rFonts w:ascii="Calibri" w:hAnsi="Calibri" w:cs="Arial"/>
                <w:i/>
                <w:sz w:val="22"/>
                <w:szCs w:val="22"/>
              </w:rPr>
              <w:t>lijzijde, regenschaduw</w:t>
            </w:r>
          </w:p>
          <w:p w:rsidR="00E008EB" w:rsidRPr="00E703F9" w:rsidRDefault="00E008EB" w:rsidP="00B57595">
            <w:pPr>
              <w:rPr>
                <w:rFonts w:ascii="Calibri" w:hAnsi="Calibri" w:cs="Arial"/>
                <w:i/>
                <w:sz w:val="22"/>
                <w:szCs w:val="22"/>
              </w:rPr>
            </w:pPr>
            <w:r w:rsidRPr="00E703F9">
              <w:rPr>
                <w:rFonts w:ascii="Calibri" w:hAnsi="Calibri" w:cs="Arial"/>
                <w:i/>
                <w:sz w:val="22"/>
                <w:szCs w:val="22"/>
              </w:rPr>
              <w:t>steppeklimaat</w:t>
            </w:r>
          </w:p>
          <w:p w:rsidR="00E703F9" w:rsidRPr="00E703F9" w:rsidRDefault="00E703F9"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woestijnklimaat</w:t>
            </w: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Steppe- en woestijnklimaat</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w:t>
            </w:r>
            <w:r w:rsidR="00E703F9" w:rsidRPr="00E703F9">
              <w:rPr>
                <w:rFonts w:ascii="Calibri" w:hAnsi="Calibri" w:cs="Arial"/>
                <w:color w:val="auto"/>
                <w:sz w:val="22"/>
                <w:szCs w:val="22"/>
              </w:rPr>
              <w:t>Het n</w:t>
            </w:r>
            <w:r w:rsidRPr="00E703F9">
              <w:rPr>
                <w:rFonts w:ascii="Calibri" w:hAnsi="Calibri" w:cs="Arial"/>
                <w:color w:val="auto"/>
                <w:sz w:val="22"/>
                <w:szCs w:val="22"/>
              </w:rPr>
              <w:t>oordoosten</w:t>
            </w:r>
            <w:r w:rsidR="00E703F9" w:rsidRPr="00E703F9">
              <w:rPr>
                <w:rFonts w:ascii="Calibri" w:hAnsi="Calibri" w:cs="Arial"/>
                <w:color w:val="auto"/>
                <w:sz w:val="22"/>
                <w:szCs w:val="22"/>
              </w:rPr>
              <w:t xml:space="preserve"> van</w:t>
            </w:r>
            <w:r w:rsidRPr="00E703F9">
              <w:rPr>
                <w:rFonts w:ascii="Calibri" w:hAnsi="Calibri" w:cs="Arial"/>
                <w:color w:val="auto"/>
                <w:sz w:val="22"/>
                <w:szCs w:val="22"/>
              </w:rPr>
              <w:t xml:space="preserve"> Brazilië heeft </w:t>
            </w:r>
            <w:r w:rsidR="00E703F9" w:rsidRPr="00E703F9">
              <w:rPr>
                <w:rFonts w:ascii="Calibri" w:hAnsi="Calibri" w:cs="Arial"/>
                <w:color w:val="auto"/>
                <w:sz w:val="22"/>
                <w:szCs w:val="22"/>
              </w:rPr>
              <w:t xml:space="preserve">een </w:t>
            </w:r>
            <w:r w:rsidRPr="00E703F9">
              <w:rPr>
                <w:rFonts w:ascii="Calibri" w:hAnsi="Calibri" w:cs="Arial"/>
                <w:color w:val="auto"/>
                <w:sz w:val="22"/>
                <w:szCs w:val="22"/>
              </w:rPr>
              <w:t>steppeklimaat. Komt door ligging van de bergen (Serra do Mar).</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Zeewind (zuidoostpassaat) moet opstijgen als deze aan land komt.</w:t>
            </w:r>
          </w:p>
          <w:p w:rsidR="001E378A"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zuidoostkant Serra do Mar = loefzijde met stuwingsregens (regenwoudklimaat).</w:t>
            </w:r>
          </w:p>
          <w:p w:rsidR="00E008EB"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noordwestkant Serra do Mar = lijzijde met regenschaduw en droog weer (steppeklimaat).</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Gebieden met minder dan 400 mm regen per jaar en veel verdamping: woestijnklimaat.</w:t>
            </w:r>
          </w:p>
          <w:p w:rsidR="00E008EB" w:rsidRPr="00E703F9" w:rsidRDefault="00E008EB" w:rsidP="00B57595">
            <w:pPr>
              <w:pStyle w:val="0108SJBodytekst"/>
              <w:spacing w:line="240" w:lineRule="auto"/>
              <w:rPr>
                <w:rFonts w:ascii="Calibri" w:hAnsi="Calibri" w:cs="Arial"/>
                <w:color w:val="auto"/>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Gematigd zeeklimaat in het zuiden</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w:t>
            </w:r>
            <w:r w:rsidR="00E703F9" w:rsidRPr="00E703F9">
              <w:rPr>
                <w:rFonts w:ascii="Calibri" w:hAnsi="Calibri" w:cs="Arial"/>
                <w:color w:val="auto"/>
                <w:sz w:val="22"/>
                <w:szCs w:val="22"/>
              </w:rPr>
              <w:t>Het z</w:t>
            </w:r>
            <w:r w:rsidRPr="00E703F9">
              <w:rPr>
                <w:rFonts w:ascii="Calibri" w:hAnsi="Calibri" w:cs="Arial"/>
                <w:color w:val="auto"/>
                <w:sz w:val="22"/>
                <w:szCs w:val="22"/>
              </w:rPr>
              <w:t>uiden van Brazilië ligt verder van de evenaar:</w:t>
            </w:r>
          </w:p>
          <w:p w:rsidR="00E008EB"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 xml:space="preserve">koeler: gemiddelde temperatuur </w:t>
            </w:r>
            <w:r w:rsidR="00E703F9" w:rsidRPr="00E703F9">
              <w:rPr>
                <w:rFonts w:ascii="Calibri" w:hAnsi="Calibri" w:cs="Arial"/>
                <w:color w:val="auto"/>
                <w:sz w:val="22"/>
                <w:szCs w:val="22"/>
              </w:rPr>
              <w:t xml:space="preserve">in de </w:t>
            </w:r>
            <w:r w:rsidRPr="00E703F9">
              <w:rPr>
                <w:rFonts w:ascii="Calibri" w:hAnsi="Calibri" w:cs="Arial"/>
                <w:color w:val="auto"/>
                <w:sz w:val="22"/>
                <w:szCs w:val="22"/>
              </w:rPr>
              <w:t>koelste maand lager dan 18</w:t>
            </w:r>
            <w:r w:rsidR="00E703F9" w:rsidRPr="00E703F9">
              <w:rPr>
                <w:rFonts w:ascii="Calibri" w:hAnsi="Calibri" w:cs="Arial"/>
                <w:color w:val="auto"/>
                <w:sz w:val="22"/>
                <w:szCs w:val="22"/>
              </w:rPr>
              <w:t xml:space="preserve"> </w:t>
            </w:r>
            <w:r w:rsidRPr="00E703F9">
              <w:rPr>
                <w:rFonts w:ascii="Calibri" w:hAnsi="Calibri" w:cs="Arial"/>
                <w:color w:val="auto"/>
                <w:sz w:val="22"/>
                <w:szCs w:val="22"/>
              </w:rPr>
              <w:t>°C.</w:t>
            </w:r>
          </w:p>
          <w:p w:rsidR="00E008EB"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groter temperatuurverschil tussen zomer en winter.</w:t>
            </w:r>
          </w:p>
          <w:p w:rsidR="00E008EB"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onder invloed van zuidoostpassaat: gematigd zeeklimaat (Cf).</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Noordelijke deel: in </w:t>
            </w:r>
            <w:r w:rsidR="00E703F9" w:rsidRPr="00E703F9">
              <w:rPr>
                <w:rFonts w:ascii="Calibri" w:hAnsi="Calibri" w:cs="Arial"/>
                <w:color w:val="auto"/>
                <w:sz w:val="22"/>
                <w:szCs w:val="22"/>
              </w:rPr>
              <w:t xml:space="preserve">de </w:t>
            </w:r>
            <w:r w:rsidRPr="00E703F9">
              <w:rPr>
                <w:rFonts w:ascii="Calibri" w:hAnsi="Calibri" w:cs="Arial"/>
                <w:color w:val="auto"/>
                <w:sz w:val="22"/>
                <w:szCs w:val="22"/>
              </w:rPr>
              <w:t>wintermaanden wat droger (</w:t>
            </w:r>
            <w:proofErr w:type="spellStart"/>
            <w:r w:rsidRPr="00E703F9">
              <w:rPr>
                <w:rFonts w:ascii="Calibri" w:hAnsi="Calibri" w:cs="Arial"/>
                <w:color w:val="auto"/>
                <w:sz w:val="22"/>
                <w:szCs w:val="22"/>
              </w:rPr>
              <w:t>Cw</w:t>
            </w:r>
            <w:proofErr w:type="spellEnd"/>
            <w:r w:rsidRPr="00E703F9">
              <w:rPr>
                <w:rFonts w:ascii="Calibri" w:hAnsi="Calibri" w:cs="Arial"/>
                <w:color w:val="auto"/>
                <w:sz w:val="22"/>
                <w:szCs w:val="22"/>
              </w:rPr>
              <w:t>) doordat de ITCZ ver weg is en het hogedrukgebied van de oceaan zich ook over land uitstrekt.</w:t>
            </w:r>
          </w:p>
          <w:p w:rsidR="00E008EB" w:rsidRPr="00E703F9" w:rsidRDefault="00E008EB" w:rsidP="00B57595">
            <w:pPr>
              <w:pStyle w:val="0108SJBodytekst"/>
              <w:spacing w:line="240" w:lineRule="auto"/>
              <w:rPr>
                <w:rFonts w:ascii="Calibri" w:hAnsi="Calibri" w:cs="Arial"/>
                <w:b/>
                <w:color w:val="auto"/>
                <w:sz w:val="22"/>
                <w:szCs w:val="22"/>
              </w:rPr>
            </w:pPr>
          </w:p>
        </w:tc>
      </w:tr>
      <w:tr w:rsidR="00E008EB" w:rsidRPr="00E703F9" w:rsidTr="00316175">
        <w:trPr>
          <w:trHeight w:val="244"/>
        </w:trPr>
        <w:tc>
          <w:tcPr>
            <w:tcW w:w="2227" w:type="dxa"/>
          </w:tcPr>
          <w:p w:rsidR="00E008EB" w:rsidRPr="00E703F9" w:rsidRDefault="00E008EB" w:rsidP="00B57595">
            <w:pPr>
              <w:pStyle w:val="Geenafstand"/>
              <w:rPr>
                <w:rFonts w:ascii="Calibri" w:hAnsi="Calibri"/>
                <w:i/>
              </w:rPr>
            </w:pPr>
          </w:p>
        </w:tc>
        <w:tc>
          <w:tcPr>
            <w:tcW w:w="7061" w:type="dxa"/>
          </w:tcPr>
          <w:p w:rsidR="00E008EB" w:rsidRPr="00E703F9" w:rsidRDefault="00E008EB" w:rsidP="00B57595">
            <w:pPr>
              <w:rPr>
                <w:rFonts w:ascii="Calibri" w:hAnsi="Calibri" w:cs="Arial"/>
                <w:b/>
                <w:sz w:val="22"/>
                <w:szCs w:val="22"/>
              </w:rPr>
            </w:pPr>
            <w:r w:rsidRPr="00E703F9">
              <w:rPr>
                <w:rFonts w:ascii="Calibri" w:hAnsi="Calibri" w:cs="Arial"/>
                <w:b/>
                <w:sz w:val="22"/>
                <w:szCs w:val="22"/>
              </w:rPr>
              <w:t>1.4 Veelzijdige natuur</w:t>
            </w:r>
          </w:p>
          <w:p w:rsidR="00E008EB" w:rsidRPr="00E703F9" w:rsidRDefault="00E008EB" w:rsidP="00B57595">
            <w:pPr>
              <w:rPr>
                <w:rFonts w:ascii="Calibri" w:hAnsi="Calibri" w:cs="Arial"/>
                <w:sz w:val="22"/>
                <w:szCs w:val="22"/>
              </w:rPr>
            </w:pPr>
          </w:p>
        </w:tc>
      </w:tr>
      <w:tr w:rsidR="00E008EB" w:rsidRPr="00E703F9" w:rsidTr="00316175">
        <w:trPr>
          <w:trHeight w:val="244"/>
        </w:trPr>
        <w:tc>
          <w:tcPr>
            <w:tcW w:w="2227" w:type="dxa"/>
          </w:tcPr>
          <w:p w:rsidR="00E008EB" w:rsidRPr="00E703F9" w:rsidRDefault="00E008EB" w:rsidP="00B57595">
            <w:pPr>
              <w:pStyle w:val="Geenafstand"/>
              <w:rPr>
                <w:rFonts w:ascii="Calibri" w:hAnsi="Calibri"/>
                <w:i/>
              </w:rPr>
            </w:pPr>
          </w:p>
        </w:tc>
        <w:tc>
          <w:tcPr>
            <w:tcW w:w="7061" w:type="dxa"/>
          </w:tcPr>
          <w:p w:rsidR="00E008EB" w:rsidRPr="00E703F9" w:rsidRDefault="00E008EB" w:rsidP="00B57595">
            <w:pPr>
              <w:rPr>
                <w:rFonts w:ascii="Calibri" w:hAnsi="Calibri" w:cs="Arial"/>
                <w:b/>
                <w:sz w:val="22"/>
                <w:szCs w:val="22"/>
              </w:rPr>
            </w:pPr>
            <w:r w:rsidRPr="00E703F9">
              <w:rPr>
                <w:rFonts w:ascii="Calibri" w:hAnsi="Calibri" w:cs="Arial"/>
                <w:b/>
                <w:sz w:val="22"/>
                <w:szCs w:val="22"/>
              </w:rPr>
              <w:t>Deelvragen</w:t>
            </w:r>
          </w:p>
          <w:p w:rsidR="00E008EB" w:rsidRPr="00E703F9" w:rsidRDefault="00E008EB" w:rsidP="00B57595">
            <w:pPr>
              <w:pStyle w:val="Geenafstand"/>
              <w:rPr>
                <w:rFonts w:ascii="Calibri" w:hAnsi="Calibri"/>
                <w:i/>
              </w:rPr>
            </w:pPr>
            <w:r w:rsidRPr="00E703F9">
              <w:rPr>
                <w:rFonts w:ascii="Calibri" w:hAnsi="Calibri"/>
                <w:i/>
              </w:rPr>
              <w:t>9</w:t>
            </w:r>
            <w:r w:rsidR="00B57595" w:rsidRPr="00E703F9">
              <w:rPr>
                <w:rFonts w:ascii="Calibri" w:hAnsi="Calibri"/>
                <w:i/>
              </w:rPr>
              <w:tab/>
            </w:r>
            <w:r w:rsidRPr="00E703F9">
              <w:rPr>
                <w:rFonts w:ascii="Calibri" w:hAnsi="Calibri"/>
                <w:i/>
              </w:rPr>
              <w:t>Wat zijn de kenmerken van de verschillende natuurlandschappen</w:t>
            </w:r>
            <w:r w:rsidR="00DE5A80" w:rsidRPr="00E703F9">
              <w:rPr>
                <w:rFonts w:ascii="Calibri" w:hAnsi="Calibri"/>
                <w:i/>
              </w:rPr>
              <w:t xml:space="preserve"> </w:t>
            </w:r>
            <w:r w:rsidRPr="00E703F9">
              <w:rPr>
                <w:rFonts w:ascii="Calibri" w:hAnsi="Calibri"/>
                <w:i/>
              </w:rPr>
              <w:t>in Brazilië?</w:t>
            </w:r>
          </w:p>
          <w:p w:rsidR="00E008EB" w:rsidRPr="00E703F9" w:rsidRDefault="00E008EB" w:rsidP="00B57595">
            <w:pPr>
              <w:pStyle w:val="Geenafstand"/>
              <w:rPr>
                <w:rFonts w:ascii="Calibri" w:hAnsi="Calibri"/>
                <w:i/>
              </w:rPr>
            </w:pPr>
            <w:r w:rsidRPr="00E703F9">
              <w:rPr>
                <w:rFonts w:ascii="Calibri" w:hAnsi="Calibri"/>
                <w:i/>
              </w:rPr>
              <w:t>10</w:t>
            </w:r>
            <w:r w:rsidR="00B57595" w:rsidRPr="00E703F9">
              <w:rPr>
                <w:rFonts w:ascii="Calibri" w:hAnsi="Calibri"/>
                <w:i/>
              </w:rPr>
              <w:tab/>
            </w:r>
            <w:r w:rsidRPr="00E703F9">
              <w:rPr>
                <w:rFonts w:ascii="Calibri" w:hAnsi="Calibri"/>
                <w:i/>
              </w:rPr>
              <w:t>Hoe kun je het voorkomen van de natuurlijke vegetatiezones relateren aan het klimaat?</w:t>
            </w:r>
          </w:p>
          <w:p w:rsidR="00E008EB" w:rsidRPr="00E703F9" w:rsidRDefault="00E008EB" w:rsidP="00B57595">
            <w:pPr>
              <w:pStyle w:val="Geenafstand"/>
              <w:rPr>
                <w:rFonts w:ascii="Calibri" w:hAnsi="Calibri"/>
                <w:i/>
              </w:rPr>
            </w:pPr>
            <w:r w:rsidRPr="00E703F9">
              <w:rPr>
                <w:rFonts w:ascii="Calibri" w:hAnsi="Calibri"/>
                <w:i/>
              </w:rPr>
              <w:t>11</w:t>
            </w:r>
            <w:r w:rsidR="00B57595" w:rsidRPr="00E703F9">
              <w:rPr>
                <w:rFonts w:ascii="Calibri" w:hAnsi="Calibri"/>
                <w:i/>
              </w:rPr>
              <w:tab/>
            </w:r>
            <w:r w:rsidRPr="00E703F9">
              <w:rPr>
                <w:rFonts w:ascii="Calibri" w:hAnsi="Calibri"/>
                <w:i/>
              </w:rPr>
              <w:t>Wat is de samenhang tussen het klimaat en de kenmerken van de grote stroomgebieden?</w:t>
            </w:r>
          </w:p>
          <w:p w:rsidR="00E008EB" w:rsidRPr="00E703F9" w:rsidRDefault="00E008EB" w:rsidP="00B57595">
            <w:pPr>
              <w:rPr>
                <w:rFonts w:ascii="Calibri" w:hAnsi="Calibri" w:cs="Arial"/>
                <w:b/>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Ecosystemen</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Brazilië heeft verschillende ecosystemen: wisselwerking tussen planten, dieren, water, bodem en atmosfeer.</w:t>
            </w:r>
          </w:p>
          <w:p w:rsidR="00E008EB" w:rsidRPr="00E703F9" w:rsidRDefault="00E008EB" w:rsidP="00B57595">
            <w:pPr>
              <w:pStyle w:val="0108SJBodytekst"/>
              <w:spacing w:line="240" w:lineRule="auto"/>
              <w:rPr>
                <w:rFonts w:ascii="Calibri" w:hAnsi="Calibri" w:cs="Arial"/>
                <w:b/>
                <w:color w:val="auto"/>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tropisch regenwoud, selva</w:t>
            </w: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biodiversiteit</w:t>
            </w: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Tropische regenwouden</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Tropisch regenwoud (selva) in en rond Amazonebekken.</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w:t>
            </w:r>
          </w:p>
          <w:p w:rsidR="00E008EB"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tropisch regenwoudklimaat</w:t>
            </w:r>
          </w:p>
          <w:p w:rsidR="00E008EB"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hoge luchtvochtigheid en veel neerslag</w:t>
            </w:r>
          </w:p>
          <w:p w:rsidR="00E008EB" w:rsidRPr="00E703F9" w:rsidRDefault="00E008EB" w:rsidP="00B57595">
            <w:pPr>
              <w:pStyle w:val="0108SJBodytekst"/>
              <w:numPr>
                <w:ilvl w:val="0"/>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regen ontstaat door:</w:t>
            </w:r>
          </w:p>
          <w:p w:rsidR="00E008EB" w:rsidRPr="00E703F9" w:rsidRDefault="00E008EB" w:rsidP="00B57595">
            <w:pPr>
              <w:pStyle w:val="0108SJBodytekst"/>
              <w:numPr>
                <w:ilvl w:val="1"/>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aanvoer van zee (oostenwind)</w:t>
            </w:r>
          </w:p>
          <w:p w:rsidR="00E008EB" w:rsidRPr="00E703F9" w:rsidRDefault="00E008EB" w:rsidP="00B57595">
            <w:pPr>
              <w:pStyle w:val="0108SJBodytekst"/>
              <w:numPr>
                <w:ilvl w:val="1"/>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verdamping (evaporatie) vanaf planten en uit rivieren</w:t>
            </w:r>
          </w:p>
          <w:p w:rsidR="001E378A" w:rsidRPr="00E703F9" w:rsidRDefault="00E008EB" w:rsidP="00B57595">
            <w:pPr>
              <w:pStyle w:val="0108SJBodytekst"/>
              <w:numPr>
                <w:ilvl w:val="1"/>
                <w:numId w:val="1"/>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afgifte van vocht door bomen en planten (transpiratie)</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grote biodiversiteit: veel dieren, planten en micro-organismen</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Deel regenwoud heeft dichte begroeiing met etages. Andere delen:</w:t>
            </w:r>
          </w:p>
          <w:p w:rsidR="00E008EB" w:rsidRPr="00E703F9" w:rsidRDefault="00E008EB" w:rsidP="00B57595">
            <w:pPr>
              <w:pStyle w:val="0108SJBodytekst"/>
              <w:numPr>
                <w:ilvl w:val="0"/>
                <w:numId w:val="2"/>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licht en lager tropisch woud</w:t>
            </w:r>
          </w:p>
          <w:p w:rsidR="00E008EB" w:rsidRPr="00E703F9" w:rsidRDefault="00E008EB" w:rsidP="00B57595">
            <w:pPr>
              <w:pStyle w:val="0108SJBodytekst"/>
              <w:numPr>
                <w:ilvl w:val="0"/>
                <w:numId w:val="2"/>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bos langs rivieren dat in het regenseizoen onder water staat</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nieuw bos op plekken waar bos gekapt is</w:t>
            </w:r>
            <w:r w:rsidR="00E703F9" w:rsidRPr="00E703F9">
              <w:rPr>
                <w:rFonts w:ascii="Calibri" w:hAnsi="Calibri" w:cs="Arial"/>
                <w:color w:val="auto"/>
                <w:sz w:val="22"/>
                <w:szCs w:val="22"/>
              </w:rPr>
              <w:t>.</w:t>
            </w:r>
          </w:p>
          <w:p w:rsidR="00E008EB" w:rsidRPr="00E703F9" w:rsidRDefault="00E008EB" w:rsidP="00B57595">
            <w:pPr>
              <w:pStyle w:val="0108SJBodytekst"/>
              <w:spacing w:line="240" w:lineRule="auto"/>
              <w:rPr>
                <w:rFonts w:ascii="Calibri" w:hAnsi="Calibri" w:cs="Arial"/>
                <w:b/>
                <w:color w:val="auto"/>
                <w:sz w:val="22"/>
                <w:szCs w:val="22"/>
              </w:rPr>
            </w:pPr>
          </w:p>
        </w:tc>
      </w:tr>
    </w:tbl>
    <w:p w:rsidR="00B318D3" w:rsidRDefault="00B318D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mangroven</w:t>
            </w: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Mangrove</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Mangroven langs de vlakke en lage Atlantische kust in Noordoost-Brazilië.</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tropisch bos dat is aangepast aan zout water</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wortels staan in ondiep zout water of op zoute grond</w:t>
            </w:r>
          </w:p>
          <w:p w:rsidR="001E378A"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tussen wortels leven veel dieren</w:t>
            </w:r>
            <w:r w:rsidR="00E703F9" w:rsidRPr="00E703F9">
              <w:rPr>
                <w:rFonts w:ascii="Calibri" w:hAnsi="Calibri" w:cs="Arial"/>
                <w:color w:val="auto"/>
                <w:sz w:val="22"/>
                <w:szCs w:val="22"/>
              </w:rPr>
              <w:t>.</w:t>
            </w:r>
          </w:p>
          <w:p w:rsidR="00E008EB" w:rsidRPr="00E703F9" w:rsidRDefault="00E008EB" w:rsidP="00B57595">
            <w:pPr>
              <w:pStyle w:val="0108SJBodytekst"/>
              <w:spacing w:line="240" w:lineRule="auto"/>
              <w:rPr>
                <w:rFonts w:ascii="Calibri" w:hAnsi="Calibri" w:cs="Arial"/>
                <w:b/>
                <w:color w:val="auto"/>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Het Atlantisch regenwoud</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Atlantisch regenwoud (Mata </w:t>
            </w:r>
            <w:proofErr w:type="spellStart"/>
            <w:r w:rsidRPr="00E703F9">
              <w:rPr>
                <w:rFonts w:ascii="Calibri" w:hAnsi="Calibri" w:cs="Arial"/>
                <w:color w:val="auto"/>
                <w:sz w:val="22"/>
                <w:szCs w:val="22"/>
              </w:rPr>
              <w:t>Atlantica</w:t>
            </w:r>
            <w:proofErr w:type="spellEnd"/>
            <w:r w:rsidRPr="00E703F9">
              <w:rPr>
                <w:rFonts w:ascii="Calibri" w:hAnsi="Calibri" w:cs="Arial"/>
                <w:color w:val="auto"/>
                <w:sz w:val="22"/>
                <w:szCs w:val="22"/>
              </w:rPr>
              <w:t>) aan zuidoostelijke kust van Brazilië.</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ver van evenaar af (bijzonder)</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dicht bos met veel mossen op takken en stammen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veel neerslag door aanlandige wind en stuwingsregen in Serra do Mar (meer dan 2.000 mm per jaar)</w:t>
            </w:r>
            <w:r w:rsidR="00E703F9" w:rsidRPr="00E703F9">
              <w:rPr>
                <w:rFonts w:ascii="Calibri" w:hAnsi="Calibri" w:cs="Arial"/>
                <w:color w:val="auto"/>
                <w:sz w:val="22"/>
                <w:szCs w:val="22"/>
              </w:rPr>
              <w:t>.</w:t>
            </w:r>
          </w:p>
          <w:p w:rsidR="00E008EB" w:rsidRPr="00E703F9" w:rsidRDefault="00E008EB" w:rsidP="00B57595">
            <w:pPr>
              <w:pStyle w:val="0108SJBodytekst"/>
              <w:spacing w:line="240" w:lineRule="auto"/>
              <w:rPr>
                <w:rFonts w:ascii="Calibri" w:hAnsi="Calibri" w:cs="Arial"/>
                <w:b/>
                <w:color w:val="auto"/>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r w:rsidRPr="00E703F9">
              <w:rPr>
                <w:rFonts w:ascii="Calibri" w:hAnsi="Calibri" w:cs="Arial"/>
                <w:i/>
                <w:sz w:val="22"/>
                <w:szCs w:val="22"/>
              </w:rPr>
              <w:t>savanne</w:t>
            </w: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roofErr w:type="spellStart"/>
            <w:r w:rsidRPr="00E703F9">
              <w:rPr>
                <w:rFonts w:ascii="Calibri" w:hAnsi="Calibri" w:cs="Arial"/>
                <w:i/>
                <w:sz w:val="22"/>
                <w:szCs w:val="22"/>
              </w:rPr>
              <w:t>cerrado</w:t>
            </w:r>
            <w:proofErr w:type="spellEnd"/>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roofErr w:type="spellStart"/>
            <w:r w:rsidRPr="00E703F9">
              <w:rPr>
                <w:rFonts w:ascii="Calibri" w:hAnsi="Calibri" w:cs="Arial"/>
                <w:i/>
                <w:sz w:val="22"/>
                <w:szCs w:val="22"/>
              </w:rPr>
              <w:t>llanos</w:t>
            </w:r>
            <w:proofErr w:type="spellEnd"/>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
          <w:p w:rsidR="00E008EB" w:rsidRPr="00E703F9" w:rsidRDefault="00E008EB" w:rsidP="00B57595">
            <w:pPr>
              <w:rPr>
                <w:rFonts w:ascii="Calibri" w:hAnsi="Calibri" w:cs="Arial"/>
                <w:i/>
                <w:sz w:val="22"/>
                <w:szCs w:val="22"/>
              </w:rPr>
            </w:pPr>
            <w:proofErr w:type="spellStart"/>
            <w:r w:rsidRPr="00E703F9">
              <w:rPr>
                <w:rFonts w:ascii="Calibri" w:hAnsi="Calibri" w:cs="Arial"/>
                <w:i/>
                <w:sz w:val="22"/>
                <w:szCs w:val="22"/>
              </w:rPr>
              <w:t>caatinga</w:t>
            </w:r>
            <w:proofErr w:type="spellEnd"/>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Savanne</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Savannen in tropische gebieden met een droge tijd (groot deel van </w:t>
            </w:r>
            <w:r w:rsidR="00E703F9" w:rsidRPr="00E703F9">
              <w:rPr>
                <w:rFonts w:ascii="Calibri" w:hAnsi="Calibri" w:cs="Arial"/>
                <w:color w:val="auto"/>
                <w:sz w:val="22"/>
                <w:szCs w:val="22"/>
              </w:rPr>
              <w:t xml:space="preserve">het </w:t>
            </w:r>
            <w:r w:rsidRPr="00E703F9">
              <w:rPr>
                <w:rFonts w:ascii="Calibri" w:hAnsi="Calibri" w:cs="Arial"/>
                <w:color w:val="auto"/>
                <w:sz w:val="22"/>
                <w:szCs w:val="22"/>
              </w:rPr>
              <w:t>Hoogland van Brazilië).</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Grote biodiversiteit. Drie soorten savannen:</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w:t>
            </w:r>
            <w:proofErr w:type="spellStart"/>
            <w:r w:rsidRPr="00E703F9">
              <w:rPr>
                <w:rFonts w:ascii="Calibri" w:hAnsi="Calibri" w:cs="Arial"/>
                <w:color w:val="auto"/>
                <w:sz w:val="22"/>
                <w:szCs w:val="22"/>
              </w:rPr>
              <w:t>cerrado</w:t>
            </w:r>
            <w:proofErr w:type="spellEnd"/>
            <w:r w:rsidRPr="00E703F9">
              <w:rPr>
                <w:rFonts w:ascii="Calibri" w:hAnsi="Calibri" w:cs="Arial"/>
                <w:color w:val="auto"/>
                <w:sz w:val="22"/>
                <w:szCs w:val="22"/>
              </w:rPr>
              <w:t xml:space="preserve"> (boomsavanne) (Hoogland van Brazilië)</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w:t>
            </w:r>
          </w:p>
          <w:p w:rsidR="00E008EB" w:rsidRPr="00E703F9" w:rsidRDefault="00E008EB" w:rsidP="00B57595">
            <w:pPr>
              <w:pStyle w:val="0108SJBodytekst"/>
              <w:numPr>
                <w:ilvl w:val="0"/>
                <w:numId w:val="2"/>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mix van bomen, struiken en grassen</w:t>
            </w:r>
          </w:p>
          <w:p w:rsidR="00E008EB" w:rsidRPr="00E703F9" w:rsidRDefault="00E008EB" w:rsidP="00B57595">
            <w:pPr>
              <w:pStyle w:val="0108SJBodytekst"/>
              <w:numPr>
                <w:ilvl w:val="0"/>
                <w:numId w:val="2"/>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bomen minder hoog dan in tropisch regenwoud</w:t>
            </w:r>
          </w:p>
          <w:p w:rsidR="00E008EB" w:rsidRPr="00E703F9" w:rsidRDefault="00E008EB" w:rsidP="00B57595">
            <w:pPr>
              <w:pStyle w:val="0108SJBodytekst"/>
              <w:numPr>
                <w:ilvl w:val="0"/>
                <w:numId w:val="2"/>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verschil tussen droge en natte tijd:</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001E378A" w:rsidRPr="00E703F9">
              <w:rPr>
                <w:rFonts w:ascii="Calibri" w:hAnsi="Calibri" w:cs="Arial"/>
                <w:color w:val="auto"/>
                <w:sz w:val="22"/>
                <w:szCs w:val="22"/>
              </w:rPr>
              <w:t xml:space="preserve"> </w:t>
            </w:r>
            <w:r w:rsidRPr="00E703F9">
              <w:rPr>
                <w:rFonts w:ascii="Calibri" w:hAnsi="Calibri" w:cs="Arial"/>
                <w:color w:val="auto"/>
                <w:sz w:val="22"/>
                <w:szCs w:val="22"/>
              </w:rPr>
              <w:t>In de droge tijd (april-september) verdort de natuur (bleke, bruine</w:t>
            </w:r>
            <w:r w:rsidR="00E703F9" w:rsidRPr="00E703F9">
              <w:rPr>
                <w:rFonts w:ascii="Calibri" w:hAnsi="Calibri" w:cs="Arial"/>
                <w:color w:val="auto"/>
                <w:sz w:val="22"/>
                <w:szCs w:val="22"/>
              </w:rPr>
              <w:t xml:space="preserve"> </w:t>
            </w:r>
            <w:r w:rsidRPr="00E703F9">
              <w:rPr>
                <w:rFonts w:ascii="Calibri" w:hAnsi="Calibri" w:cs="Arial"/>
                <w:color w:val="auto"/>
                <w:sz w:val="22"/>
                <w:szCs w:val="22"/>
              </w:rPr>
              <w:t>kleuren, bladeren vallen af). Soms zijn er natuurbranden. In de natte</w:t>
            </w:r>
            <w:r w:rsidR="00E703F9" w:rsidRPr="00E703F9">
              <w:rPr>
                <w:rFonts w:ascii="Calibri" w:hAnsi="Calibri" w:cs="Arial"/>
                <w:color w:val="auto"/>
                <w:sz w:val="22"/>
                <w:szCs w:val="22"/>
              </w:rPr>
              <w:t xml:space="preserve"> </w:t>
            </w:r>
            <w:r w:rsidRPr="00E703F9">
              <w:rPr>
                <w:rFonts w:ascii="Calibri" w:hAnsi="Calibri" w:cs="Arial"/>
                <w:color w:val="auto"/>
                <w:sz w:val="22"/>
                <w:szCs w:val="22"/>
              </w:rPr>
              <w:t>tijd ziet alles er groen uit.</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w:t>
            </w:r>
            <w:proofErr w:type="spellStart"/>
            <w:r w:rsidRPr="00E703F9">
              <w:rPr>
                <w:rFonts w:ascii="Calibri" w:hAnsi="Calibri" w:cs="Arial"/>
                <w:color w:val="auto"/>
                <w:sz w:val="22"/>
                <w:szCs w:val="22"/>
              </w:rPr>
              <w:t>llanos</w:t>
            </w:r>
            <w:proofErr w:type="spellEnd"/>
            <w:r w:rsidRPr="00E703F9">
              <w:rPr>
                <w:rFonts w:ascii="Calibri" w:hAnsi="Calibri" w:cs="Arial"/>
                <w:color w:val="auto"/>
                <w:sz w:val="22"/>
                <w:szCs w:val="22"/>
              </w:rPr>
              <w:t xml:space="preserve"> (grassavanne) (noorden van Brazilië, dicht bij Venezuela en Colombia)</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grassavanne met hier en daar bomen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 xml:space="preserve">iets minder neerslag dan de </w:t>
            </w:r>
            <w:proofErr w:type="spellStart"/>
            <w:r w:rsidRPr="00E703F9">
              <w:rPr>
                <w:rFonts w:ascii="Calibri" w:hAnsi="Calibri" w:cs="Arial"/>
                <w:color w:val="auto"/>
                <w:sz w:val="22"/>
                <w:szCs w:val="22"/>
              </w:rPr>
              <w:t>cerrado</w:t>
            </w:r>
            <w:proofErr w:type="spellEnd"/>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w:t>
            </w:r>
            <w:proofErr w:type="spellStart"/>
            <w:r w:rsidRPr="00E703F9">
              <w:rPr>
                <w:rFonts w:ascii="Calibri" w:hAnsi="Calibri" w:cs="Arial"/>
                <w:color w:val="auto"/>
                <w:sz w:val="22"/>
                <w:szCs w:val="22"/>
              </w:rPr>
              <w:t>caatinga</w:t>
            </w:r>
            <w:proofErr w:type="spellEnd"/>
            <w:r w:rsidRPr="00E703F9">
              <w:rPr>
                <w:rFonts w:ascii="Calibri" w:hAnsi="Calibri" w:cs="Arial"/>
                <w:color w:val="auto"/>
                <w:sz w:val="22"/>
                <w:szCs w:val="22"/>
              </w:rPr>
              <w:t xml:space="preserve"> (doornstruiksavanne) (noordoostelijke deel van Brazilië)</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drogere, steppeachtige savanne</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doornstruiken, grassen, paar bomen, cactussen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lange droge tijd, per jaar tussen 250 en 800 mm regen</w:t>
            </w:r>
          </w:p>
          <w:p w:rsidR="00E008EB" w:rsidRPr="00E703F9" w:rsidRDefault="00E008EB" w:rsidP="00B57595">
            <w:pPr>
              <w:pStyle w:val="0108SJBodytekst"/>
              <w:numPr>
                <w:ilvl w:val="0"/>
                <w:numId w:val="2"/>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verschil tussen droge en natte tijd:</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001E378A" w:rsidRPr="00E703F9">
              <w:rPr>
                <w:rFonts w:ascii="Calibri" w:hAnsi="Calibri" w:cs="Arial"/>
                <w:color w:val="auto"/>
                <w:sz w:val="22"/>
                <w:szCs w:val="22"/>
              </w:rPr>
              <w:t xml:space="preserve"> </w:t>
            </w:r>
            <w:r w:rsidRPr="00E703F9">
              <w:rPr>
                <w:rFonts w:ascii="Calibri" w:hAnsi="Calibri" w:cs="Arial"/>
                <w:color w:val="auto"/>
                <w:sz w:val="22"/>
                <w:szCs w:val="22"/>
              </w:rPr>
              <w:t>In de droge tijd verdort de</w:t>
            </w:r>
            <w:r w:rsidR="00E703F9" w:rsidRPr="00E703F9">
              <w:rPr>
                <w:rFonts w:ascii="Calibri" w:hAnsi="Calibri" w:cs="Arial"/>
                <w:color w:val="auto"/>
                <w:sz w:val="22"/>
                <w:szCs w:val="22"/>
              </w:rPr>
              <w:t xml:space="preserve"> natuur</w:t>
            </w:r>
            <w:r w:rsidRPr="00E703F9">
              <w:rPr>
                <w:rFonts w:ascii="Calibri" w:hAnsi="Calibri" w:cs="Arial"/>
                <w:color w:val="auto"/>
                <w:sz w:val="22"/>
                <w:szCs w:val="22"/>
              </w:rPr>
              <w:t>. In de natte tijd ziet alles er groener uit.</w:t>
            </w:r>
          </w:p>
          <w:p w:rsidR="00E008EB" w:rsidRPr="00E703F9" w:rsidRDefault="00E008EB" w:rsidP="00B57595">
            <w:pPr>
              <w:pStyle w:val="0108SJBodytekst"/>
              <w:spacing w:line="240" w:lineRule="auto"/>
              <w:rPr>
                <w:rFonts w:ascii="Calibri" w:hAnsi="Calibri" w:cs="Arial"/>
                <w:b/>
                <w:color w:val="auto"/>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 xml:space="preserve">De </w:t>
            </w:r>
            <w:proofErr w:type="spellStart"/>
            <w:r w:rsidRPr="00E703F9">
              <w:rPr>
                <w:rFonts w:ascii="Calibri" w:hAnsi="Calibri" w:cs="Arial"/>
                <w:b/>
                <w:color w:val="auto"/>
                <w:sz w:val="22"/>
                <w:szCs w:val="22"/>
              </w:rPr>
              <w:t>Pantanal</w:t>
            </w:r>
            <w:proofErr w:type="spellEnd"/>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Moerasgebied langs de grens met Bolivia en Paraguay.</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laaggelegen, vlak gebied met bomen, struiken en grassen</w:t>
            </w:r>
            <w:r w:rsidR="00E703F9" w:rsidRPr="00E703F9">
              <w:rPr>
                <w:rFonts w:ascii="Calibri" w:hAnsi="Calibri" w:cs="Arial"/>
                <w:color w:val="auto"/>
                <w:sz w:val="22"/>
                <w:szCs w:val="22"/>
              </w:rPr>
              <w:t>.</w:t>
            </w:r>
          </w:p>
          <w:p w:rsidR="001E378A" w:rsidRPr="00E703F9" w:rsidRDefault="00E008EB" w:rsidP="00B57595">
            <w:pPr>
              <w:pStyle w:val="0108SJBodytekst"/>
              <w:numPr>
                <w:ilvl w:val="0"/>
                <w:numId w:val="2"/>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in de regentijd staat het onder water, doordat er meer regenwater wordt aangevoerd dan dat er weg kan stromen.</w:t>
            </w:r>
          </w:p>
          <w:p w:rsidR="001E378A" w:rsidRPr="00E703F9" w:rsidRDefault="00E008EB" w:rsidP="00B57595">
            <w:pPr>
              <w:pStyle w:val="0108SJBodytekst"/>
              <w:numPr>
                <w:ilvl w:val="0"/>
                <w:numId w:val="2"/>
              </w:numPr>
              <w:spacing w:line="240" w:lineRule="auto"/>
              <w:ind w:left="0" w:firstLine="0"/>
              <w:rPr>
                <w:rFonts w:ascii="Calibri" w:hAnsi="Calibri" w:cs="Arial"/>
                <w:color w:val="auto"/>
                <w:sz w:val="22"/>
                <w:szCs w:val="22"/>
              </w:rPr>
            </w:pPr>
            <w:r w:rsidRPr="00E703F9">
              <w:rPr>
                <w:rFonts w:ascii="Calibri" w:hAnsi="Calibri" w:cs="Arial"/>
                <w:color w:val="auto"/>
                <w:sz w:val="22"/>
                <w:szCs w:val="22"/>
              </w:rPr>
              <w:t>bijzonder ecosysteem door jaarlijkse overstromingen.</w:t>
            </w:r>
          </w:p>
          <w:p w:rsidR="00E008EB" w:rsidRPr="00E703F9" w:rsidRDefault="00E008EB" w:rsidP="00B57595">
            <w:pPr>
              <w:pStyle w:val="0108SJBodytekst"/>
              <w:spacing w:line="240" w:lineRule="auto"/>
              <w:rPr>
                <w:rFonts w:ascii="Calibri" w:hAnsi="Calibri" w:cs="Arial"/>
                <w:b/>
                <w:color w:val="auto"/>
                <w:sz w:val="22"/>
                <w:szCs w:val="22"/>
              </w:rPr>
            </w:pPr>
          </w:p>
        </w:tc>
      </w:tr>
    </w:tbl>
    <w:p w:rsidR="00B318D3" w:rsidRDefault="00B318D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tc>
        <w:tc>
          <w:tcPr>
            <w:tcW w:w="7061" w:type="dxa"/>
          </w:tcPr>
          <w:p w:rsidR="00E008EB" w:rsidRPr="00E703F9" w:rsidRDefault="00E008EB" w:rsidP="00B57595">
            <w:pPr>
              <w:pStyle w:val="0108SJBodytekst"/>
              <w:spacing w:line="240" w:lineRule="auto"/>
              <w:rPr>
                <w:rFonts w:ascii="Calibri" w:hAnsi="Calibri" w:cs="Arial"/>
                <w:b/>
                <w:color w:val="auto"/>
                <w:sz w:val="22"/>
                <w:szCs w:val="22"/>
              </w:rPr>
            </w:pPr>
            <w:r w:rsidRPr="00E703F9">
              <w:rPr>
                <w:rFonts w:ascii="Calibri" w:hAnsi="Calibri" w:cs="Arial"/>
                <w:b/>
                <w:color w:val="auto"/>
                <w:sz w:val="22"/>
                <w:szCs w:val="22"/>
              </w:rPr>
              <w:t>Stroomgebied van de Amazone</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w:t>
            </w:r>
            <w:r w:rsidR="00E703F9" w:rsidRPr="00E703F9">
              <w:rPr>
                <w:rFonts w:ascii="Calibri" w:hAnsi="Calibri" w:cs="Arial"/>
                <w:color w:val="auto"/>
                <w:sz w:val="22"/>
                <w:szCs w:val="22"/>
              </w:rPr>
              <w:t xml:space="preserve">De </w:t>
            </w:r>
            <w:r w:rsidRPr="00E703F9">
              <w:rPr>
                <w:rFonts w:ascii="Calibri" w:hAnsi="Calibri" w:cs="Arial"/>
                <w:color w:val="auto"/>
                <w:sz w:val="22"/>
                <w:szCs w:val="22"/>
              </w:rPr>
              <w:t xml:space="preserve">Amazone </w:t>
            </w:r>
            <w:r w:rsidR="00E703F9" w:rsidRPr="00E703F9">
              <w:rPr>
                <w:rFonts w:ascii="Calibri" w:hAnsi="Calibri" w:cs="Arial"/>
                <w:color w:val="auto"/>
                <w:sz w:val="22"/>
                <w:szCs w:val="22"/>
              </w:rPr>
              <w:t>vormt het</w:t>
            </w:r>
            <w:r w:rsidRPr="00E703F9">
              <w:rPr>
                <w:rFonts w:ascii="Calibri" w:hAnsi="Calibri" w:cs="Arial"/>
                <w:color w:val="auto"/>
                <w:sz w:val="22"/>
                <w:szCs w:val="22"/>
              </w:rPr>
              <w:t xml:space="preserve"> grootste stroomgebied van Brazilië.</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Calibri" w:hAnsi="Calibri" w:cs="Arial"/>
                <w:color w:val="auto"/>
                <w:sz w:val="22"/>
                <w:szCs w:val="22"/>
              </w:rPr>
              <w:t>Kenmerken rivier:</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zeer breed, vertakkingen en honderden zijrivieren</w:t>
            </w:r>
          </w:p>
          <w:p w:rsidR="00E008EB" w:rsidRPr="00E703F9" w:rsidRDefault="00E008EB" w:rsidP="00B57595">
            <w:pPr>
              <w:pStyle w:val="0108SJBodytekst"/>
              <w:numPr>
                <w:ilvl w:val="0"/>
                <w:numId w:val="2"/>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hoog debiet (afvoer per seconde)</w:t>
            </w:r>
            <w:r w:rsidR="00E703F9" w:rsidRPr="00E703F9">
              <w:rPr>
                <w:rFonts w:ascii="Calibri" w:hAnsi="Calibri" w:cs="Arial"/>
                <w:color w:val="auto"/>
                <w:sz w:val="22"/>
                <w:szCs w:val="22"/>
              </w:rPr>
              <w:t>.</w:t>
            </w:r>
          </w:p>
          <w:p w:rsidR="001E378A"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001E378A" w:rsidRPr="00E703F9">
              <w:rPr>
                <w:rFonts w:ascii="Calibri" w:hAnsi="Calibri" w:cs="Arial"/>
                <w:color w:val="auto"/>
                <w:sz w:val="22"/>
                <w:szCs w:val="22"/>
              </w:rPr>
              <w:t xml:space="preserve"> </w:t>
            </w:r>
            <w:r w:rsidRPr="00E703F9">
              <w:rPr>
                <w:rFonts w:ascii="Calibri" w:hAnsi="Calibri" w:cs="Arial"/>
                <w:color w:val="auto"/>
                <w:sz w:val="22"/>
                <w:szCs w:val="22"/>
              </w:rPr>
              <w:t>regiem (verdeling van de waterafvoer over een jaar) wordt bepaald door</w:t>
            </w:r>
            <w:r w:rsidR="00E703F9" w:rsidRPr="00E703F9">
              <w:rPr>
                <w:rFonts w:ascii="Calibri" w:hAnsi="Calibri" w:cs="Arial"/>
                <w:color w:val="auto"/>
                <w:sz w:val="22"/>
                <w:szCs w:val="22"/>
              </w:rPr>
              <w:t xml:space="preserve"> </w:t>
            </w:r>
            <w:r w:rsidRPr="00E703F9">
              <w:rPr>
                <w:rFonts w:ascii="Calibri" w:hAnsi="Calibri" w:cs="Arial"/>
                <w:color w:val="auto"/>
                <w:sz w:val="22"/>
                <w:szCs w:val="22"/>
              </w:rPr>
              <w:t>neerslag en verdamping (belangrijk is ITCZ).</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Brazilië heeft nog meer afwateringssystemen (wel kleiner)</w:t>
            </w:r>
            <w:r w:rsidR="00E703F9" w:rsidRPr="00E703F9">
              <w:rPr>
                <w:rFonts w:ascii="Calibri" w:hAnsi="Calibri" w:cs="Arial"/>
                <w:color w:val="auto"/>
                <w:sz w:val="22"/>
                <w:szCs w:val="22"/>
              </w:rPr>
              <w:t>.</w:t>
            </w:r>
          </w:p>
          <w:p w:rsidR="00E008EB" w:rsidRPr="00E703F9" w:rsidRDefault="00E008EB" w:rsidP="00B57595">
            <w:pPr>
              <w:pStyle w:val="0108SJBodytekst"/>
              <w:spacing w:line="240" w:lineRule="auto"/>
              <w:rPr>
                <w:rFonts w:ascii="Calibri" w:hAnsi="Calibri" w:cs="Arial"/>
                <w:color w:val="auto"/>
                <w:sz w:val="22"/>
                <w:szCs w:val="22"/>
              </w:rPr>
            </w:pPr>
            <w:r w:rsidRPr="00E703F9">
              <w:rPr>
                <w:rFonts w:ascii="Arial" w:hAnsi="Arial" w:cs="Arial"/>
                <w:color w:val="auto"/>
                <w:sz w:val="22"/>
                <w:szCs w:val="22"/>
              </w:rPr>
              <w:t>●</w:t>
            </w:r>
            <w:r w:rsidRPr="00E703F9">
              <w:rPr>
                <w:rFonts w:ascii="Calibri" w:hAnsi="Calibri" w:cs="Arial"/>
                <w:color w:val="auto"/>
                <w:sz w:val="22"/>
                <w:szCs w:val="22"/>
              </w:rPr>
              <w:t xml:space="preserve"> In Brazilië is een overvloed aan zoet water. Gebruik:</w:t>
            </w:r>
          </w:p>
          <w:p w:rsidR="00E008EB" w:rsidRPr="00E703F9" w:rsidRDefault="00E008EB" w:rsidP="00B57595">
            <w:pPr>
              <w:pStyle w:val="0108SJBodytekst"/>
              <w:numPr>
                <w:ilvl w:val="0"/>
                <w:numId w:val="3"/>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opwekking elektriciteit</w:t>
            </w:r>
          </w:p>
          <w:p w:rsidR="00E008EB" w:rsidRPr="00E703F9" w:rsidRDefault="00E008EB" w:rsidP="00B57595">
            <w:pPr>
              <w:pStyle w:val="0108SJBodytekst"/>
              <w:numPr>
                <w:ilvl w:val="0"/>
                <w:numId w:val="3"/>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drinkwater</w:t>
            </w:r>
          </w:p>
          <w:p w:rsidR="00E008EB" w:rsidRPr="00E703F9" w:rsidRDefault="00E008EB" w:rsidP="00B57595">
            <w:pPr>
              <w:pStyle w:val="0108SJBodytekst"/>
              <w:numPr>
                <w:ilvl w:val="0"/>
                <w:numId w:val="3"/>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irrigatiewater</w:t>
            </w:r>
          </w:p>
          <w:p w:rsidR="00E008EB" w:rsidRPr="00E703F9" w:rsidRDefault="00E008EB" w:rsidP="00B57595">
            <w:pPr>
              <w:pStyle w:val="0108SJBodytekst"/>
              <w:numPr>
                <w:ilvl w:val="0"/>
                <w:numId w:val="3"/>
              </w:numPr>
              <w:spacing w:line="240" w:lineRule="auto"/>
              <w:ind w:left="0" w:firstLine="0"/>
              <w:rPr>
                <w:rFonts w:ascii="Calibri" w:hAnsi="Calibri" w:cs="Arial"/>
                <w:b/>
                <w:color w:val="auto"/>
                <w:sz w:val="22"/>
                <w:szCs w:val="22"/>
              </w:rPr>
            </w:pPr>
            <w:r w:rsidRPr="00E703F9">
              <w:rPr>
                <w:rFonts w:ascii="Calibri" w:hAnsi="Calibri" w:cs="Arial"/>
                <w:color w:val="auto"/>
                <w:sz w:val="22"/>
                <w:szCs w:val="22"/>
              </w:rPr>
              <w:t>grondstof</w:t>
            </w:r>
            <w:r w:rsidR="00E703F9" w:rsidRPr="00E703F9">
              <w:rPr>
                <w:rFonts w:ascii="Calibri" w:hAnsi="Calibri" w:cs="Arial"/>
                <w:color w:val="auto"/>
                <w:sz w:val="22"/>
                <w:szCs w:val="22"/>
              </w:rPr>
              <w:t>.</w:t>
            </w:r>
          </w:p>
          <w:p w:rsidR="00E008EB" w:rsidRPr="00E703F9" w:rsidRDefault="00E008EB" w:rsidP="00B57595">
            <w:pPr>
              <w:pStyle w:val="0108SJBodytekst"/>
              <w:spacing w:line="240" w:lineRule="auto"/>
              <w:rPr>
                <w:rFonts w:ascii="Calibri" w:hAnsi="Calibri" w:cs="Arial"/>
                <w:b/>
                <w:color w:val="auto"/>
                <w:sz w:val="22"/>
                <w:szCs w:val="22"/>
              </w:rPr>
            </w:pPr>
          </w:p>
        </w:tc>
      </w:tr>
      <w:tr w:rsidR="00E008EB" w:rsidRPr="00E703F9" w:rsidTr="00316175">
        <w:trPr>
          <w:trHeight w:val="244"/>
        </w:trPr>
        <w:tc>
          <w:tcPr>
            <w:tcW w:w="2227" w:type="dxa"/>
          </w:tcPr>
          <w:p w:rsidR="00E008EB" w:rsidRPr="00E703F9" w:rsidRDefault="00E008EB" w:rsidP="00B57595">
            <w:pPr>
              <w:rPr>
                <w:rFonts w:ascii="Calibri" w:hAnsi="Calibri" w:cs="Arial"/>
                <w:i/>
                <w:sz w:val="22"/>
                <w:szCs w:val="22"/>
              </w:rPr>
            </w:pPr>
          </w:p>
        </w:tc>
        <w:tc>
          <w:tcPr>
            <w:tcW w:w="7061" w:type="dxa"/>
          </w:tcPr>
          <w:p w:rsidR="00E008EB" w:rsidRPr="00E703F9" w:rsidRDefault="00E008EB" w:rsidP="00B57595">
            <w:pPr>
              <w:widowControl w:val="0"/>
              <w:suppressAutoHyphens/>
              <w:snapToGrid w:val="0"/>
              <w:rPr>
                <w:rFonts w:ascii="Calibri" w:hAnsi="Calibri"/>
                <w:color w:val="000000"/>
                <w:spacing w:val="-4"/>
                <w:kern w:val="28"/>
                <w:sz w:val="22"/>
                <w:szCs w:val="22"/>
              </w:rPr>
            </w:pPr>
            <w:r w:rsidRPr="00E703F9">
              <w:rPr>
                <w:rFonts w:ascii="Calibri" w:hAnsi="Calibri"/>
                <w:b/>
                <w:color w:val="000000"/>
                <w:spacing w:val="-4"/>
                <w:kern w:val="28"/>
                <w:sz w:val="22"/>
                <w:szCs w:val="22"/>
              </w:rPr>
              <w:t>Bodems</w:t>
            </w:r>
          </w:p>
          <w:p w:rsidR="001E378A" w:rsidRPr="00E703F9" w:rsidRDefault="00E008EB" w:rsidP="00B57595">
            <w:pPr>
              <w:widowControl w:val="0"/>
              <w:suppressAutoHyphens/>
              <w:snapToGrid w:val="0"/>
              <w:rPr>
                <w:rFonts w:ascii="Calibri" w:hAnsi="Calibri"/>
                <w:color w:val="000000"/>
                <w:spacing w:val="-4"/>
                <w:kern w:val="28"/>
                <w:sz w:val="22"/>
                <w:szCs w:val="22"/>
              </w:rPr>
            </w:pPr>
            <w:r w:rsidRPr="00E703F9">
              <w:rPr>
                <w:spacing w:val="-4"/>
                <w:kern w:val="28"/>
                <w:sz w:val="22"/>
                <w:szCs w:val="22"/>
              </w:rPr>
              <w:t>►</w:t>
            </w:r>
            <w:r w:rsidRPr="00E703F9">
              <w:rPr>
                <w:rFonts w:ascii="Calibri" w:hAnsi="Calibri"/>
                <w:spacing w:val="-4"/>
                <w:kern w:val="28"/>
                <w:sz w:val="22"/>
                <w:szCs w:val="22"/>
              </w:rPr>
              <w:t xml:space="preserve"> Veel tropische bodems in Brazilië zijn niet zo vruchtbaar. Ze hebben vaak een</w:t>
            </w:r>
            <w:r w:rsidR="00B57595" w:rsidRPr="00E703F9">
              <w:rPr>
                <w:rFonts w:ascii="Calibri" w:hAnsi="Calibri"/>
                <w:spacing w:val="-4"/>
                <w:kern w:val="28"/>
                <w:sz w:val="22"/>
                <w:szCs w:val="22"/>
              </w:rPr>
              <w:t xml:space="preserve"> </w:t>
            </w:r>
            <w:r w:rsidRPr="00E703F9">
              <w:rPr>
                <w:rFonts w:ascii="Calibri" w:hAnsi="Calibri"/>
                <w:spacing w:val="-4"/>
                <w:kern w:val="28"/>
                <w:sz w:val="22"/>
                <w:szCs w:val="22"/>
              </w:rPr>
              <w:t>d</w:t>
            </w:r>
            <w:r w:rsidRPr="00E703F9">
              <w:rPr>
                <w:rFonts w:ascii="Calibri" w:hAnsi="Calibri"/>
                <w:color w:val="000000"/>
                <w:spacing w:val="-4"/>
                <w:kern w:val="28"/>
                <w:sz w:val="22"/>
                <w:szCs w:val="22"/>
              </w:rPr>
              <w:t xml:space="preserve">unne humuslaag of zijn sterk uitgespoeld. </w:t>
            </w:r>
            <w:proofErr w:type="spellStart"/>
            <w:r w:rsidRPr="00E703F9">
              <w:rPr>
                <w:rFonts w:ascii="Calibri" w:hAnsi="Calibri"/>
                <w:color w:val="000000"/>
                <w:spacing w:val="-4"/>
                <w:kern w:val="28"/>
                <w:sz w:val="22"/>
                <w:szCs w:val="22"/>
              </w:rPr>
              <w:t>Latosolen</w:t>
            </w:r>
            <w:proofErr w:type="spellEnd"/>
            <w:r w:rsidRPr="00E703F9">
              <w:rPr>
                <w:rFonts w:ascii="Calibri" w:hAnsi="Calibri"/>
                <w:color w:val="000000"/>
                <w:spacing w:val="-4"/>
                <w:kern w:val="28"/>
                <w:sz w:val="22"/>
                <w:szCs w:val="22"/>
              </w:rPr>
              <w:t xml:space="preserve"> zijn bovenin rijker aan</w:t>
            </w:r>
            <w:r w:rsidR="00B57595" w:rsidRPr="00E703F9">
              <w:rPr>
                <w:rFonts w:ascii="Calibri" w:hAnsi="Calibri"/>
                <w:color w:val="000000"/>
                <w:spacing w:val="-4"/>
                <w:kern w:val="28"/>
                <w:sz w:val="22"/>
                <w:szCs w:val="22"/>
              </w:rPr>
              <w:t xml:space="preserve"> </w:t>
            </w:r>
            <w:r w:rsidRPr="00E703F9">
              <w:rPr>
                <w:rFonts w:ascii="Calibri" w:hAnsi="Calibri"/>
                <w:color w:val="000000"/>
                <w:spacing w:val="-4"/>
                <w:kern w:val="28"/>
                <w:sz w:val="22"/>
                <w:szCs w:val="22"/>
              </w:rPr>
              <w:t>ijzer- en aluminiumverbindingen, die door tekort aan humuszuren niet</w:t>
            </w:r>
            <w:r w:rsidR="00B57595" w:rsidRPr="00E703F9">
              <w:rPr>
                <w:rFonts w:ascii="Calibri" w:hAnsi="Calibri"/>
                <w:color w:val="000000"/>
                <w:spacing w:val="-4"/>
                <w:kern w:val="28"/>
                <w:sz w:val="22"/>
                <w:szCs w:val="22"/>
              </w:rPr>
              <w:t xml:space="preserve"> </w:t>
            </w:r>
            <w:r w:rsidRPr="00E703F9">
              <w:rPr>
                <w:rFonts w:ascii="Calibri" w:hAnsi="Calibri"/>
                <w:color w:val="000000"/>
                <w:spacing w:val="-4"/>
                <w:kern w:val="28"/>
                <w:sz w:val="22"/>
                <w:szCs w:val="22"/>
              </w:rPr>
              <w:t>uitspoelen.</w:t>
            </w:r>
          </w:p>
          <w:p w:rsidR="00E008EB" w:rsidRPr="00E703F9" w:rsidRDefault="00E008EB" w:rsidP="00B57595">
            <w:pPr>
              <w:widowControl w:val="0"/>
              <w:suppressAutoHyphens/>
              <w:snapToGrid w:val="0"/>
              <w:rPr>
                <w:rFonts w:ascii="Calibri" w:hAnsi="Calibri"/>
                <w:color w:val="000000"/>
                <w:spacing w:val="-4"/>
                <w:kern w:val="28"/>
                <w:sz w:val="22"/>
                <w:szCs w:val="22"/>
              </w:rPr>
            </w:pPr>
            <w:r w:rsidRPr="00E703F9">
              <w:rPr>
                <w:color w:val="000000"/>
                <w:spacing w:val="-4"/>
                <w:kern w:val="28"/>
                <w:sz w:val="22"/>
                <w:szCs w:val="22"/>
              </w:rPr>
              <w:t>●</w:t>
            </w:r>
            <w:r w:rsidRPr="00E703F9">
              <w:rPr>
                <w:rFonts w:ascii="Calibri" w:hAnsi="Calibri"/>
                <w:color w:val="000000"/>
                <w:spacing w:val="-4"/>
                <w:kern w:val="28"/>
                <w:sz w:val="22"/>
                <w:szCs w:val="22"/>
              </w:rPr>
              <w:t xml:space="preserve"> het Hoogland van Brazilië heeft veel oud en verweerd gesteente, met weinig</w:t>
            </w:r>
            <w:r w:rsidR="00B57595" w:rsidRPr="00E703F9">
              <w:rPr>
                <w:rFonts w:ascii="Calibri" w:hAnsi="Calibri"/>
                <w:color w:val="000000"/>
                <w:spacing w:val="-4"/>
                <w:kern w:val="28"/>
                <w:sz w:val="22"/>
                <w:szCs w:val="22"/>
              </w:rPr>
              <w:t xml:space="preserve"> </w:t>
            </w:r>
            <w:r w:rsidRPr="00E703F9">
              <w:rPr>
                <w:rFonts w:ascii="Calibri" w:hAnsi="Calibri"/>
                <w:color w:val="000000"/>
                <w:spacing w:val="-4"/>
                <w:kern w:val="28"/>
                <w:sz w:val="22"/>
                <w:szCs w:val="22"/>
              </w:rPr>
              <w:t>voedingsstoffen.</w:t>
            </w:r>
          </w:p>
        </w:tc>
      </w:tr>
    </w:tbl>
    <w:p w:rsidR="009461A1" w:rsidRDefault="009461A1" w:rsidP="009461A1">
      <w:pPr>
        <w:pStyle w:val="Geenafstand"/>
        <w:rPr>
          <w:b/>
          <w:sz w:val="48"/>
          <w:szCs w:val="48"/>
        </w:rPr>
      </w:pPr>
    </w:p>
    <w:p w:rsidR="009461A1" w:rsidRDefault="009461A1">
      <w:pPr>
        <w:rPr>
          <w:rFonts w:ascii="Arial" w:eastAsia="Calibri" w:hAnsi="Arial" w:cs="Arial"/>
          <w:b/>
          <w:sz w:val="48"/>
          <w:szCs w:val="48"/>
          <w:lang w:eastAsia="en-US"/>
        </w:rPr>
      </w:pPr>
      <w:r>
        <w:rPr>
          <w:b/>
          <w:sz w:val="48"/>
          <w:szCs w:val="48"/>
        </w:rPr>
        <w:br w:type="page"/>
      </w:r>
    </w:p>
    <w:p w:rsidR="009461A1" w:rsidRPr="00025929" w:rsidRDefault="009461A1" w:rsidP="009461A1">
      <w:pPr>
        <w:pStyle w:val="Geenafstand"/>
        <w:rPr>
          <w:b/>
          <w:sz w:val="48"/>
          <w:szCs w:val="48"/>
        </w:rPr>
      </w:pPr>
      <w:r w:rsidRPr="00025929">
        <w:rPr>
          <w:b/>
          <w:sz w:val="48"/>
          <w:szCs w:val="48"/>
        </w:rPr>
        <w:lastRenderedPageBreak/>
        <w:t>Samenvatting Brazilië</w:t>
      </w:r>
    </w:p>
    <w:p w:rsidR="009461A1" w:rsidRPr="00025929" w:rsidRDefault="009461A1" w:rsidP="009461A1">
      <w:pPr>
        <w:pStyle w:val="0108SJBodytekst"/>
        <w:rPr>
          <w:rFonts w:ascii="Arial" w:hAnsi="Arial" w:cs="Arial"/>
          <w:color w:val="auto"/>
        </w:rPr>
      </w:pPr>
    </w:p>
    <w:tbl>
      <w:tblPr>
        <w:tblW w:w="0" w:type="auto"/>
        <w:tblLook w:val="04A0" w:firstRow="1" w:lastRow="0" w:firstColumn="1" w:lastColumn="0" w:noHBand="0" w:noVBand="1"/>
      </w:tblPr>
      <w:tblGrid>
        <w:gridCol w:w="2227"/>
        <w:gridCol w:w="7061"/>
      </w:tblGrid>
      <w:tr w:rsidR="009461A1" w:rsidRPr="00025929" w:rsidTr="007C410E">
        <w:trPr>
          <w:trHeight w:val="244"/>
        </w:trPr>
        <w:tc>
          <w:tcPr>
            <w:tcW w:w="2227" w:type="dxa"/>
          </w:tcPr>
          <w:p w:rsidR="009461A1" w:rsidRPr="00025929" w:rsidRDefault="009461A1" w:rsidP="007C410E">
            <w:pPr>
              <w:pStyle w:val="Geenafstand"/>
              <w:rPr>
                <w:rFonts w:asciiTheme="minorHAnsi" w:hAnsiTheme="minorHAnsi" w:cs="Times New Roman"/>
              </w:rPr>
            </w:pPr>
          </w:p>
        </w:tc>
        <w:tc>
          <w:tcPr>
            <w:tcW w:w="7061" w:type="dxa"/>
          </w:tcPr>
          <w:p w:rsidR="009461A1" w:rsidRPr="00025929" w:rsidRDefault="009461A1" w:rsidP="007C410E">
            <w:pPr>
              <w:pStyle w:val="Geenafstand"/>
              <w:rPr>
                <w:rFonts w:asciiTheme="minorHAnsi" w:hAnsiTheme="minorHAnsi" w:cs="Times New Roman"/>
                <w:b/>
                <w:sz w:val="36"/>
                <w:szCs w:val="36"/>
                <w:lang w:eastAsia="nl-NL"/>
              </w:rPr>
            </w:pPr>
            <w:r w:rsidRPr="00025929">
              <w:rPr>
                <w:rFonts w:asciiTheme="minorHAnsi" w:hAnsiTheme="minorHAnsi" w:cs="Times New Roman"/>
                <w:b/>
                <w:sz w:val="36"/>
                <w:szCs w:val="36"/>
                <w:lang w:eastAsia="nl-NL"/>
              </w:rPr>
              <w:t>2 Het ingerichte landschap</w:t>
            </w:r>
          </w:p>
        </w:tc>
      </w:tr>
      <w:tr w:rsidR="009461A1" w:rsidRPr="00025929" w:rsidTr="007C410E">
        <w:trPr>
          <w:trHeight w:val="244"/>
        </w:trPr>
        <w:tc>
          <w:tcPr>
            <w:tcW w:w="2227" w:type="dxa"/>
          </w:tcPr>
          <w:p w:rsidR="009461A1" w:rsidRPr="00025929" w:rsidRDefault="009461A1" w:rsidP="007C410E">
            <w:pPr>
              <w:pStyle w:val="Geenafstand"/>
              <w:rPr>
                <w:rFonts w:asciiTheme="minorHAnsi" w:hAnsiTheme="minorHAnsi" w:cs="Times New Roman"/>
                <w:i/>
              </w:rPr>
            </w:pPr>
          </w:p>
        </w:tc>
        <w:tc>
          <w:tcPr>
            <w:tcW w:w="7061" w:type="dxa"/>
          </w:tcPr>
          <w:p w:rsidR="009461A1" w:rsidRPr="00025929" w:rsidRDefault="009461A1" w:rsidP="007C410E">
            <w:pPr>
              <w:rPr>
                <w:rFonts w:asciiTheme="minorHAnsi" w:hAnsiTheme="minorHAnsi"/>
                <w:sz w:val="22"/>
                <w:szCs w:val="22"/>
              </w:rPr>
            </w:pPr>
            <w:r w:rsidRPr="00025929">
              <w:rPr>
                <w:rFonts w:asciiTheme="minorHAnsi" w:hAnsiTheme="minorHAnsi"/>
                <w:sz w:val="22"/>
                <w:szCs w:val="22"/>
              </w:rPr>
              <w:t>De hoofdvraag in dit hoofdstuk is:</w:t>
            </w:r>
          </w:p>
          <w:p w:rsidR="009461A1" w:rsidRPr="00025929" w:rsidRDefault="009461A1" w:rsidP="007C410E">
            <w:pPr>
              <w:rPr>
                <w:rFonts w:asciiTheme="minorHAnsi" w:hAnsiTheme="minorHAnsi"/>
                <w:sz w:val="22"/>
                <w:szCs w:val="22"/>
              </w:rPr>
            </w:pPr>
            <w:r w:rsidRPr="00025929">
              <w:rPr>
                <w:rFonts w:asciiTheme="minorHAnsi" w:eastAsia="Calibri" w:hAnsiTheme="minorHAnsi"/>
                <w:i/>
                <w:sz w:val="22"/>
                <w:szCs w:val="22"/>
                <w:lang w:eastAsia="en-US"/>
              </w:rPr>
              <w:t>Hoe kun je de verschillen in de stedelijke ontwikkeling en de inrichting van het platteland in Brazilië verklaren?</w:t>
            </w:r>
          </w:p>
          <w:p w:rsidR="009461A1" w:rsidRPr="00025929" w:rsidRDefault="009461A1" w:rsidP="007C410E">
            <w:pPr>
              <w:rPr>
                <w:rFonts w:asciiTheme="minorHAnsi" w:hAnsiTheme="minorHAnsi"/>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highlight w:val="yellow"/>
              </w:rPr>
            </w:pPr>
          </w:p>
        </w:tc>
        <w:tc>
          <w:tcPr>
            <w:tcW w:w="7061" w:type="dxa"/>
          </w:tcPr>
          <w:p w:rsidR="009461A1" w:rsidRPr="00025929" w:rsidRDefault="009461A1" w:rsidP="007C410E">
            <w:pPr>
              <w:rPr>
                <w:rFonts w:asciiTheme="minorHAnsi" w:hAnsiTheme="minorHAnsi"/>
                <w:b/>
                <w:sz w:val="22"/>
                <w:szCs w:val="22"/>
              </w:rPr>
            </w:pPr>
            <w:r w:rsidRPr="00025929">
              <w:rPr>
                <w:rFonts w:asciiTheme="minorHAnsi" w:hAnsiTheme="minorHAnsi"/>
                <w:b/>
                <w:sz w:val="22"/>
                <w:szCs w:val="22"/>
              </w:rPr>
              <w:t>2.1 Stedelijke ontwikkeling</w:t>
            </w:r>
          </w:p>
          <w:p w:rsidR="009461A1" w:rsidRPr="00025929" w:rsidRDefault="009461A1" w:rsidP="007C410E">
            <w:pPr>
              <w:rPr>
                <w:rFonts w:asciiTheme="minorHAnsi" w:hAnsiTheme="minorHAnsi"/>
                <w:b/>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tc>
        <w:tc>
          <w:tcPr>
            <w:tcW w:w="7061" w:type="dxa"/>
          </w:tcPr>
          <w:p w:rsidR="009461A1" w:rsidRPr="00025929" w:rsidRDefault="009461A1" w:rsidP="007C410E">
            <w:pPr>
              <w:rPr>
                <w:rFonts w:asciiTheme="minorHAnsi" w:hAnsiTheme="minorHAnsi" w:cs="Arial"/>
                <w:b/>
                <w:sz w:val="22"/>
                <w:szCs w:val="22"/>
              </w:rPr>
            </w:pPr>
            <w:r w:rsidRPr="00025929">
              <w:rPr>
                <w:rFonts w:asciiTheme="minorHAnsi" w:hAnsiTheme="minorHAnsi" w:cs="Arial"/>
                <w:b/>
                <w:sz w:val="22"/>
                <w:szCs w:val="22"/>
              </w:rPr>
              <w:t>Deelvragen</w:t>
            </w:r>
          </w:p>
          <w:p w:rsidR="009461A1" w:rsidRPr="00025929" w:rsidRDefault="009461A1" w:rsidP="007C410E">
            <w:pPr>
              <w:pStyle w:val="0108SJBodytekst"/>
              <w:tabs>
                <w:tab w:val="left" w:pos="283"/>
              </w:tabs>
              <w:snapToGrid w:val="0"/>
              <w:rPr>
                <w:rFonts w:asciiTheme="minorHAnsi" w:hAnsiTheme="minorHAnsi"/>
                <w:i/>
                <w:sz w:val="22"/>
                <w:szCs w:val="22"/>
              </w:rPr>
            </w:pPr>
            <w:r w:rsidRPr="00025929">
              <w:rPr>
                <w:rFonts w:asciiTheme="minorHAnsi" w:hAnsiTheme="minorHAnsi"/>
                <w:i/>
                <w:sz w:val="22"/>
                <w:szCs w:val="22"/>
              </w:rPr>
              <w:t>1</w:t>
            </w:r>
            <w:r w:rsidRPr="00025929">
              <w:rPr>
                <w:rFonts w:asciiTheme="minorHAnsi" w:hAnsiTheme="minorHAnsi"/>
                <w:i/>
                <w:sz w:val="22"/>
                <w:szCs w:val="22"/>
              </w:rPr>
              <w:tab/>
              <w:t>Hoe is de Braziliaanse bevolking verspreid over de kustzones en het binnenland?</w:t>
            </w:r>
          </w:p>
          <w:p w:rsidR="009461A1" w:rsidRPr="00025929" w:rsidRDefault="009461A1" w:rsidP="007C410E">
            <w:pPr>
              <w:pStyle w:val="0108SJBodytekst"/>
              <w:tabs>
                <w:tab w:val="left" w:pos="283"/>
              </w:tabs>
              <w:snapToGrid w:val="0"/>
              <w:rPr>
                <w:rFonts w:asciiTheme="minorHAnsi" w:hAnsiTheme="minorHAnsi"/>
                <w:i/>
                <w:sz w:val="22"/>
                <w:szCs w:val="22"/>
              </w:rPr>
            </w:pPr>
            <w:r w:rsidRPr="00025929">
              <w:rPr>
                <w:rFonts w:asciiTheme="minorHAnsi" w:hAnsiTheme="minorHAnsi"/>
                <w:i/>
                <w:sz w:val="22"/>
                <w:szCs w:val="22"/>
              </w:rPr>
              <w:t>2</w:t>
            </w:r>
            <w:r w:rsidRPr="00025929">
              <w:rPr>
                <w:rFonts w:asciiTheme="minorHAnsi" w:hAnsiTheme="minorHAnsi"/>
                <w:i/>
                <w:sz w:val="22"/>
                <w:szCs w:val="22"/>
              </w:rPr>
              <w:tab/>
              <w:t>Hoe verliep het ontstaan van de steden in Brazilië en hoe kun je dit verklaren?</w:t>
            </w:r>
          </w:p>
          <w:p w:rsidR="009461A1" w:rsidRPr="00025929" w:rsidRDefault="009461A1" w:rsidP="007C410E">
            <w:pPr>
              <w:pStyle w:val="0108SJBodytekst"/>
              <w:tabs>
                <w:tab w:val="left" w:pos="283"/>
              </w:tabs>
              <w:snapToGrid w:val="0"/>
              <w:rPr>
                <w:rFonts w:asciiTheme="minorHAnsi" w:hAnsiTheme="minorHAnsi"/>
                <w:sz w:val="22"/>
                <w:szCs w:val="22"/>
              </w:rPr>
            </w:pPr>
            <w:r w:rsidRPr="00025929">
              <w:rPr>
                <w:rFonts w:asciiTheme="minorHAnsi" w:hAnsiTheme="minorHAnsi"/>
                <w:i/>
                <w:sz w:val="22"/>
                <w:szCs w:val="22"/>
              </w:rPr>
              <w:t>3</w:t>
            </w:r>
            <w:r w:rsidRPr="00025929">
              <w:rPr>
                <w:rFonts w:asciiTheme="minorHAnsi" w:hAnsiTheme="minorHAnsi"/>
                <w:i/>
                <w:sz w:val="22"/>
                <w:szCs w:val="22"/>
              </w:rPr>
              <w:tab/>
              <w:t>Wat zijn de verschillen in stedelijke ontwikkeling binnen de kustzones en hoe kun je die verklaren?</w:t>
            </w:r>
          </w:p>
          <w:p w:rsidR="009461A1" w:rsidRPr="00025929" w:rsidRDefault="009461A1" w:rsidP="007C410E">
            <w:pPr>
              <w:pStyle w:val="0108SJBodytekst"/>
              <w:tabs>
                <w:tab w:val="left" w:pos="283"/>
              </w:tabs>
              <w:snapToGrid w:val="0"/>
              <w:rPr>
                <w:rFonts w:asciiTheme="minorHAnsi" w:hAnsiTheme="minorHAnsi"/>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r w:rsidRPr="00025929">
              <w:rPr>
                <w:rFonts w:asciiTheme="minorHAnsi" w:hAnsiTheme="minorHAnsi"/>
                <w:i/>
                <w:sz w:val="22"/>
                <w:szCs w:val="22"/>
              </w:rPr>
              <w:t>verstedelijkingsgraad</w:t>
            </w:r>
          </w:p>
        </w:tc>
        <w:tc>
          <w:tcPr>
            <w:tcW w:w="7061" w:type="dxa"/>
          </w:tcPr>
          <w:p w:rsidR="009461A1" w:rsidRPr="00025929" w:rsidRDefault="009461A1" w:rsidP="007C410E">
            <w:pPr>
              <w:pStyle w:val="0108SJBodytekst"/>
              <w:tabs>
                <w:tab w:val="left" w:pos="283"/>
              </w:tabs>
              <w:snapToGrid w:val="0"/>
              <w:rPr>
                <w:rFonts w:asciiTheme="minorHAnsi" w:hAnsiTheme="minorHAnsi"/>
                <w:b/>
                <w:sz w:val="22"/>
                <w:szCs w:val="22"/>
              </w:rPr>
            </w:pPr>
            <w:r w:rsidRPr="00025929">
              <w:rPr>
                <w:rFonts w:asciiTheme="minorHAnsi" w:hAnsiTheme="minorHAnsi"/>
                <w:b/>
                <w:sz w:val="22"/>
                <w:szCs w:val="22"/>
              </w:rPr>
              <w:t>Bevolkingsspreiding en bevolkingsdichtheid</w:t>
            </w:r>
          </w:p>
          <w:p w:rsidR="009461A1" w:rsidRPr="00025929" w:rsidRDefault="009461A1" w:rsidP="007C410E">
            <w:pPr>
              <w:pStyle w:val="0108SJBodytekst"/>
              <w:tabs>
                <w:tab w:val="left" w:pos="283"/>
              </w:tabs>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Brazilië heeft een hoge verstedelijkingsgraad (urbanisatiegraad). De bevolkingsspreiding is ongelijkmatig; tegenover dichtbevolkte kustgebieden met veel grote steden heb je een dunbevolkt binnenland met veel minder miljoenensteden.</w:t>
            </w:r>
          </w:p>
          <w:p w:rsidR="009461A1" w:rsidRPr="00025929" w:rsidRDefault="009461A1" w:rsidP="007C410E">
            <w:pPr>
              <w:pStyle w:val="0108SJBodytekst"/>
              <w:tabs>
                <w:tab w:val="left" w:pos="283"/>
              </w:tabs>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het sterk verstedelijkte Zuidoost-Brazilië ontbreekt het oorspronkelijke Atlantisch regenwoud vrijwel helemaal.</w:t>
            </w:r>
          </w:p>
          <w:p w:rsidR="009461A1" w:rsidRPr="00025929" w:rsidRDefault="009461A1" w:rsidP="007C410E">
            <w:pPr>
              <w:pStyle w:val="0108SJBodytekst"/>
              <w:tabs>
                <w:tab w:val="left" w:pos="283"/>
              </w:tabs>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het binnenland zijn weinig miljoenensteden, maar groeit het aantal middelgrote steden hard. Er is nog veel tropisch regenwoud, maar de bewoonde wereld dringt sterk op.</w:t>
            </w:r>
          </w:p>
          <w:p w:rsidR="009461A1" w:rsidRPr="00025929" w:rsidRDefault="009461A1" w:rsidP="007C410E">
            <w:pPr>
              <w:pStyle w:val="0108SJBodytekst"/>
              <w:tabs>
                <w:tab w:val="left" w:pos="283"/>
              </w:tabs>
              <w:snapToGrid w:val="0"/>
              <w:spacing w:line="240" w:lineRule="auto"/>
              <w:rPr>
                <w:rFonts w:asciiTheme="minorHAnsi" w:hAnsiTheme="minorHAnsi"/>
                <w:sz w:val="22"/>
                <w:szCs w:val="22"/>
              </w:rPr>
            </w:pPr>
          </w:p>
        </w:tc>
      </w:tr>
      <w:tr w:rsidR="009461A1" w:rsidRPr="00025929" w:rsidTr="007C410E">
        <w:trPr>
          <w:trHeight w:val="244"/>
        </w:trPr>
        <w:tc>
          <w:tcPr>
            <w:tcW w:w="2227" w:type="dxa"/>
          </w:tcPr>
          <w:p w:rsidR="009461A1" w:rsidRPr="00025929" w:rsidRDefault="009461A1" w:rsidP="007C410E">
            <w:pPr>
              <w:pStyle w:val="0108SJBodytekst"/>
              <w:spacing w:line="240" w:lineRule="auto"/>
              <w:rPr>
                <w:rFonts w:asciiTheme="minorHAnsi" w:hAnsiTheme="minorHAnsi"/>
                <w:i/>
                <w:color w:val="auto"/>
                <w:sz w:val="22"/>
                <w:szCs w:val="22"/>
              </w:rPr>
            </w:pPr>
          </w:p>
        </w:tc>
        <w:tc>
          <w:tcPr>
            <w:tcW w:w="7061" w:type="dxa"/>
          </w:tcPr>
          <w:p w:rsidR="009461A1" w:rsidRPr="00025929" w:rsidRDefault="009461A1" w:rsidP="007C410E">
            <w:pPr>
              <w:pStyle w:val="0108SJBodytekst"/>
              <w:tabs>
                <w:tab w:val="left" w:pos="283"/>
              </w:tabs>
              <w:snapToGrid w:val="0"/>
              <w:rPr>
                <w:rFonts w:asciiTheme="minorHAnsi" w:hAnsiTheme="minorHAnsi"/>
                <w:b/>
                <w:color w:val="auto"/>
                <w:sz w:val="22"/>
                <w:szCs w:val="22"/>
              </w:rPr>
            </w:pPr>
            <w:r w:rsidRPr="00025929">
              <w:rPr>
                <w:rFonts w:asciiTheme="minorHAnsi" w:hAnsiTheme="minorHAnsi"/>
                <w:b/>
                <w:color w:val="auto"/>
                <w:sz w:val="22"/>
                <w:szCs w:val="22"/>
              </w:rPr>
              <w:t>Verstedelijkingspatroon: een historische erfenis</w:t>
            </w:r>
          </w:p>
          <w:p w:rsidR="009461A1" w:rsidRPr="00025929" w:rsidRDefault="009461A1" w:rsidP="007C410E">
            <w:pPr>
              <w:pStyle w:val="0108SJBodytekst"/>
              <w:tabs>
                <w:tab w:val="left" w:pos="283"/>
              </w:tabs>
              <w:snapToGrid w:val="0"/>
              <w:rPr>
                <w:rFonts w:asciiTheme="minorHAnsi" w:hAnsiTheme="minorHAnsi"/>
                <w:color w:val="auto"/>
                <w:sz w:val="22"/>
                <w:szCs w:val="22"/>
              </w:rPr>
            </w:pPr>
            <w:r w:rsidRPr="00025929">
              <w:rPr>
                <w:color w:val="auto"/>
                <w:sz w:val="22"/>
                <w:szCs w:val="22"/>
              </w:rPr>
              <w:t>►</w:t>
            </w:r>
            <w:r w:rsidRPr="00025929">
              <w:rPr>
                <w:rFonts w:asciiTheme="minorHAnsi" w:hAnsiTheme="minorHAnsi"/>
                <w:color w:val="auto"/>
                <w:sz w:val="22"/>
                <w:szCs w:val="22"/>
              </w:rPr>
              <w:t xml:space="preserve"> De kustprovincies verstedelijkten al vroeg.</w:t>
            </w:r>
          </w:p>
          <w:p w:rsidR="009461A1" w:rsidRPr="00025929" w:rsidRDefault="009461A1" w:rsidP="007C410E">
            <w:pPr>
              <w:pStyle w:val="0108SJBodytekst"/>
              <w:tabs>
                <w:tab w:val="left" w:pos="283"/>
              </w:tabs>
              <w:snapToGrid w:val="0"/>
              <w:rPr>
                <w:rFonts w:asciiTheme="minorHAnsi" w:hAnsiTheme="minorHAnsi"/>
                <w:color w:val="auto"/>
                <w:sz w:val="22"/>
                <w:szCs w:val="22"/>
              </w:rPr>
            </w:pPr>
            <w:r w:rsidRPr="00025929">
              <w:rPr>
                <w:color w:val="auto"/>
                <w:sz w:val="22"/>
                <w:szCs w:val="22"/>
              </w:rPr>
              <w:t>●</w:t>
            </w:r>
            <w:r w:rsidRPr="00025929">
              <w:rPr>
                <w:rFonts w:asciiTheme="minorHAnsi" w:hAnsiTheme="minorHAnsi"/>
                <w:color w:val="auto"/>
                <w:sz w:val="22"/>
                <w:szCs w:val="22"/>
              </w:rPr>
              <w:t xml:space="preserve"> De oudste (Portugese) steden in Noordoost-Brazilië ontwikkelden zich door suikerrietplantages en slavenhandel. De mijnbouw bracht in de achttiende eeuw de stedelijke ontwikkeling teweeg in het zuidoosten.</w:t>
            </w:r>
          </w:p>
          <w:p w:rsidR="009461A1" w:rsidRPr="00025929" w:rsidRDefault="009461A1" w:rsidP="007C410E">
            <w:pPr>
              <w:pStyle w:val="0108SJBodytekst"/>
              <w:tabs>
                <w:tab w:val="left" w:pos="283"/>
              </w:tabs>
              <w:snapToGrid w:val="0"/>
              <w:rPr>
                <w:rFonts w:asciiTheme="minorHAnsi" w:hAnsiTheme="minorHAnsi"/>
                <w:color w:val="auto"/>
                <w:sz w:val="22"/>
                <w:szCs w:val="22"/>
              </w:rPr>
            </w:pPr>
            <w:r w:rsidRPr="00025929">
              <w:rPr>
                <w:color w:val="auto"/>
                <w:sz w:val="22"/>
                <w:szCs w:val="22"/>
              </w:rPr>
              <w:t>●</w:t>
            </w:r>
            <w:r w:rsidRPr="00025929">
              <w:rPr>
                <w:rFonts w:asciiTheme="minorHAnsi" w:hAnsiTheme="minorHAnsi"/>
                <w:color w:val="auto"/>
                <w:sz w:val="22"/>
                <w:szCs w:val="22"/>
              </w:rPr>
              <w:t xml:space="preserve"> Het zuidoosten werd economisch en politiek steeds belangrijker door mijnbouw en koffieteelt, vooral na de onafhankelijkheid in het begin van de 19e eeuw. Later kwam de industrialisatie op.</w:t>
            </w:r>
          </w:p>
          <w:p w:rsidR="009461A1" w:rsidRPr="00025929" w:rsidRDefault="009461A1" w:rsidP="007C410E">
            <w:pPr>
              <w:pStyle w:val="0108SJBodytekst"/>
              <w:tabs>
                <w:tab w:val="left" w:pos="283"/>
              </w:tabs>
              <w:snapToGrid w:val="0"/>
              <w:rPr>
                <w:rFonts w:asciiTheme="minorHAnsi" w:hAnsiTheme="minorHAnsi"/>
                <w:color w:val="auto"/>
                <w:sz w:val="22"/>
                <w:szCs w:val="22"/>
              </w:rPr>
            </w:pPr>
            <w:r w:rsidRPr="00025929">
              <w:rPr>
                <w:color w:val="auto"/>
                <w:sz w:val="22"/>
                <w:szCs w:val="22"/>
              </w:rPr>
              <w:t>●</w:t>
            </w:r>
            <w:r w:rsidRPr="00025929">
              <w:rPr>
                <w:rFonts w:asciiTheme="minorHAnsi" w:hAnsiTheme="minorHAnsi"/>
                <w:color w:val="auto"/>
                <w:sz w:val="22"/>
                <w:szCs w:val="22"/>
              </w:rPr>
              <w:t xml:space="preserve"> Het zuiden werd een vestigingsgebied voor Europese immigranten.</w:t>
            </w:r>
          </w:p>
          <w:p w:rsidR="009461A1" w:rsidRPr="00025929" w:rsidRDefault="009461A1" w:rsidP="007C410E">
            <w:pPr>
              <w:pStyle w:val="0108SJBodytekst"/>
              <w:tabs>
                <w:tab w:val="left" w:pos="283"/>
              </w:tabs>
              <w:snapToGrid w:val="0"/>
              <w:spacing w:line="240" w:lineRule="auto"/>
              <w:rPr>
                <w:rFonts w:asciiTheme="minorHAnsi" w:hAnsiTheme="minorHAnsi"/>
                <w:color w:val="auto"/>
                <w:sz w:val="22"/>
                <w:szCs w:val="22"/>
              </w:rPr>
            </w:pPr>
            <w:r w:rsidRPr="00025929">
              <w:rPr>
                <w:color w:val="auto"/>
                <w:sz w:val="22"/>
                <w:szCs w:val="22"/>
              </w:rPr>
              <w:t>●</w:t>
            </w:r>
            <w:r w:rsidRPr="00025929">
              <w:rPr>
                <w:rFonts w:asciiTheme="minorHAnsi" w:hAnsiTheme="minorHAnsi"/>
                <w:color w:val="auto"/>
                <w:sz w:val="22"/>
                <w:szCs w:val="22"/>
              </w:rPr>
              <w:t xml:space="preserve"> In het binnenland zwierven avonturiers en grootgrondbezitters maakten de dienst uit.</w:t>
            </w:r>
          </w:p>
          <w:p w:rsidR="009461A1" w:rsidRPr="00025929" w:rsidRDefault="009461A1" w:rsidP="007C410E">
            <w:pPr>
              <w:pStyle w:val="0108SJBodytekst"/>
              <w:tabs>
                <w:tab w:val="left" w:pos="283"/>
              </w:tabs>
              <w:snapToGrid w:val="0"/>
              <w:spacing w:line="240" w:lineRule="auto"/>
              <w:rPr>
                <w:rFonts w:asciiTheme="minorHAnsi" w:hAnsiTheme="minorHAnsi"/>
                <w:color w:val="auto"/>
                <w:sz w:val="22"/>
                <w:szCs w:val="22"/>
              </w:rPr>
            </w:pPr>
          </w:p>
        </w:tc>
      </w:tr>
      <w:tr w:rsidR="009461A1" w:rsidRPr="00025929" w:rsidTr="007C410E">
        <w:trPr>
          <w:trHeight w:val="244"/>
        </w:trPr>
        <w:tc>
          <w:tcPr>
            <w:tcW w:w="2227" w:type="dxa"/>
          </w:tcPr>
          <w:p w:rsidR="009461A1" w:rsidRPr="00025929" w:rsidRDefault="009461A1" w:rsidP="007C410E">
            <w:pPr>
              <w:pStyle w:val="0108SJBodytekst"/>
              <w:spacing w:line="240" w:lineRule="auto"/>
              <w:rPr>
                <w:rFonts w:asciiTheme="minorHAnsi" w:hAnsiTheme="minorHAnsi"/>
                <w:i/>
                <w:color w:val="auto"/>
                <w:sz w:val="22"/>
                <w:szCs w:val="22"/>
              </w:rPr>
            </w:pPr>
          </w:p>
          <w:p w:rsidR="009461A1" w:rsidRPr="00025929" w:rsidRDefault="009461A1" w:rsidP="007C410E">
            <w:pPr>
              <w:pStyle w:val="0108SJBodytekst"/>
              <w:spacing w:line="240" w:lineRule="auto"/>
              <w:rPr>
                <w:rFonts w:asciiTheme="minorHAnsi" w:hAnsiTheme="minorHAnsi"/>
                <w:i/>
                <w:color w:val="auto"/>
                <w:sz w:val="22"/>
                <w:szCs w:val="22"/>
              </w:rPr>
            </w:pPr>
            <w:r w:rsidRPr="00025929">
              <w:rPr>
                <w:rFonts w:asciiTheme="minorHAnsi" w:hAnsiTheme="minorHAnsi"/>
                <w:i/>
                <w:color w:val="auto"/>
                <w:sz w:val="22"/>
                <w:szCs w:val="22"/>
              </w:rPr>
              <w:t>verstedelijkingstempo</w:t>
            </w:r>
          </w:p>
          <w:p w:rsidR="009461A1" w:rsidRPr="00025929" w:rsidRDefault="009461A1" w:rsidP="007C410E">
            <w:pPr>
              <w:pStyle w:val="0108SJBodytekst"/>
              <w:spacing w:line="240" w:lineRule="auto"/>
              <w:rPr>
                <w:rFonts w:asciiTheme="minorHAnsi" w:hAnsiTheme="minorHAnsi"/>
                <w:i/>
                <w:color w:val="auto"/>
                <w:sz w:val="22"/>
                <w:szCs w:val="22"/>
              </w:rPr>
            </w:pPr>
            <w:r w:rsidRPr="00025929">
              <w:rPr>
                <w:rFonts w:asciiTheme="minorHAnsi" w:hAnsiTheme="minorHAnsi"/>
                <w:i/>
                <w:color w:val="auto"/>
                <w:sz w:val="22"/>
                <w:szCs w:val="22"/>
              </w:rPr>
              <w:t>bevolkingsdruk</w:t>
            </w:r>
          </w:p>
        </w:tc>
        <w:tc>
          <w:tcPr>
            <w:tcW w:w="7061" w:type="dxa"/>
          </w:tcPr>
          <w:p w:rsidR="009461A1" w:rsidRPr="00025929" w:rsidRDefault="009461A1" w:rsidP="007C410E">
            <w:pPr>
              <w:pStyle w:val="0108SJBodytekst"/>
              <w:tabs>
                <w:tab w:val="left" w:pos="283"/>
              </w:tabs>
              <w:snapToGrid w:val="0"/>
              <w:rPr>
                <w:rFonts w:asciiTheme="minorHAnsi" w:hAnsiTheme="minorHAnsi"/>
                <w:b/>
                <w:color w:val="auto"/>
                <w:sz w:val="22"/>
                <w:szCs w:val="22"/>
              </w:rPr>
            </w:pPr>
            <w:r w:rsidRPr="00025929">
              <w:rPr>
                <w:rFonts w:asciiTheme="minorHAnsi" w:hAnsiTheme="minorHAnsi"/>
                <w:b/>
                <w:color w:val="auto"/>
                <w:sz w:val="22"/>
                <w:szCs w:val="22"/>
              </w:rPr>
              <w:t>Verschuivingen in verstedelijkingspatroon</w:t>
            </w:r>
          </w:p>
          <w:p w:rsidR="009461A1" w:rsidRPr="00025929" w:rsidRDefault="009461A1" w:rsidP="007C410E">
            <w:pPr>
              <w:pStyle w:val="0108SJBodytekst"/>
              <w:tabs>
                <w:tab w:val="left" w:pos="283"/>
              </w:tabs>
              <w:snapToGrid w:val="0"/>
              <w:rPr>
                <w:rFonts w:asciiTheme="minorHAnsi" w:hAnsiTheme="minorHAnsi"/>
                <w:color w:val="auto"/>
                <w:sz w:val="22"/>
                <w:szCs w:val="22"/>
              </w:rPr>
            </w:pPr>
            <w:r w:rsidRPr="00025929">
              <w:rPr>
                <w:color w:val="auto"/>
                <w:sz w:val="22"/>
                <w:szCs w:val="22"/>
              </w:rPr>
              <w:t>►</w:t>
            </w:r>
            <w:r w:rsidRPr="00025929">
              <w:rPr>
                <w:rFonts w:asciiTheme="minorHAnsi" w:hAnsiTheme="minorHAnsi"/>
                <w:color w:val="auto"/>
                <w:sz w:val="22"/>
                <w:szCs w:val="22"/>
              </w:rPr>
              <w:t xml:space="preserve"> Vanaf 1950 nam het verstedelijkingstempo (urbanisatietempo) en de bevolkingsdruk toe. Oorzaken waren industrialisatie in steden en de armoede op het platteland. Grote steden kregen daardoor problemen met huisvesting en beschikbaarheid van voldoende werkgelegenheid. Oplossing moest komen door meer aandacht voor het binnenland.</w:t>
            </w:r>
          </w:p>
          <w:p w:rsidR="009461A1" w:rsidRPr="00025929" w:rsidRDefault="009461A1" w:rsidP="007C410E">
            <w:pPr>
              <w:pStyle w:val="0108SJBodytekst"/>
              <w:tabs>
                <w:tab w:val="left" w:pos="283"/>
              </w:tabs>
              <w:snapToGrid w:val="0"/>
              <w:rPr>
                <w:rFonts w:asciiTheme="minorHAnsi" w:hAnsiTheme="minorHAnsi"/>
                <w:color w:val="auto"/>
                <w:sz w:val="22"/>
                <w:szCs w:val="22"/>
              </w:rPr>
            </w:pPr>
            <w:r w:rsidRPr="00025929">
              <w:rPr>
                <w:color w:val="auto"/>
                <w:sz w:val="22"/>
                <w:szCs w:val="22"/>
              </w:rPr>
              <w:t>●</w:t>
            </w:r>
            <w:r w:rsidRPr="00025929">
              <w:rPr>
                <w:rFonts w:asciiTheme="minorHAnsi" w:hAnsiTheme="minorHAnsi"/>
                <w:color w:val="auto"/>
                <w:sz w:val="22"/>
                <w:szCs w:val="22"/>
              </w:rPr>
              <w:t xml:space="preserve"> In 1960 werd de nieuwe hoofdstad Brasília gebouwd.</w:t>
            </w:r>
          </w:p>
          <w:p w:rsidR="009461A1" w:rsidRPr="00025929" w:rsidRDefault="009461A1" w:rsidP="007C410E">
            <w:pPr>
              <w:pStyle w:val="0108SJBodytekst"/>
              <w:tabs>
                <w:tab w:val="left" w:pos="283"/>
              </w:tabs>
              <w:snapToGrid w:val="0"/>
              <w:spacing w:line="240" w:lineRule="auto"/>
              <w:rPr>
                <w:rFonts w:asciiTheme="minorHAnsi" w:hAnsiTheme="minorHAnsi"/>
                <w:color w:val="auto"/>
                <w:sz w:val="22"/>
                <w:szCs w:val="22"/>
              </w:rPr>
            </w:pPr>
            <w:r w:rsidRPr="00025929">
              <w:rPr>
                <w:color w:val="auto"/>
                <w:sz w:val="22"/>
                <w:szCs w:val="22"/>
              </w:rPr>
              <w:t>●</w:t>
            </w:r>
            <w:r w:rsidRPr="00025929">
              <w:rPr>
                <w:rFonts w:asciiTheme="minorHAnsi" w:hAnsiTheme="minorHAnsi"/>
                <w:color w:val="auto"/>
                <w:sz w:val="22"/>
                <w:szCs w:val="22"/>
              </w:rPr>
              <w:t xml:space="preserve"> In het midden van de 20e eeuw werd Manaus (Amazonegebied) een vrijhandelszone.</w:t>
            </w:r>
          </w:p>
          <w:p w:rsidR="009461A1" w:rsidRPr="00025929" w:rsidRDefault="009461A1" w:rsidP="007C410E">
            <w:pPr>
              <w:pStyle w:val="0108SJBodytekst"/>
              <w:tabs>
                <w:tab w:val="left" w:pos="283"/>
              </w:tabs>
              <w:snapToGrid w:val="0"/>
              <w:spacing w:line="240" w:lineRule="auto"/>
              <w:rPr>
                <w:rFonts w:asciiTheme="minorHAnsi" w:hAnsiTheme="minorHAnsi"/>
                <w:b/>
                <w:color w:val="auto"/>
                <w:sz w:val="22"/>
                <w:szCs w:val="22"/>
              </w:rPr>
            </w:pPr>
          </w:p>
        </w:tc>
      </w:tr>
    </w:tbl>
    <w:p w:rsidR="009461A1" w:rsidRDefault="009461A1" w:rsidP="009461A1">
      <w:r>
        <w:br w:type="page"/>
      </w:r>
    </w:p>
    <w:tbl>
      <w:tblPr>
        <w:tblW w:w="0" w:type="auto"/>
        <w:tblLook w:val="04A0" w:firstRow="1" w:lastRow="0" w:firstColumn="1" w:lastColumn="0" w:noHBand="0" w:noVBand="1"/>
      </w:tblPr>
      <w:tblGrid>
        <w:gridCol w:w="2227"/>
        <w:gridCol w:w="7061"/>
      </w:tblGrid>
      <w:tr w:rsidR="009461A1" w:rsidRPr="00025929" w:rsidTr="007C410E">
        <w:trPr>
          <w:trHeight w:val="244"/>
        </w:trPr>
        <w:tc>
          <w:tcPr>
            <w:tcW w:w="2227" w:type="dxa"/>
          </w:tcPr>
          <w:p w:rsidR="009461A1" w:rsidRPr="00025929" w:rsidRDefault="009461A1" w:rsidP="007C410E">
            <w:pPr>
              <w:pStyle w:val="Geenafstand"/>
              <w:rPr>
                <w:rFonts w:asciiTheme="minorHAnsi" w:hAnsiTheme="minorHAnsi" w:cs="Times New Roman"/>
                <w:i/>
              </w:rPr>
            </w:pPr>
          </w:p>
        </w:tc>
        <w:tc>
          <w:tcPr>
            <w:tcW w:w="7061" w:type="dxa"/>
          </w:tcPr>
          <w:p w:rsidR="009461A1" w:rsidRPr="00025929" w:rsidRDefault="009461A1" w:rsidP="007C410E">
            <w:pPr>
              <w:rPr>
                <w:rFonts w:asciiTheme="minorHAnsi" w:hAnsiTheme="minorHAnsi"/>
                <w:b/>
                <w:sz w:val="22"/>
                <w:szCs w:val="22"/>
              </w:rPr>
            </w:pPr>
            <w:r w:rsidRPr="00025929">
              <w:rPr>
                <w:rFonts w:asciiTheme="minorHAnsi" w:hAnsiTheme="minorHAnsi"/>
                <w:b/>
                <w:sz w:val="22"/>
                <w:szCs w:val="22"/>
              </w:rPr>
              <w:t>Verstedelijking en infrastructuur</w:t>
            </w:r>
          </w:p>
          <w:p w:rsidR="009461A1" w:rsidRPr="00025929" w:rsidRDefault="009461A1" w:rsidP="007C410E">
            <w:pPr>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Nieuwe infrastructuur vanuit Brasília lokte agrarische </w:t>
            </w:r>
            <w:proofErr w:type="spellStart"/>
            <w:r w:rsidRPr="00025929">
              <w:rPr>
                <w:rFonts w:asciiTheme="minorHAnsi" w:hAnsiTheme="minorHAnsi"/>
                <w:sz w:val="22"/>
                <w:szCs w:val="22"/>
              </w:rPr>
              <w:t>mno’s</w:t>
            </w:r>
            <w:proofErr w:type="spellEnd"/>
            <w:r w:rsidRPr="00025929">
              <w:rPr>
                <w:rFonts w:asciiTheme="minorHAnsi" w:hAnsiTheme="minorHAnsi"/>
                <w:sz w:val="22"/>
                <w:szCs w:val="22"/>
              </w:rPr>
              <w:t xml:space="preserve"> meer naar het binnenland, waar (middel)grote handels- en industriesteden ontstonden.</w:t>
            </w:r>
          </w:p>
          <w:p w:rsidR="009461A1" w:rsidRPr="00025929" w:rsidRDefault="009461A1" w:rsidP="007C410E">
            <w:pPr>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het Amazonegebied kwam meer infrastructuur, gevolgd door landbouw, mijnbouw en nieuwe stadjes. Middelgrote steden groeien harder in Brazilië.</w:t>
            </w:r>
          </w:p>
          <w:p w:rsidR="009461A1" w:rsidRPr="00025929" w:rsidRDefault="009461A1" w:rsidP="007C410E">
            <w:pPr>
              <w:rPr>
                <w:rFonts w:asciiTheme="minorHAnsi" w:hAnsiTheme="minorHAnsi"/>
                <w:sz w:val="22"/>
                <w:szCs w:val="22"/>
              </w:rPr>
            </w:pPr>
          </w:p>
        </w:tc>
      </w:tr>
      <w:tr w:rsidR="009461A1" w:rsidRPr="00025929" w:rsidTr="007C410E">
        <w:trPr>
          <w:trHeight w:val="244"/>
        </w:trPr>
        <w:tc>
          <w:tcPr>
            <w:tcW w:w="2227" w:type="dxa"/>
          </w:tcPr>
          <w:p w:rsidR="009461A1" w:rsidRPr="00025929" w:rsidRDefault="009461A1" w:rsidP="007C410E">
            <w:pPr>
              <w:pStyle w:val="Geenafstand"/>
              <w:rPr>
                <w:rFonts w:asciiTheme="minorHAnsi" w:hAnsiTheme="minorHAnsi" w:cs="Times New Roman"/>
                <w:i/>
              </w:rPr>
            </w:pPr>
          </w:p>
        </w:tc>
        <w:tc>
          <w:tcPr>
            <w:tcW w:w="7061" w:type="dxa"/>
          </w:tcPr>
          <w:p w:rsidR="009461A1" w:rsidRPr="00025929" w:rsidRDefault="009461A1" w:rsidP="007C410E">
            <w:pPr>
              <w:tabs>
                <w:tab w:val="left" w:pos="284"/>
                <w:tab w:val="left" w:pos="567"/>
              </w:tabs>
              <w:rPr>
                <w:rFonts w:asciiTheme="minorHAnsi" w:hAnsiTheme="minorHAnsi"/>
                <w:b/>
                <w:sz w:val="22"/>
                <w:szCs w:val="22"/>
              </w:rPr>
            </w:pPr>
            <w:r w:rsidRPr="00025929">
              <w:rPr>
                <w:rFonts w:asciiTheme="minorHAnsi" w:hAnsiTheme="minorHAnsi"/>
                <w:b/>
                <w:sz w:val="22"/>
                <w:szCs w:val="22"/>
              </w:rPr>
              <w:t>Een nieuw patroon</w:t>
            </w:r>
          </w:p>
          <w:p w:rsidR="009461A1" w:rsidRPr="00025929" w:rsidRDefault="009461A1" w:rsidP="007C410E">
            <w:pPr>
              <w:tabs>
                <w:tab w:val="left" w:pos="284"/>
                <w:tab w:val="left" w:pos="567"/>
              </w:tabs>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het kustgebied groeien kleinere steden steeds sneller. Nu verhuizen mensen steeds meer van grote naar kleinere steden.</w:t>
            </w:r>
          </w:p>
          <w:p w:rsidR="009461A1" w:rsidRPr="00025929" w:rsidRDefault="009461A1" w:rsidP="007C410E">
            <w:pPr>
              <w:tabs>
                <w:tab w:val="left" w:pos="284"/>
                <w:tab w:val="left" w:pos="567"/>
              </w:tabs>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Veel grote bedrijven gaan uit grote steden weg in verband met vervuiling en files.</w:t>
            </w:r>
          </w:p>
          <w:p w:rsidR="009461A1" w:rsidRPr="00025929" w:rsidRDefault="009461A1" w:rsidP="007C410E">
            <w:pPr>
              <w:tabs>
                <w:tab w:val="left" w:pos="284"/>
                <w:tab w:val="left" w:pos="567"/>
              </w:tabs>
              <w:rPr>
                <w:rFonts w:asciiTheme="minorHAnsi" w:hAnsiTheme="minorHAnsi"/>
                <w:b/>
                <w:sz w:val="22"/>
                <w:szCs w:val="22"/>
              </w:rPr>
            </w:pPr>
          </w:p>
        </w:tc>
      </w:tr>
      <w:tr w:rsidR="009461A1" w:rsidRPr="00025929" w:rsidTr="007C410E">
        <w:trPr>
          <w:trHeight w:val="244"/>
        </w:trPr>
        <w:tc>
          <w:tcPr>
            <w:tcW w:w="2227" w:type="dxa"/>
          </w:tcPr>
          <w:p w:rsidR="009461A1" w:rsidRPr="00025929" w:rsidRDefault="009461A1" w:rsidP="007C410E">
            <w:pPr>
              <w:pStyle w:val="Geenafstand"/>
              <w:rPr>
                <w:rFonts w:asciiTheme="minorHAnsi" w:hAnsiTheme="minorHAnsi" w:cs="Times New Roman"/>
                <w:i/>
              </w:rPr>
            </w:pPr>
          </w:p>
          <w:p w:rsidR="009461A1" w:rsidRPr="00025929" w:rsidRDefault="009461A1" w:rsidP="007C410E">
            <w:pPr>
              <w:pStyle w:val="Geenafstand"/>
              <w:rPr>
                <w:rFonts w:asciiTheme="minorHAnsi" w:hAnsiTheme="minorHAnsi" w:cs="Times New Roman"/>
                <w:i/>
              </w:rPr>
            </w:pPr>
            <w:r w:rsidRPr="00025929">
              <w:rPr>
                <w:rFonts w:asciiTheme="minorHAnsi" w:hAnsiTheme="minorHAnsi" w:cs="Times New Roman"/>
                <w:i/>
              </w:rPr>
              <w:t>stedelijk netwerk</w:t>
            </w:r>
          </w:p>
        </w:tc>
        <w:tc>
          <w:tcPr>
            <w:tcW w:w="7061" w:type="dxa"/>
          </w:tcPr>
          <w:p w:rsidR="009461A1" w:rsidRPr="00025929" w:rsidRDefault="009461A1" w:rsidP="007C410E">
            <w:pPr>
              <w:tabs>
                <w:tab w:val="left" w:pos="284"/>
                <w:tab w:val="left" w:pos="567"/>
              </w:tabs>
              <w:rPr>
                <w:rFonts w:asciiTheme="minorHAnsi" w:hAnsiTheme="minorHAnsi"/>
                <w:sz w:val="22"/>
                <w:szCs w:val="22"/>
              </w:rPr>
            </w:pPr>
            <w:r w:rsidRPr="00025929">
              <w:rPr>
                <w:rFonts w:asciiTheme="minorHAnsi" w:hAnsiTheme="minorHAnsi"/>
                <w:b/>
                <w:sz w:val="22"/>
                <w:szCs w:val="22"/>
              </w:rPr>
              <w:t>Netwerk</w:t>
            </w:r>
          </w:p>
          <w:p w:rsidR="009461A1" w:rsidRPr="00025929" w:rsidRDefault="009461A1" w:rsidP="007C410E">
            <w:pPr>
              <w:tabs>
                <w:tab w:val="left" w:pos="284"/>
                <w:tab w:val="left" w:pos="567"/>
              </w:tabs>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De vele steden in Zuidoost Brazilië vormen een stedelijk netwerk.</w:t>
            </w:r>
          </w:p>
          <w:p w:rsidR="009461A1" w:rsidRPr="00025929" w:rsidRDefault="009461A1" w:rsidP="007C410E">
            <w:pPr>
              <w:tabs>
                <w:tab w:val="left" w:pos="284"/>
                <w:tab w:val="left" w:pos="567"/>
              </w:tabs>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Voor economische en politieke samenwerking in een stedelijk netwerk is goede infrastructuur nodig. Vaak is in Brazilië het vervoer binnen de steden lastig.</w:t>
            </w:r>
          </w:p>
          <w:p w:rsidR="009461A1" w:rsidRPr="00025929" w:rsidRDefault="009461A1" w:rsidP="007C410E">
            <w:pPr>
              <w:tabs>
                <w:tab w:val="left" w:pos="284"/>
                <w:tab w:val="left" w:pos="567"/>
              </w:tabs>
              <w:rPr>
                <w:rFonts w:asciiTheme="minorHAnsi" w:hAnsiTheme="minorHAnsi"/>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tc>
        <w:tc>
          <w:tcPr>
            <w:tcW w:w="7061" w:type="dxa"/>
          </w:tcPr>
          <w:p w:rsidR="009461A1" w:rsidRPr="00025929" w:rsidRDefault="009461A1" w:rsidP="007C410E">
            <w:pPr>
              <w:pStyle w:val="0108SJBodytekst"/>
              <w:tabs>
                <w:tab w:val="left" w:pos="0"/>
                <w:tab w:val="left" w:pos="750"/>
              </w:tabs>
              <w:spacing w:line="240" w:lineRule="auto"/>
              <w:rPr>
                <w:rFonts w:asciiTheme="minorHAnsi" w:hAnsiTheme="minorHAnsi"/>
                <w:b/>
                <w:sz w:val="22"/>
                <w:szCs w:val="22"/>
              </w:rPr>
            </w:pPr>
            <w:r w:rsidRPr="00025929">
              <w:rPr>
                <w:rFonts w:asciiTheme="minorHAnsi" w:hAnsiTheme="minorHAnsi"/>
                <w:b/>
                <w:sz w:val="22"/>
                <w:szCs w:val="22"/>
              </w:rPr>
              <w:t>2.2 Steden onder de loep</w:t>
            </w:r>
          </w:p>
          <w:p w:rsidR="009461A1" w:rsidRPr="00025929" w:rsidRDefault="009461A1" w:rsidP="007C410E">
            <w:pPr>
              <w:pStyle w:val="0108SJBodytekst"/>
              <w:tabs>
                <w:tab w:val="left" w:pos="0"/>
                <w:tab w:val="left" w:pos="750"/>
              </w:tabs>
              <w:spacing w:line="240" w:lineRule="auto"/>
              <w:rPr>
                <w:rFonts w:asciiTheme="minorHAnsi" w:hAnsiTheme="minorHAnsi"/>
                <w:b/>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tc>
        <w:tc>
          <w:tcPr>
            <w:tcW w:w="7061" w:type="dxa"/>
          </w:tcPr>
          <w:p w:rsidR="009461A1" w:rsidRPr="00025929" w:rsidRDefault="009461A1" w:rsidP="007C410E">
            <w:pPr>
              <w:rPr>
                <w:rFonts w:asciiTheme="minorHAnsi" w:hAnsiTheme="minorHAnsi" w:cs="Arial"/>
                <w:b/>
                <w:sz w:val="22"/>
                <w:szCs w:val="22"/>
              </w:rPr>
            </w:pPr>
            <w:r w:rsidRPr="00025929">
              <w:rPr>
                <w:rFonts w:asciiTheme="minorHAnsi" w:hAnsiTheme="minorHAnsi" w:cs="Arial"/>
                <w:b/>
                <w:sz w:val="22"/>
                <w:szCs w:val="22"/>
              </w:rPr>
              <w:t>Deelvragen</w:t>
            </w:r>
          </w:p>
          <w:p w:rsidR="009461A1" w:rsidRPr="00025929" w:rsidRDefault="009461A1" w:rsidP="007C410E">
            <w:pPr>
              <w:pStyle w:val="0108SJBodytekst"/>
              <w:snapToGrid w:val="0"/>
              <w:spacing w:line="240" w:lineRule="auto"/>
              <w:rPr>
                <w:rFonts w:asciiTheme="minorHAnsi" w:hAnsiTheme="minorHAnsi"/>
                <w:i/>
                <w:sz w:val="22"/>
                <w:szCs w:val="22"/>
              </w:rPr>
            </w:pPr>
            <w:r w:rsidRPr="00025929">
              <w:rPr>
                <w:rFonts w:asciiTheme="minorHAnsi" w:hAnsiTheme="minorHAnsi"/>
                <w:i/>
                <w:sz w:val="22"/>
                <w:szCs w:val="22"/>
              </w:rPr>
              <w:t>4</w:t>
            </w:r>
            <w:r w:rsidRPr="00025929">
              <w:rPr>
                <w:rFonts w:asciiTheme="minorHAnsi" w:hAnsiTheme="minorHAnsi"/>
                <w:i/>
                <w:sz w:val="22"/>
                <w:szCs w:val="22"/>
              </w:rPr>
              <w:tab/>
              <w:t>Hoe zijn de tegenstellingen tussen arm en rijk in Brazilië zichtbaar in de megasteden?</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rFonts w:asciiTheme="minorHAnsi" w:hAnsiTheme="minorHAnsi"/>
                <w:i/>
                <w:sz w:val="22"/>
                <w:szCs w:val="22"/>
              </w:rPr>
              <w:t>5</w:t>
            </w:r>
            <w:r w:rsidRPr="00025929">
              <w:rPr>
                <w:rFonts w:asciiTheme="minorHAnsi" w:hAnsiTheme="minorHAnsi"/>
                <w:i/>
                <w:sz w:val="22"/>
                <w:szCs w:val="22"/>
              </w:rPr>
              <w:tab/>
              <w:t>Hoe zijn deze tegenstellingen ontstaan en hoe probeert men ze te verkleinen?</w:t>
            </w:r>
          </w:p>
          <w:p w:rsidR="009461A1" w:rsidRPr="00025929" w:rsidRDefault="009461A1" w:rsidP="007C410E">
            <w:pPr>
              <w:pStyle w:val="0108SJBodytekst"/>
              <w:snapToGrid w:val="0"/>
              <w:spacing w:line="240" w:lineRule="auto"/>
              <w:rPr>
                <w:rFonts w:asciiTheme="minorHAnsi" w:hAnsiTheme="minorHAnsi"/>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r w:rsidRPr="00025929">
              <w:rPr>
                <w:rFonts w:asciiTheme="minorHAnsi" w:hAnsiTheme="minorHAnsi"/>
                <w:i/>
                <w:sz w:val="22"/>
                <w:szCs w:val="22"/>
              </w:rPr>
              <w:t>sloppenwijk (</w:t>
            </w:r>
            <w:proofErr w:type="spellStart"/>
            <w:r w:rsidRPr="00025929">
              <w:rPr>
                <w:rFonts w:asciiTheme="minorHAnsi" w:hAnsiTheme="minorHAnsi"/>
                <w:i/>
                <w:sz w:val="22"/>
                <w:szCs w:val="22"/>
              </w:rPr>
              <w:t>favela</w:t>
            </w:r>
            <w:proofErr w:type="spellEnd"/>
            <w:r w:rsidRPr="00025929">
              <w:rPr>
                <w:rFonts w:asciiTheme="minorHAnsi" w:hAnsiTheme="minorHAnsi"/>
                <w:i/>
                <w:sz w:val="22"/>
                <w:szCs w:val="22"/>
              </w:rPr>
              <w:t>)</w:t>
            </w:r>
          </w:p>
          <w:p w:rsidR="009461A1" w:rsidRPr="00025929" w:rsidRDefault="009461A1" w:rsidP="007C410E">
            <w:pPr>
              <w:rPr>
                <w:rFonts w:asciiTheme="minorHAnsi" w:hAnsiTheme="minorHAnsi"/>
                <w:i/>
                <w:sz w:val="22"/>
                <w:szCs w:val="22"/>
              </w:rPr>
            </w:pPr>
            <w:proofErr w:type="spellStart"/>
            <w:r w:rsidRPr="00025929">
              <w:rPr>
                <w:rFonts w:asciiTheme="minorHAnsi" w:hAnsiTheme="minorHAnsi"/>
                <w:i/>
                <w:sz w:val="22"/>
                <w:szCs w:val="22"/>
              </w:rPr>
              <w:t>gated</w:t>
            </w:r>
            <w:proofErr w:type="spellEnd"/>
            <w:r w:rsidRPr="00025929">
              <w:rPr>
                <w:rFonts w:asciiTheme="minorHAnsi" w:hAnsiTheme="minorHAnsi"/>
                <w:i/>
                <w:sz w:val="22"/>
                <w:szCs w:val="22"/>
              </w:rPr>
              <w:t xml:space="preserve"> community (ommuurde woonwijk)</w:t>
            </w: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Arme en rijke wijken</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Sloppenwijken (</w:t>
            </w:r>
            <w:proofErr w:type="spellStart"/>
            <w:r w:rsidRPr="00025929">
              <w:rPr>
                <w:rFonts w:asciiTheme="minorHAnsi" w:hAnsiTheme="minorHAnsi"/>
                <w:sz w:val="22"/>
                <w:szCs w:val="22"/>
              </w:rPr>
              <w:t>favela</w:t>
            </w:r>
            <w:r>
              <w:rPr>
                <w:rFonts w:asciiTheme="minorHAnsi" w:hAnsiTheme="minorHAnsi"/>
                <w:sz w:val="22"/>
                <w:szCs w:val="22"/>
              </w:rPr>
              <w:t>’</w:t>
            </w:r>
            <w:r w:rsidRPr="00025929">
              <w:rPr>
                <w:rFonts w:asciiTheme="minorHAnsi" w:hAnsiTheme="minorHAnsi"/>
                <w:sz w:val="22"/>
                <w:szCs w:val="22"/>
              </w:rPr>
              <w:t>s</w:t>
            </w:r>
            <w:proofErr w:type="spellEnd"/>
            <w:r w:rsidRPr="00025929">
              <w:rPr>
                <w:rFonts w:asciiTheme="minorHAnsi" w:hAnsiTheme="minorHAnsi"/>
                <w:sz w:val="22"/>
                <w:szCs w:val="22"/>
              </w:rPr>
              <w:t xml:space="preserve">) en rijkere wijken (waaronder </w:t>
            </w:r>
            <w:proofErr w:type="spellStart"/>
            <w:r w:rsidRPr="00025929">
              <w:rPr>
                <w:rFonts w:asciiTheme="minorHAnsi" w:hAnsiTheme="minorHAnsi"/>
                <w:sz w:val="22"/>
                <w:szCs w:val="22"/>
              </w:rPr>
              <w:t>gated</w:t>
            </w:r>
            <w:proofErr w:type="spellEnd"/>
            <w:r w:rsidRPr="00025929">
              <w:rPr>
                <w:rFonts w:asciiTheme="minorHAnsi" w:hAnsiTheme="minorHAnsi"/>
                <w:sz w:val="22"/>
                <w:szCs w:val="22"/>
              </w:rPr>
              <w:t xml:space="preserve"> </w:t>
            </w:r>
            <w:proofErr w:type="spellStart"/>
            <w:r w:rsidRPr="00025929">
              <w:rPr>
                <w:rFonts w:asciiTheme="minorHAnsi" w:hAnsiTheme="minorHAnsi"/>
                <w:sz w:val="22"/>
                <w:szCs w:val="22"/>
              </w:rPr>
              <w:t>communit</w:t>
            </w:r>
            <w:r>
              <w:rPr>
                <w:rFonts w:asciiTheme="minorHAnsi" w:hAnsiTheme="minorHAnsi"/>
                <w:sz w:val="22"/>
                <w:szCs w:val="22"/>
              </w:rPr>
              <w:t>y’</w:t>
            </w:r>
            <w:r w:rsidRPr="00025929">
              <w:rPr>
                <w:rFonts w:asciiTheme="minorHAnsi" w:hAnsiTheme="minorHAnsi"/>
                <w:sz w:val="22"/>
                <w:szCs w:val="22"/>
              </w:rPr>
              <w:t>s</w:t>
            </w:r>
            <w:proofErr w:type="spellEnd"/>
            <w:r w:rsidRPr="00025929">
              <w:rPr>
                <w:rFonts w:asciiTheme="minorHAnsi" w:hAnsiTheme="minorHAnsi"/>
                <w:sz w:val="22"/>
                <w:szCs w:val="22"/>
              </w:rPr>
              <w:t xml:space="preserve"> of ommuurde woonwijken) wisselen zich in Braziliaanse steden sterk af.</w:t>
            </w: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Verbrokkeling</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Door verdere menging van arme en rijkere wijken zijn steden gefragmenteerd.</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Ook voorzieningen zijn meer ‘uitgestrooid’ over de hele stad. Duurdere winkelcentra ligging bij verkeersknooppunten aan de rand van steden.</w:t>
            </w:r>
          </w:p>
          <w:p w:rsidR="009461A1" w:rsidRPr="00025929" w:rsidRDefault="009461A1" w:rsidP="007C410E">
            <w:pPr>
              <w:pStyle w:val="0108SJBodytekst"/>
              <w:snapToGrid w:val="0"/>
              <w:spacing w:line="240" w:lineRule="auto"/>
              <w:rPr>
                <w:rFonts w:asciiTheme="minorHAnsi" w:hAnsiTheme="minorHAnsi"/>
                <w:b/>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tc>
        <w:tc>
          <w:tcPr>
            <w:tcW w:w="7061" w:type="dxa"/>
          </w:tcPr>
          <w:p w:rsidR="009461A1" w:rsidRPr="00025929" w:rsidRDefault="009461A1" w:rsidP="007C410E">
            <w:pPr>
              <w:pStyle w:val="0108SJBodytekst"/>
              <w:tabs>
                <w:tab w:val="left" w:pos="750"/>
              </w:tabs>
              <w:snapToGrid w:val="0"/>
              <w:rPr>
                <w:rFonts w:asciiTheme="minorHAnsi" w:hAnsiTheme="minorHAnsi"/>
                <w:b/>
                <w:sz w:val="22"/>
                <w:szCs w:val="22"/>
              </w:rPr>
            </w:pPr>
            <w:proofErr w:type="spellStart"/>
            <w:r w:rsidRPr="00025929">
              <w:rPr>
                <w:rFonts w:asciiTheme="minorHAnsi" w:hAnsiTheme="minorHAnsi"/>
                <w:b/>
                <w:sz w:val="22"/>
                <w:szCs w:val="22"/>
              </w:rPr>
              <w:t>Gated</w:t>
            </w:r>
            <w:proofErr w:type="spellEnd"/>
            <w:r w:rsidRPr="00025929">
              <w:rPr>
                <w:rFonts w:asciiTheme="minorHAnsi" w:hAnsiTheme="minorHAnsi"/>
                <w:b/>
                <w:sz w:val="22"/>
                <w:szCs w:val="22"/>
              </w:rPr>
              <w:t xml:space="preserve"> </w:t>
            </w:r>
            <w:proofErr w:type="spellStart"/>
            <w:r w:rsidRPr="00025929">
              <w:rPr>
                <w:rFonts w:asciiTheme="minorHAnsi" w:hAnsiTheme="minorHAnsi"/>
                <w:b/>
                <w:sz w:val="22"/>
                <w:szCs w:val="22"/>
              </w:rPr>
              <w:t>community’s</w:t>
            </w:r>
            <w:proofErr w:type="spellEnd"/>
            <w:r w:rsidRPr="00025929">
              <w:rPr>
                <w:rFonts w:asciiTheme="minorHAnsi" w:hAnsiTheme="minorHAnsi"/>
                <w:b/>
                <w:sz w:val="22"/>
                <w:szCs w:val="22"/>
              </w:rPr>
              <w:t xml:space="preserve"> in soorten</w:t>
            </w:r>
          </w:p>
          <w:p w:rsidR="009461A1" w:rsidRPr="00025929" w:rsidRDefault="009461A1" w:rsidP="007C410E">
            <w:pPr>
              <w:pStyle w:val="0108SJBodytekst"/>
              <w:tabs>
                <w:tab w:val="left" w:pos="750"/>
              </w:tabs>
              <w:snapToGrid w:val="0"/>
              <w:rPr>
                <w:rFonts w:asciiTheme="minorHAnsi" w:hAnsiTheme="minorHAnsi"/>
                <w:sz w:val="22"/>
                <w:szCs w:val="22"/>
              </w:rPr>
            </w:pPr>
            <w:r w:rsidRPr="00025929">
              <w:rPr>
                <w:sz w:val="22"/>
                <w:szCs w:val="22"/>
              </w:rPr>
              <w:t>►</w:t>
            </w:r>
            <w:proofErr w:type="spellStart"/>
            <w:r w:rsidRPr="00025929">
              <w:rPr>
                <w:rFonts w:asciiTheme="minorHAnsi" w:hAnsiTheme="minorHAnsi"/>
                <w:sz w:val="22"/>
                <w:szCs w:val="22"/>
              </w:rPr>
              <w:t>Gated</w:t>
            </w:r>
            <w:proofErr w:type="spellEnd"/>
            <w:r w:rsidRPr="00025929">
              <w:rPr>
                <w:rFonts w:asciiTheme="minorHAnsi" w:hAnsiTheme="minorHAnsi"/>
                <w:sz w:val="22"/>
                <w:szCs w:val="22"/>
              </w:rPr>
              <w:t xml:space="preserve"> </w:t>
            </w:r>
            <w:proofErr w:type="spellStart"/>
            <w:r w:rsidRPr="00025929">
              <w:rPr>
                <w:rFonts w:asciiTheme="minorHAnsi" w:hAnsiTheme="minorHAnsi"/>
                <w:sz w:val="22"/>
                <w:szCs w:val="22"/>
              </w:rPr>
              <w:t>community’s</w:t>
            </w:r>
            <w:proofErr w:type="spellEnd"/>
            <w:r w:rsidRPr="00025929">
              <w:rPr>
                <w:rFonts w:asciiTheme="minorHAnsi" w:hAnsiTheme="minorHAnsi"/>
                <w:sz w:val="22"/>
                <w:szCs w:val="22"/>
              </w:rPr>
              <w:t xml:space="preserve"> verschillen sterk.</w:t>
            </w:r>
          </w:p>
          <w:p w:rsidR="009461A1" w:rsidRPr="00025929" w:rsidRDefault="009461A1" w:rsidP="007C410E">
            <w:pPr>
              <w:pStyle w:val="0108SJBodytekst"/>
              <w:tabs>
                <w:tab w:val="left" w:pos="750"/>
              </w:tabs>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de kleinere </w:t>
            </w:r>
            <w:proofErr w:type="spellStart"/>
            <w:r w:rsidRPr="00025929">
              <w:rPr>
                <w:rFonts w:asciiTheme="minorHAnsi" w:hAnsiTheme="minorHAnsi"/>
                <w:sz w:val="22"/>
                <w:szCs w:val="22"/>
              </w:rPr>
              <w:t>gated</w:t>
            </w:r>
            <w:proofErr w:type="spellEnd"/>
            <w:r w:rsidRPr="00025929">
              <w:rPr>
                <w:rFonts w:asciiTheme="minorHAnsi" w:hAnsiTheme="minorHAnsi"/>
                <w:sz w:val="22"/>
                <w:szCs w:val="22"/>
              </w:rPr>
              <w:t xml:space="preserve"> </w:t>
            </w:r>
            <w:proofErr w:type="spellStart"/>
            <w:r w:rsidRPr="00025929">
              <w:rPr>
                <w:rFonts w:asciiTheme="minorHAnsi" w:hAnsiTheme="minorHAnsi"/>
                <w:sz w:val="22"/>
                <w:szCs w:val="22"/>
              </w:rPr>
              <w:t>community’s</w:t>
            </w:r>
            <w:proofErr w:type="spellEnd"/>
            <w:r w:rsidRPr="00025929">
              <w:rPr>
                <w:rFonts w:asciiTheme="minorHAnsi" w:hAnsiTheme="minorHAnsi"/>
                <w:sz w:val="22"/>
                <w:szCs w:val="22"/>
              </w:rPr>
              <w:t xml:space="preserve"> met beperkte voorzieningen midden in de grote steden wonen mensen met een middelhoog inkomen.</w:t>
            </w:r>
          </w:p>
          <w:p w:rsidR="009461A1" w:rsidRPr="00025929" w:rsidRDefault="009461A1" w:rsidP="007C410E">
            <w:pPr>
              <w:pStyle w:val="0108SJBodytekst"/>
              <w:tabs>
                <w:tab w:val="left" w:pos="750"/>
              </w:tabs>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w:t>
            </w:r>
            <w:proofErr w:type="spellStart"/>
            <w:r w:rsidRPr="00025929">
              <w:rPr>
                <w:rFonts w:asciiTheme="minorHAnsi" w:hAnsiTheme="minorHAnsi"/>
                <w:sz w:val="22"/>
                <w:szCs w:val="22"/>
              </w:rPr>
              <w:t>gated</w:t>
            </w:r>
            <w:proofErr w:type="spellEnd"/>
            <w:r w:rsidRPr="00025929">
              <w:rPr>
                <w:rFonts w:asciiTheme="minorHAnsi" w:hAnsiTheme="minorHAnsi"/>
                <w:sz w:val="22"/>
                <w:szCs w:val="22"/>
              </w:rPr>
              <w:t xml:space="preserve"> </w:t>
            </w:r>
            <w:proofErr w:type="spellStart"/>
            <w:r w:rsidRPr="00025929">
              <w:rPr>
                <w:rFonts w:asciiTheme="minorHAnsi" w:hAnsiTheme="minorHAnsi"/>
                <w:sz w:val="22"/>
                <w:szCs w:val="22"/>
              </w:rPr>
              <w:t>community’s</w:t>
            </w:r>
            <w:proofErr w:type="spellEnd"/>
            <w:r w:rsidRPr="00025929">
              <w:rPr>
                <w:rFonts w:asciiTheme="minorHAnsi" w:hAnsiTheme="minorHAnsi"/>
                <w:sz w:val="22"/>
                <w:szCs w:val="22"/>
              </w:rPr>
              <w:t xml:space="preserve"> met meer faciliteiten (in </w:t>
            </w:r>
            <w:proofErr w:type="spellStart"/>
            <w:r w:rsidRPr="00025929">
              <w:rPr>
                <w:rFonts w:asciiTheme="minorHAnsi" w:hAnsiTheme="minorHAnsi"/>
                <w:sz w:val="22"/>
                <w:szCs w:val="22"/>
              </w:rPr>
              <w:t>suburbs</w:t>
            </w:r>
            <w:proofErr w:type="spellEnd"/>
            <w:r w:rsidRPr="00025929">
              <w:rPr>
                <w:rFonts w:asciiTheme="minorHAnsi" w:hAnsiTheme="minorHAnsi"/>
                <w:sz w:val="22"/>
                <w:szCs w:val="22"/>
              </w:rPr>
              <w:t>) wonen rijkere Brazilianen.</w:t>
            </w:r>
          </w:p>
          <w:p w:rsidR="009461A1" w:rsidRPr="00025929" w:rsidRDefault="009461A1" w:rsidP="007C410E">
            <w:pPr>
              <w:pStyle w:val="0108SJBodytekst"/>
              <w:tabs>
                <w:tab w:val="left" w:pos="750"/>
              </w:tabs>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Grote, complete wijken met luxere voorzieningen zijn voor de rijksten.</w:t>
            </w:r>
          </w:p>
          <w:p w:rsidR="009461A1" w:rsidRPr="00025929" w:rsidRDefault="009461A1" w:rsidP="007C410E">
            <w:pPr>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Een voorbeeld hiervan is </w:t>
            </w:r>
            <w:proofErr w:type="spellStart"/>
            <w:r w:rsidRPr="00025929">
              <w:rPr>
                <w:rFonts w:asciiTheme="minorHAnsi" w:hAnsiTheme="minorHAnsi"/>
                <w:sz w:val="22"/>
                <w:szCs w:val="22"/>
              </w:rPr>
              <w:t>Alphaville</w:t>
            </w:r>
            <w:proofErr w:type="spellEnd"/>
            <w:r w:rsidRPr="00025929">
              <w:rPr>
                <w:rFonts w:asciiTheme="minorHAnsi" w:hAnsiTheme="minorHAnsi"/>
                <w:sz w:val="22"/>
                <w:szCs w:val="22"/>
              </w:rPr>
              <w:t xml:space="preserve"> bij São Paulo.</w:t>
            </w:r>
          </w:p>
          <w:p w:rsidR="009461A1" w:rsidRPr="00025929" w:rsidRDefault="009461A1" w:rsidP="007C410E">
            <w:pPr>
              <w:rPr>
                <w:rFonts w:asciiTheme="minorHAnsi" w:hAnsiTheme="minorHAnsi"/>
                <w:sz w:val="22"/>
                <w:szCs w:val="22"/>
              </w:rPr>
            </w:pPr>
          </w:p>
        </w:tc>
      </w:tr>
    </w:tbl>
    <w:p w:rsidR="009461A1" w:rsidRDefault="009461A1" w:rsidP="009461A1">
      <w:r>
        <w:br w:type="page"/>
      </w:r>
    </w:p>
    <w:tbl>
      <w:tblPr>
        <w:tblW w:w="0" w:type="auto"/>
        <w:tblLook w:val="04A0" w:firstRow="1" w:lastRow="0" w:firstColumn="1" w:lastColumn="0" w:noHBand="0" w:noVBand="1"/>
      </w:tblPr>
      <w:tblGrid>
        <w:gridCol w:w="2227"/>
        <w:gridCol w:w="7061"/>
      </w:tblGrid>
      <w:tr w:rsidR="009461A1" w:rsidRPr="00025929" w:rsidTr="007C410E">
        <w:trPr>
          <w:trHeight w:val="244"/>
        </w:trPr>
        <w:tc>
          <w:tcPr>
            <w:tcW w:w="2227" w:type="dxa"/>
          </w:tcPr>
          <w:p w:rsidR="009461A1" w:rsidRPr="00025929" w:rsidRDefault="009461A1" w:rsidP="007C410E">
            <w:pPr>
              <w:rPr>
                <w:rFonts w:asciiTheme="minorHAnsi" w:hAnsiTheme="minorHAnsi"/>
                <w:sz w:val="22"/>
                <w:szCs w:val="22"/>
              </w:rPr>
            </w:pPr>
          </w:p>
        </w:tc>
        <w:tc>
          <w:tcPr>
            <w:tcW w:w="7061" w:type="dxa"/>
          </w:tcPr>
          <w:p w:rsidR="009461A1" w:rsidRPr="00025929" w:rsidRDefault="009461A1" w:rsidP="007C410E">
            <w:pPr>
              <w:pStyle w:val="0108SJBodytekst"/>
              <w:tabs>
                <w:tab w:val="left" w:pos="750"/>
              </w:tabs>
              <w:snapToGrid w:val="0"/>
              <w:rPr>
                <w:rFonts w:asciiTheme="minorHAnsi" w:hAnsiTheme="minorHAnsi"/>
                <w:b/>
                <w:sz w:val="22"/>
                <w:szCs w:val="22"/>
              </w:rPr>
            </w:pPr>
            <w:r w:rsidRPr="00025929">
              <w:rPr>
                <w:rFonts w:asciiTheme="minorHAnsi" w:hAnsiTheme="minorHAnsi"/>
                <w:b/>
                <w:sz w:val="22"/>
                <w:szCs w:val="22"/>
              </w:rPr>
              <w:t>Slums en slums</w:t>
            </w:r>
          </w:p>
          <w:p w:rsidR="009461A1" w:rsidRPr="00025929" w:rsidRDefault="009461A1" w:rsidP="007C410E">
            <w:pPr>
              <w:pStyle w:val="0108SJBodytekst"/>
              <w:tabs>
                <w:tab w:val="left" w:pos="750"/>
              </w:tabs>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Volgens de VN kunnen in krottenwijken de volgende kenmerken voorkomen: geen bescherming tegen extreme weersomstandigheden, meerdere personen leven in dezelfde woonruimte, beperkte toegang tot schoon drinkwater, onvoldoende sanitaire voorzieningen, onzeker bezit van de woning.</w:t>
            </w:r>
          </w:p>
          <w:p w:rsidR="009461A1" w:rsidRPr="00025929" w:rsidRDefault="009461A1" w:rsidP="007C410E">
            <w:pPr>
              <w:pStyle w:val="0108SJBodytekst"/>
              <w:tabs>
                <w:tab w:val="left" w:pos="750"/>
              </w:tabs>
              <w:snapToGrid w:val="0"/>
              <w:rPr>
                <w:rFonts w:asciiTheme="minorHAnsi" w:hAnsiTheme="minorHAnsi"/>
                <w:sz w:val="22"/>
                <w:szCs w:val="22"/>
              </w:rPr>
            </w:pPr>
            <w:r w:rsidRPr="00025929">
              <w:rPr>
                <w:rFonts w:asciiTheme="minorHAnsi" w:hAnsiTheme="minorHAnsi"/>
                <w:sz w:val="22"/>
                <w:szCs w:val="22"/>
              </w:rPr>
              <w:t>Bijna 30% van de Braziliaanse stedelijke bevolking woont in twee soorten slums:</w:t>
            </w:r>
          </w:p>
          <w:p w:rsidR="009461A1" w:rsidRPr="00025929" w:rsidRDefault="009461A1" w:rsidP="007C410E">
            <w:pPr>
              <w:pStyle w:val="0108SJBodytekst"/>
              <w:tabs>
                <w:tab w:val="left" w:pos="750"/>
              </w:tabs>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w:t>
            </w:r>
            <w:proofErr w:type="spellStart"/>
            <w:r w:rsidRPr="00025929">
              <w:rPr>
                <w:rFonts w:asciiTheme="minorHAnsi" w:hAnsiTheme="minorHAnsi"/>
                <w:sz w:val="22"/>
                <w:szCs w:val="22"/>
              </w:rPr>
              <w:t>Favela’s</w:t>
            </w:r>
            <w:proofErr w:type="spellEnd"/>
            <w:r w:rsidRPr="00025929">
              <w:rPr>
                <w:rFonts w:asciiTheme="minorHAnsi" w:hAnsiTheme="minorHAnsi"/>
                <w:sz w:val="22"/>
                <w:szCs w:val="22"/>
              </w:rPr>
              <w:t>; bestaan uit kleine woningen van allerlei materialen.</w:t>
            </w:r>
          </w:p>
          <w:p w:rsidR="009461A1" w:rsidRPr="00025929" w:rsidRDefault="009461A1" w:rsidP="007C410E">
            <w:pPr>
              <w:pStyle w:val="0108SJBodytekst"/>
              <w:tabs>
                <w:tab w:val="left" w:pos="750"/>
              </w:tabs>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w:t>
            </w:r>
            <w:proofErr w:type="spellStart"/>
            <w:r w:rsidRPr="00025929">
              <w:rPr>
                <w:rFonts w:asciiTheme="minorHAnsi" w:hAnsiTheme="minorHAnsi"/>
                <w:sz w:val="22"/>
                <w:szCs w:val="22"/>
              </w:rPr>
              <w:t>Cortiços</w:t>
            </w:r>
            <w:proofErr w:type="spellEnd"/>
            <w:r w:rsidRPr="00025929">
              <w:rPr>
                <w:rFonts w:asciiTheme="minorHAnsi" w:hAnsiTheme="minorHAnsi"/>
                <w:sz w:val="22"/>
                <w:szCs w:val="22"/>
              </w:rPr>
              <w:t>; een of meerdere (oude en/of vervallen en opgesplitste) gebouwen op een perceel midden in de oude stad.</w:t>
            </w:r>
          </w:p>
          <w:p w:rsidR="009461A1" w:rsidRPr="00025929" w:rsidRDefault="009461A1" w:rsidP="007C410E">
            <w:pPr>
              <w:pStyle w:val="0108SJBodytekst"/>
              <w:tabs>
                <w:tab w:val="left" w:pos="750"/>
              </w:tabs>
              <w:snapToGrid w:val="0"/>
              <w:spacing w:line="240" w:lineRule="auto"/>
              <w:rPr>
                <w:rFonts w:asciiTheme="minorHAnsi" w:hAnsiTheme="minorHAnsi"/>
                <w:b/>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rPr>
            </w:pP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Site-</w:t>
            </w:r>
            <w:proofErr w:type="spellStart"/>
            <w:r w:rsidRPr="00025929">
              <w:rPr>
                <w:rFonts w:asciiTheme="minorHAnsi" w:hAnsiTheme="minorHAnsi"/>
                <w:b/>
                <w:sz w:val="22"/>
                <w:szCs w:val="22"/>
              </w:rPr>
              <w:t>and</w:t>
            </w:r>
            <w:proofErr w:type="spellEnd"/>
            <w:r w:rsidRPr="00025929">
              <w:rPr>
                <w:rFonts w:asciiTheme="minorHAnsi" w:hAnsiTheme="minorHAnsi"/>
                <w:b/>
                <w:sz w:val="22"/>
                <w:szCs w:val="22"/>
              </w:rPr>
              <w:t>-</w:t>
            </w:r>
            <w:proofErr w:type="spellStart"/>
            <w:r w:rsidRPr="00025929">
              <w:rPr>
                <w:rFonts w:asciiTheme="minorHAnsi" w:hAnsiTheme="minorHAnsi"/>
                <w:b/>
                <w:sz w:val="22"/>
                <w:szCs w:val="22"/>
              </w:rPr>
              <w:t>servicesprojecten</w:t>
            </w:r>
            <w:proofErr w:type="spellEnd"/>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De overheid brengt verbeteringen in infrastructuur en voorzieningen op gang, er is dan meer vertrouwen in de toekomst en bewoners investeren zelf.</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Voorbeelden zijn de site-</w:t>
            </w:r>
            <w:proofErr w:type="spellStart"/>
            <w:r w:rsidRPr="00025929">
              <w:rPr>
                <w:rFonts w:asciiTheme="minorHAnsi" w:hAnsiTheme="minorHAnsi"/>
                <w:sz w:val="22"/>
                <w:szCs w:val="22"/>
              </w:rPr>
              <w:t>and</w:t>
            </w:r>
            <w:proofErr w:type="spellEnd"/>
            <w:r w:rsidRPr="00025929">
              <w:rPr>
                <w:rFonts w:asciiTheme="minorHAnsi" w:hAnsiTheme="minorHAnsi"/>
                <w:sz w:val="22"/>
                <w:szCs w:val="22"/>
              </w:rPr>
              <w:t>-</w:t>
            </w:r>
            <w:proofErr w:type="spellStart"/>
            <w:r w:rsidRPr="00025929">
              <w:rPr>
                <w:rFonts w:asciiTheme="minorHAnsi" w:hAnsiTheme="minorHAnsi"/>
                <w:sz w:val="22"/>
                <w:szCs w:val="22"/>
              </w:rPr>
              <w:t>servicesprojecten</w:t>
            </w:r>
            <w:proofErr w:type="spellEnd"/>
            <w:r w:rsidRPr="00025929">
              <w:rPr>
                <w:rFonts w:asciiTheme="minorHAnsi" w:hAnsiTheme="minorHAnsi"/>
                <w:sz w:val="22"/>
                <w:szCs w:val="22"/>
              </w:rPr>
              <w:t>.</w:t>
            </w:r>
          </w:p>
          <w:p w:rsidR="009461A1" w:rsidRPr="00025929" w:rsidRDefault="009461A1" w:rsidP="007C410E">
            <w:pPr>
              <w:pStyle w:val="0108SJBodytekst"/>
              <w:snapToGrid w:val="0"/>
              <w:spacing w:line="240" w:lineRule="auto"/>
              <w:rPr>
                <w:rFonts w:asciiTheme="minorHAnsi" w:hAnsiTheme="minorHAnsi"/>
                <w:b/>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highlight w:val="yellow"/>
              </w:rPr>
            </w:pP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Inzoomen op Rio de Janeiro en São Paulo</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Door een andere omgeving werden Rio de Janeiro en São Paulo verschillend ingericht.</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De rijksten in de ‘koffiestad’ São Paulo vestigden zich in het hoger gelegen centrum. Aan de rand vestigden zich de armere bevolkingsgroepen. Na 1980 ontstonden in het centrum </w:t>
            </w:r>
            <w:proofErr w:type="spellStart"/>
            <w:r w:rsidRPr="00025929">
              <w:rPr>
                <w:rFonts w:asciiTheme="minorHAnsi" w:hAnsiTheme="minorHAnsi"/>
                <w:sz w:val="22"/>
                <w:szCs w:val="22"/>
              </w:rPr>
              <w:t>cortiços</w:t>
            </w:r>
            <w:proofErr w:type="spellEnd"/>
            <w:r w:rsidRPr="00025929">
              <w:rPr>
                <w:rFonts w:asciiTheme="minorHAnsi" w:hAnsiTheme="minorHAnsi"/>
                <w:sz w:val="22"/>
                <w:szCs w:val="22"/>
              </w:rPr>
              <w:t xml:space="preserve">, bewoond door migranten van het platteland. Er kwamen ook </w:t>
            </w:r>
            <w:proofErr w:type="spellStart"/>
            <w:r w:rsidRPr="00025929">
              <w:rPr>
                <w:rFonts w:asciiTheme="minorHAnsi" w:hAnsiTheme="minorHAnsi"/>
                <w:sz w:val="22"/>
                <w:szCs w:val="22"/>
              </w:rPr>
              <w:t>favela’s</w:t>
            </w:r>
            <w:proofErr w:type="spellEnd"/>
            <w:r w:rsidRPr="00025929">
              <w:rPr>
                <w:rFonts w:asciiTheme="minorHAnsi" w:hAnsiTheme="minorHAnsi"/>
                <w:sz w:val="22"/>
                <w:szCs w:val="22"/>
              </w:rPr>
              <w:t>.</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het heuvelachtige gebied en andere slechte locaties van Rio de Janeiro komen </w:t>
            </w:r>
            <w:proofErr w:type="spellStart"/>
            <w:r w:rsidRPr="00025929">
              <w:rPr>
                <w:rFonts w:asciiTheme="minorHAnsi" w:hAnsiTheme="minorHAnsi"/>
                <w:sz w:val="22"/>
                <w:szCs w:val="22"/>
              </w:rPr>
              <w:t>cortiços</w:t>
            </w:r>
            <w:proofErr w:type="spellEnd"/>
            <w:r w:rsidRPr="00025929">
              <w:rPr>
                <w:rFonts w:asciiTheme="minorHAnsi" w:hAnsiTheme="minorHAnsi"/>
                <w:sz w:val="22"/>
                <w:szCs w:val="22"/>
              </w:rPr>
              <w:t xml:space="preserve"> veel minder voor.</w:t>
            </w:r>
          </w:p>
          <w:p w:rsidR="009461A1" w:rsidRPr="00025929" w:rsidRDefault="009461A1" w:rsidP="007C410E">
            <w:pPr>
              <w:pStyle w:val="0108SJBodytekst"/>
              <w:snapToGrid w:val="0"/>
              <w:spacing w:line="240" w:lineRule="auto"/>
              <w:rPr>
                <w:rFonts w:asciiTheme="minorHAnsi" w:hAnsiTheme="minorHAnsi"/>
                <w:b/>
                <w:sz w:val="22"/>
                <w:szCs w:val="22"/>
                <w:highlight w:val="yellow"/>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highlight w:val="yellow"/>
              </w:rPr>
            </w:pPr>
          </w:p>
        </w:tc>
        <w:tc>
          <w:tcPr>
            <w:tcW w:w="7061" w:type="dxa"/>
          </w:tcPr>
          <w:p w:rsidR="009461A1" w:rsidRPr="00025929" w:rsidRDefault="009461A1" w:rsidP="007C410E">
            <w:pPr>
              <w:rPr>
                <w:rFonts w:asciiTheme="minorHAnsi" w:hAnsiTheme="minorHAnsi"/>
                <w:b/>
                <w:color w:val="000000"/>
                <w:spacing w:val="-4"/>
                <w:kern w:val="28"/>
                <w:sz w:val="22"/>
                <w:szCs w:val="22"/>
              </w:rPr>
            </w:pPr>
            <w:r w:rsidRPr="00025929">
              <w:rPr>
                <w:rFonts w:asciiTheme="minorHAnsi" w:hAnsiTheme="minorHAnsi"/>
                <w:b/>
                <w:color w:val="000000"/>
                <w:spacing w:val="-4"/>
                <w:kern w:val="28"/>
                <w:sz w:val="22"/>
                <w:szCs w:val="22"/>
              </w:rPr>
              <w:t>2.3 Spanning tussen natuur en inrichting</w:t>
            </w:r>
          </w:p>
          <w:p w:rsidR="009461A1" w:rsidRPr="00025929" w:rsidRDefault="009461A1" w:rsidP="007C410E">
            <w:pPr>
              <w:rPr>
                <w:rFonts w:asciiTheme="minorHAnsi" w:hAnsiTheme="minorHAnsi"/>
                <w:b/>
                <w:color w:val="000000"/>
                <w:spacing w:val="-4"/>
                <w:kern w:val="28"/>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highlight w:val="yellow"/>
              </w:rPr>
            </w:pPr>
          </w:p>
        </w:tc>
        <w:tc>
          <w:tcPr>
            <w:tcW w:w="7061" w:type="dxa"/>
          </w:tcPr>
          <w:p w:rsidR="009461A1" w:rsidRPr="00025929" w:rsidRDefault="009461A1" w:rsidP="007C410E">
            <w:pPr>
              <w:rPr>
                <w:rFonts w:asciiTheme="minorHAnsi" w:hAnsiTheme="minorHAnsi" w:cs="Arial"/>
                <w:b/>
                <w:sz w:val="22"/>
                <w:szCs w:val="22"/>
              </w:rPr>
            </w:pPr>
            <w:r w:rsidRPr="00025929">
              <w:rPr>
                <w:rFonts w:asciiTheme="minorHAnsi" w:hAnsiTheme="minorHAnsi" w:cs="Arial"/>
                <w:b/>
                <w:sz w:val="22"/>
                <w:szCs w:val="22"/>
              </w:rPr>
              <w:t>Deelvragen</w:t>
            </w:r>
          </w:p>
          <w:p w:rsidR="009461A1" w:rsidRPr="00025929" w:rsidRDefault="009461A1" w:rsidP="007C410E">
            <w:pPr>
              <w:pStyle w:val="0108SJBodytekst"/>
              <w:snapToGrid w:val="0"/>
              <w:spacing w:line="240" w:lineRule="auto"/>
              <w:rPr>
                <w:rFonts w:asciiTheme="minorHAnsi" w:hAnsiTheme="minorHAnsi"/>
                <w:i/>
                <w:sz w:val="22"/>
                <w:szCs w:val="22"/>
              </w:rPr>
            </w:pPr>
            <w:r w:rsidRPr="00025929">
              <w:rPr>
                <w:rFonts w:asciiTheme="minorHAnsi" w:hAnsiTheme="minorHAnsi"/>
                <w:i/>
                <w:sz w:val="22"/>
                <w:szCs w:val="22"/>
              </w:rPr>
              <w:t>6</w:t>
            </w:r>
            <w:r w:rsidRPr="00025929">
              <w:rPr>
                <w:rFonts w:asciiTheme="minorHAnsi" w:hAnsiTheme="minorHAnsi"/>
                <w:i/>
                <w:sz w:val="22"/>
                <w:szCs w:val="22"/>
              </w:rPr>
              <w:tab/>
              <w:t>Hoe is de inrichting van de natuurlandschappen buiten de steden in de afgelopen eeuwen veranderd?</w:t>
            </w:r>
          </w:p>
          <w:p w:rsidR="009461A1" w:rsidRPr="00025929" w:rsidRDefault="009461A1" w:rsidP="007C410E">
            <w:pPr>
              <w:pStyle w:val="0108SJBodytekst"/>
              <w:snapToGrid w:val="0"/>
              <w:spacing w:line="240" w:lineRule="auto"/>
              <w:rPr>
                <w:rFonts w:asciiTheme="minorHAnsi" w:hAnsiTheme="minorHAnsi"/>
                <w:i/>
                <w:sz w:val="22"/>
                <w:szCs w:val="22"/>
              </w:rPr>
            </w:pPr>
            <w:r w:rsidRPr="00025929">
              <w:rPr>
                <w:rFonts w:asciiTheme="minorHAnsi" w:hAnsiTheme="minorHAnsi"/>
                <w:i/>
                <w:sz w:val="22"/>
                <w:szCs w:val="22"/>
              </w:rPr>
              <w:t>7</w:t>
            </w:r>
            <w:r w:rsidRPr="00025929">
              <w:rPr>
                <w:rFonts w:asciiTheme="minorHAnsi" w:hAnsiTheme="minorHAnsi"/>
                <w:i/>
                <w:sz w:val="22"/>
                <w:szCs w:val="22"/>
              </w:rPr>
              <w:tab/>
              <w:t>Hoe hebben waterkrachtcentrales en biobrandstoffen gevolgen voor het landschap en hun bewoners?</w:t>
            </w:r>
          </w:p>
          <w:p w:rsidR="009461A1" w:rsidRPr="00025929" w:rsidRDefault="009461A1" w:rsidP="007C410E">
            <w:pPr>
              <w:pStyle w:val="0108SJBodytekst"/>
              <w:snapToGrid w:val="0"/>
              <w:spacing w:line="240" w:lineRule="auto"/>
              <w:rPr>
                <w:rFonts w:asciiTheme="minorHAnsi" w:hAnsiTheme="minorHAnsi"/>
                <w:sz w:val="22"/>
                <w:szCs w:val="22"/>
                <w:highlight w:val="yellow"/>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r w:rsidRPr="00025929">
              <w:rPr>
                <w:rFonts w:asciiTheme="minorHAnsi" w:hAnsiTheme="minorHAnsi"/>
                <w:i/>
                <w:sz w:val="22"/>
                <w:szCs w:val="22"/>
              </w:rPr>
              <w:t>grootgrondbezit</w:t>
            </w: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Landbouw en mijnbouw</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Door stedengroei, meer infrastructuur en land- en mijnbouw verdwenen veel natuurlandschappen.</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Noordoost-Brazilië is vanaf de zestiende eeuw door het grootgrondbezit (suikerrietplantages) en de kleinere boeren ontgonnen.</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Vooral in de 20e eeuw zorgden mijn- en landbouw voor het verdwijnen van tropische savannes.</w:t>
            </w:r>
          </w:p>
          <w:p w:rsidR="009461A1" w:rsidRPr="00025929" w:rsidRDefault="009461A1" w:rsidP="007C410E">
            <w:pPr>
              <w:pStyle w:val="0108SJBodytekst"/>
              <w:snapToGrid w:val="0"/>
              <w:spacing w:line="240" w:lineRule="auto"/>
              <w:rPr>
                <w:rFonts w:asciiTheme="minorHAnsi" w:hAnsiTheme="minorHAnsi"/>
                <w:sz w:val="22"/>
                <w:szCs w:val="22"/>
              </w:rPr>
            </w:pPr>
          </w:p>
        </w:tc>
      </w:tr>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p>
          <w:p w:rsidR="009461A1" w:rsidRPr="00025929" w:rsidRDefault="009461A1" w:rsidP="007C410E">
            <w:pPr>
              <w:rPr>
                <w:rFonts w:asciiTheme="minorHAnsi" w:hAnsiTheme="minorHAnsi"/>
                <w:i/>
                <w:sz w:val="22"/>
                <w:szCs w:val="22"/>
              </w:rPr>
            </w:pPr>
            <w:proofErr w:type="spellStart"/>
            <w:r w:rsidRPr="00025929">
              <w:rPr>
                <w:rFonts w:asciiTheme="minorHAnsi" w:hAnsiTheme="minorHAnsi"/>
                <w:i/>
                <w:sz w:val="22"/>
                <w:szCs w:val="22"/>
              </w:rPr>
              <w:t>landgrabbing</w:t>
            </w:r>
            <w:proofErr w:type="spellEnd"/>
          </w:p>
          <w:p w:rsidR="009461A1" w:rsidRPr="00025929" w:rsidRDefault="009461A1" w:rsidP="007C410E">
            <w:pPr>
              <w:rPr>
                <w:rFonts w:asciiTheme="minorHAnsi" w:hAnsiTheme="minorHAnsi"/>
                <w:i/>
                <w:sz w:val="22"/>
                <w:szCs w:val="22"/>
                <w:highlight w:val="yellow"/>
              </w:rPr>
            </w:pPr>
            <w:r w:rsidRPr="00025929">
              <w:rPr>
                <w:rFonts w:asciiTheme="minorHAnsi" w:hAnsiTheme="minorHAnsi"/>
                <w:i/>
                <w:sz w:val="22"/>
                <w:szCs w:val="22"/>
              </w:rPr>
              <w:t>landroof</w:t>
            </w: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Eigendomsrechten</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de tweede helft van de 20e eeuw zorgde aanleg van nieuwe wegen voor snelle ontginning van de tropische savannes door </w:t>
            </w:r>
            <w:proofErr w:type="spellStart"/>
            <w:r w:rsidRPr="00025929">
              <w:rPr>
                <w:rFonts w:asciiTheme="minorHAnsi" w:hAnsiTheme="minorHAnsi"/>
                <w:sz w:val="22"/>
                <w:szCs w:val="22"/>
              </w:rPr>
              <w:t>mno’s</w:t>
            </w:r>
            <w:proofErr w:type="spellEnd"/>
            <w:r w:rsidRPr="00025929">
              <w:rPr>
                <w:rFonts w:asciiTheme="minorHAnsi" w:hAnsiTheme="minorHAnsi"/>
                <w:sz w:val="22"/>
                <w:szCs w:val="22"/>
              </w:rPr>
              <w:t>. Er werd vooral soja en suikerriet verbouwd.</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Er ontstonden ook conflicten over landrechten. Kleine boeren en indianen moesten vaak het veld ruimen door </w:t>
            </w:r>
            <w:proofErr w:type="spellStart"/>
            <w:r w:rsidRPr="00025929">
              <w:rPr>
                <w:rFonts w:asciiTheme="minorHAnsi" w:hAnsiTheme="minorHAnsi"/>
                <w:sz w:val="22"/>
                <w:szCs w:val="22"/>
              </w:rPr>
              <w:t>landgrabbing</w:t>
            </w:r>
            <w:proofErr w:type="spellEnd"/>
            <w:r w:rsidRPr="00025929">
              <w:rPr>
                <w:rFonts w:asciiTheme="minorHAnsi" w:hAnsiTheme="minorHAnsi"/>
                <w:sz w:val="22"/>
                <w:szCs w:val="22"/>
              </w:rPr>
              <w:t xml:space="preserve"> of landroof.</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Het tropische regenwoud wordt nu ook bedreigd vanwege de grond, het tropische hout, het goud, de ertsen, de aardolie en het water.</w:t>
            </w:r>
          </w:p>
          <w:p w:rsidR="009461A1" w:rsidRPr="00025929" w:rsidRDefault="009461A1" w:rsidP="007C410E">
            <w:pPr>
              <w:pStyle w:val="0108SJBodytekst"/>
              <w:snapToGrid w:val="0"/>
              <w:spacing w:line="240" w:lineRule="auto"/>
              <w:rPr>
                <w:rFonts w:asciiTheme="minorHAnsi" w:hAnsiTheme="minorHAnsi"/>
                <w:sz w:val="22"/>
                <w:szCs w:val="22"/>
                <w:highlight w:val="yellow"/>
              </w:rPr>
            </w:pPr>
          </w:p>
        </w:tc>
      </w:tr>
    </w:tbl>
    <w:p w:rsidR="009461A1" w:rsidRDefault="009461A1" w:rsidP="009461A1">
      <w:r>
        <w:br w:type="page"/>
      </w:r>
    </w:p>
    <w:tbl>
      <w:tblPr>
        <w:tblW w:w="0" w:type="auto"/>
        <w:tblLook w:val="04A0" w:firstRow="1" w:lastRow="0" w:firstColumn="1" w:lastColumn="0" w:noHBand="0" w:noVBand="1"/>
      </w:tblPr>
      <w:tblGrid>
        <w:gridCol w:w="2227"/>
        <w:gridCol w:w="7061"/>
      </w:tblGrid>
      <w:tr w:rsidR="009461A1" w:rsidRPr="00025929" w:rsidTr="007C410E">
        <w:trPr>
          <w:trHeight w:val="244"/>
        </w:trPr>
        <w:tc>
          <w:tcPr>
            <w:tcW w:w="2227" w:type="dxa"/>
          </w:tcPr>
          <w:p w:rsidR="009461A1" w:rsidRPr="00025929" w:rsidRDefault="009461A1" w:rsidP="007C410E">
            <w:pPr>
              <w:rPr>
                <w:rFonts w:asciiTheme="minorHAnsi" w:hAnsiTheme="minorHAnsi"/>
                <w:i/>
                <w:sz w:val="22"/>
                <w:szCs w:val="22"/>
                <w:highlight w:val="yellow"/>
              </w:rPr>
            </w:pP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De kuststrook</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De commerciële landbouw heeft grote invloed op het kustgebied van Brazilië.</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Noordoost-Brazilië is dat onder meer de irrigatielandbouw (fruit) met water van de Rio São Francisco.</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In Zuidoost-Brazilië gaat het vooral om koffiestruiken of katoenplanten, tuinbouw en intensieve veeteelt. De steden vormen een grote afzetmarkt. De suikerriet- en sojaproductie liggen meer in het binnenland.</w:t>
            </w:r>
          </w:p>
          <w:p w:rsidR="009461A1" w:rsidRPr="00025929" w:rsidRDefault="009461A1" w:rsidP="007C410E">
            <w:pPr>
              <w:pStyle w:val="0108SJBodytekst"/>
              <w:snapToGrid w:val="0"/>
              <w:spacing w:line="240" w:lineRule="auto"/>
              <w:rPr>
                <w:rFonts w:asciiTheme="minorHAnsi" w:hAnsiTheme="minorHAnsi"/>
                <w:sz w:val="22"/>
                <w:szCs w:val="22"/>
                <w:highlight w:val="yellow"/>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highlight w:val="yellow"/>
              </w:rPr>
            </w:pP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Tegenstellingen</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Economische belangen en inrichting staan vaak op gespannen voet met de natuur.</w:t>
            </w:r>
          </w:p>
          <w:p w:rsidR="009461A1" w:rsidRPr="00025929" w:rsidRDefault="009461A1" w:rsidP="007C410E">
            <w:pPr>
              <w:pStyle w:val="0108SJBodytekst"/>
              <w:snapToGrid w:val="0"/>
              <w:spacing w:line="240" w:lineRule="auto"/>
              <w:rPr>
                <w:rFonts w:asciiTheme="minorHAnsi" w:hAnsiTheme="minorHAnsi"/>
                <w:sz w:val="22"/>
                <w:szCs w:val="22"/>
                <w:highlight w:val="yellow"/>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highlight w:val="yellow"/>
              </w:rPr>
            </w:pP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Stuwdammen en waterkrachtcentrales</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De stroomvoorziening rust in Brazilië sterk op waterkracht.</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Hydro-elektriciteit is vooral afkomstig van centrales in de grote rivieren.</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Grote dammen zijn de </w:t>
            </w:r>
            <w:proofErr w:type="spellStart"/>
            <w:r w:rsidRPr="00025929">
              <w:rPr>
                <w:rFonts w:asciiTheme="minorHAnsi" w:hAnsiTheme="minorHAnsi"/>
                <w:sz w:val="22"/>
                <w:szCs w:val="22"/>
              </w:rPr>
              <w:t>Itaipudam</w:t>
            </w:r>
            <w:proofErr w:type="spellEnd"/>
            <w:r w:rsidRPr="00025929">
              <w:rPr>
                <w:rFonts w:asciiTheme="minorHAnsi" w:hAnsiTheme="minorHAnsi"/>
                <w:sz w:val="22"/>
                <w:szCs w:val="22"/>
              </w:rPr>
              <w:t xml:space="preserve"> (Paraguay/Paraná) en de Belo Montedam (Amazonegebied).</w:t>
            </w:r>
          </w:p>
          <w:p w:rsidR="009461A1" w:rsidRPr="00025929" w:rsidRDefault="009461A1" w:rsidP="007C410E">
            <w:pPr>
              <w:pStyle w:val="0108SJBodytekst"/>
              <w:snapToGrid w:val="0"/>
              <w:spacing w:line="240" w:lineRule="auto"/>
              <w:rPr>
                <w:rFonts w:asciiTheme="minorHAnsi" w:hAnsiTheme="minorHAnsi"/>
                <w:sz w:val="22"/>
                <w:szCs w:val="22"/>
                <w:highlight w:val="yellow"/>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highlight w:val="yellow"/>
              </w:rPr>
            </w:pP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Duurzame energie?</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Een waterkrachtcentrale is volgens velen duurzaam.</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Toch zorgt deze voor een broeikasgas als methaan (uit wegrottende planten).</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Ecosystemen verdwijnen, inheemsen en kleine boeren moeten verkassen en raken grond kwijt.</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Vooral in Noordoost-Brazilië staat er te weinig water in de stuwmeren voor de opwekking van stroom.</w:t>
            </w:r>
          </w:p>
          <w:p w:rsidR="009461A1" w:rsidRPr="00025929" w:rsidRDefault="009461A1" w:rsidP="007C410E">
            <w:pPr>
              <w:pStyle w:val="0108SJBodytekst"/>
              <w:snapToGrid w:val="0"/>
              <w:spacing w:line="240" w:lineRule="auto"/>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De hoogspanningsnetwerken zijn kwetsbaar.</w:t>
            </w:r>
          </w:p>
          <w:p w:rsidR="009461A1" w:rsidRPr="00025929" w:rsidRDefault="009461A1" w:rsidP="007C410E">
            <w:pPr>
              <w:pStyle w:val="0108SJBodytekst"/>
              <w:snapToGrid w:val="0"/>
              <w:spacing w:line="240" w:lineRule="auto"/>
              <w:rPr>
                <w:rFonts w:asciiTheme="minorHAnsi" w:hAnsiTheme="minorHAnsi"/>
                <w:sz w:val="22"/>
                <w:szCs w:val="22"/>
                <w:highlight w:val="yellow"/>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highlight w:val="yellow"/>
              </w:rPr>
            </w:pPr>
          </w:p>
        </w:tc>
        <w:tc>
          <w:tcPr>
            <w:tcW w:w="7061" w:type="dxa"/>
          </w:tcPr>
          <w:p w:rsidR="009461A1" w:rsidRPr="00025929" w:rsidRDefault="009461A1" w:rsidP="007C410E">
            <w:pPr>
              <w:pStyle w:val="0108SJBodytekst"/>
              <w:snapToGrid w:val="0"/>
              <w:rPr>
                <w:rFonts w:asciiTheme="minorHAnsi" w:hAnsiTheme="minorHAnsi"/>
                <w:b/>
                <w:sz w:val="22"/>
                <w:szCs w:val="22"/>
              </w:rPr>
            </w:pPr>
            <w:r w:rsidRPr="00025929">
              <w:rPr>
                <w:rFonts w:asciiTheme="minorHAnsi" w:hAnsiTheme="minorHAnsi"/>
                <w:b/>
                <w:sz w:val="22"/>
                <w:szCs w:val="22"/>
              </w:rPr>
              <w:t>Biobrandstof</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Brazilië en de Verenigde Staten produceren veel ethanol, een biobrandstof, uit suikerriet. Daarvoor is veel ruimte nodig.</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Gebruik van biobrandstoffen levert minder uitstoot op van kooldioxide.</w:t>
            </w:r>
          </w:p>
          <w:p w:rsidR="009461A1" w:rsidRPr="00025929" w:rsidRDefault="009461A1" w:rsidP="007C410E">
            <w:pPr>
              <w:pStyle w:val="0108SJBodytekst"/>
              <w:snapToGrid w:val="0"/>
              <w:spacing w:line="240" w:lineRule="auto"/>
              <w:rPr>
                <w:rFonts w:asciiTheme="minorHAnsi" w:hAnsiTheme="minorHAnsi"/>
                <w:sz w:val="22"/>
                <w:szCs w:val="22"/>
                <w:highlight w:val="yellow"/>
              </w:rPr>
            </w:pPr>
          </w:p>
        </w:tc>
      </w:tr>
      <w:tr w:rsidR="009461A1" w:rsidRPr="00025929" w:rsidTr="007C410E">
        <w:trPr>
          <w:trHeight w:val="244"/>
        </w:trPr>
        <w:tc>
          <w:tcPr>
            <w:tcW w:w="2227" w:type="dxa"/>
          </w:tcPr>
          <w:p w:rsidR="009461A1" w:rsidRPr="00025929" w:rsidRDefault="009461A1" w:rsidP="007C410E">
            <w:pPr>
              <w:rPr>
                <w:rFonts w:asciiTheme="minorHAnsi" w:hAnsiTheme="minorHAnsi"/>
                <w:sz w:val="22"/>
                <w:szCs w:val="22"/>
                <w:highlight w:val="yellow"/>
              </w:rPr>
            </w:pPr>
          </w:p>
        </w:tc>
        <w:tc>
          <w:tcPr>
            <w:tcW w:w="7061" w:type="dxa"/>
          </w:tcPr>
          <w:p w:rsidR="009461A1" w:rsidRPr="00025929" w:rsidRDefault="009461A1" w:rsidP="007C410E">
            <w:pPr>
              <w:pStyle w:val="0108SJBodytekst"/>
              <w:snapToGrid w:val="0"/>
              <w:spacing w:line="240" w:lineRule="auto"/>
              <w:rPr>
                <w:rFonts w:asciiTheme="minorHAnsi" w:hAnsiTheme="minorHAnsi"/>
                <w:sz w:val="22"/>
                <w:szCs w:val="22"/>
              </w:rPr>
            </w:pPr>
            <w:r w:rsidRPr="00025929">
              <w:rPr>
                <w:rFonts w:asciiTheme="minorHAnsi" w:hAnsiTheme="minorHAnsi"/>
                <w:b/>
                <w:sz w:val="22"/>
                <w:szCs w:val="22"/>
              </w:rPr>
              <w:t>Nadelen</w:t>
            </w:r>
          </w:p>
          <w:p w:rsidR="009461A1" w:rsidRPr="00025929" w:rsidRDefault="009461A1" w:rsidP="007C410E">
            <w:pPr>
              <w:pStyle w:val="0108SJBodytekst"/>
              <w:snapToGrid w:val="0"/>
              <w:rPr>
                <w:rFonts w:asciiTheme="minorHAnsi" w:hAnsiTheme="minorHAnsi"/>
                <w:sz w:val="22"/>
                <w:szCs w:val="22"/>
              </w:rPr>
            </w:pPr>
            <w:r w:rsidRPr="00025929">
              <w:rPr>
                <w:sz w:val="22"/>
                <w:szCs w:val="22"/>
              </w:rPr>
              <w:t>►</w:t>
            </w:r>
            <w:r w:rsidRPr="00025929">
              <w:rPr>
                <w:rFonts w:asciiTheme="minorHAnsi" w:hAnsiTheme="minorHAnsi"/>
                <w:sz w:val="22"/>
                <w:szCs w:val="22"/>
              </w:rPr>
              <w:t xml:space="preserve"> Het vervangen van de natuurlijke vegetatie (als de </w:t>
            </w:r>
            <w:proofErr w:type="spellStart"/>
            <w:r w:rsidRPr="00025929">
              <w:rPr>
                <w:rFonts w:asciiTheme="minorHAnsi" w:hAnsiTheme="minorHAnsi"/>
                <w:sz w:val="22"/>
                <w:szCs w:val="22"/>
              </w:rPr>
              <w:t>cerrado</w:t>
            </w:r>
            <w:proofErr w:type="spellEnd"/>
            <w:r w:rsidRPr="00025929">
              <w:rPr>
                <w:rFonts w:asciiTheme="minorHAnsi" w:hAnsiTheme="minorHAnsi"/>
                <w:sz w:val="22"/>
                <w:szCs w:val="22"/>
              </w:rPr>
              <w:t>) door suikerriet zorgt voor meer kooldioxide in de lucht.</w:t>
            </w:r>
          </w:p>
          <w:p w:rsidR="009461A1" w:rsidRPr="00025929" w:rsidRDefault="009461A1" w:rsidP="007C410E">
            <w:pPr>
              <w:pStyle w:val="0108SJBodytekst"/>
              <w:snapToGrid w:val="0"/>
              <w:spacing w:line="240" w:lineRule="auto"/>
              <w:rPr>
                <w:rFonts w:asciiTheme="minorHAnsi" w:hAnsiTheme="minorHAnsi"/>
                <w:sz w:val="22"/>
                <w:szCs w:val="22"/>
                <w:highlight w:val="yellow"/>
              </w:rPr>
            </w:pPr>
            <w:r w:rsidRPr="00025929">
              <w:rPr>
                <w:sz w:val="22"/>
                <w:szCs w:val="22"/>
              </w:rPr>
              <w:t>●</w:t>
            </w:r>
            <w:r w:rsidRPr="00025929">
              <w:rPr>
                <w:rFonts w:asciiTheme="minorHAnsi" w:hAnsiTheme="minorHAnsi"/>
                <w:sz w:val="22"/>
                <w:szCs w:val="22"/>
              </w:rPr>
              <w:t xml:space="preserve"> De biodiversiteit, de bodem en het oppervlaktewater krijgen door gebruik van bestrijdingsmiddelen en kunstmest flinke klappen. De voedselverbouw wordt verdrongen. De grondprijzen stijgen, hierdoor ontstaan landconflicten en worden mensen verdreven.</w:t>
            </w:r>
          </w:p>
        </w:tc>
      </w:tr>
    </w:tbl>
    <w:p w:rsidR="009461A1" w:rsidRDefault="009461A1" w:rsidP="00B57595">
      <w:pPr>
        <w:rPr>
          <w:rFonts w:ascii="Arial" w:hAnsi="Arial" w:cs="Arial"/>
          <w:szCs w:val="20"/>
        </w:rPr>
      </w:pPr>
    </w:p>
    <w:p w:rsidR="009461A1" w:rsidRDefault="009461A1">
      <w:pPr>
        <w:rPr>
          <w:rFonts w:ascii="Arial" w:hAnsi="Arial" w:cs="Arial"/>
          <w:szCs w:val="20"/>
        </w:rPr>
      </w:pPr>
      <w:r>
        <w:rPr>
          <w:rFonts w:ascii="Arial" w:hAnsi="Arial" w:cs="Arial"/>
          <w:szCs w:val="20"/>
        </w:rPr>
        <w:br w:type="page"/>
      </w:r>
    </w:p>
    <w:p w:rsidR="009461A1" w:rsidRPr="009B3FCD" w:rsidRDefault="009461A1" w:rsidP="009461A1">
      <w:pPr>
        <w:pStyle w:val="Geenafstand"/>
        <w:rPr>
          <w:rFonts w:ascii="Calibri" w:hAnsi="Calibri"/>
          <w:b/>
          <w:sz w:val="48"/>
          <w:szCs w:val="48"/>
        </w:rPr>
      </w:pPr>
      <w:r w:rsidRPr="009B3FCD">
        <w:rPr>
          <w:rFonts w:ascii="Calibri" w:hAnsi="Calibri"/>
          <w:b/>
          <w:sz w:val="48"/>
          <w:szCs w:val="48"/>
        </w:rPr>
        <w:lastRenderedPageBreak/>
        <w:t>Samenvatting Brazilië</w:t>
      </w:r>
    </w:p>
    <w:p w:rsidR="009461A1" w:rsidRPr="009B3FCD" w:rsidRDefault="009461A1" w:rsidP="009461A1">
      <w:pPr>
        <w:pStyle w:val="0108SJBodytekst"/>
        <w:spacing w:line="240" w:lineRule="auto"/>
        <w:rPr>
          <w:rFonts w:ascii="Calibri" w:hAnsi="Calibri"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9B3FCD" w:rsidTr="007C410E">
        <w:trPr>
          <w:trHeight w:val="244"/>
        </w:trPr>
        <w:tc>
          <w:tcPr>
            <w:tcW w:w="2227" w:type="dxa"/>
          </w:tcPr>
          <w:p w:rsidR="009461A1" w:rsidRPr="009B3FCD" w:rsidRDefault="009461A1" w:rsidP="007C410E">
            <w:pPr>
              <w:pStyle w:val="Geenafstand"/>
              <w:rPr>
                <w:rFonts w:ascii="Calibri" w:hAnsi="Calibri"/>
                <w:i/>
              </w:rPr>
            </w:pPr>
          </w:p>
        </w:tc>
        <w:tc>
          <w:tcPr>
            <w:tcW w:w="7061" w:type="dxa"/>
          </w:tcPr>
          <w:p w:rsidR="009461A1" w:rsidRPr="009B3FCD" w:rsidRDefault="009461A1" w:rsidP="007C410E">
            <w:pPr>
              <w:pStyle w:val="Geenafstand"/>
              <w:rPr>
                <w:rFonts w:ascii="Calibri" w:hAnsi="Calibri"/>
                <w:b/>
                <w:sz w:val="36"/>
                <w:szCs w:val="36"/>
                <w:lang w:eastAsia="nl-NL"/>
              </w:rPr>
            </w:pPr>
            <w:r w:rsidRPr="009B3FCD">
              <w:rPr>
                <w:rFonts w:ascii="Calibri" w:hAnsi="Calibri"/>
                <w:b/>
                <w:sz w:val="36"/>
                <w:szCs w:val="36"/>
              </w:rPr>
              <w:t>3 Bevolkingskenmerken</w:t>
            </w:r>
          </w:p>
        </w:tc>
      </w:tr>
      <w:tr w:rsidR="009461A1" w:rsidRPr="009B3FCD" w:rsidTr="007C410E">
        <w:trPr>
          <w:trHeight w:val="244"/>
        </w:trPr>
        <w:tc>
          <w:tcPr>
            <w:tcW w:w="2227" w:type="dxa"/>
          </w:tcPr>
          <w:p w:rsidR="009461A1" w:rsidRPr="009B3FCD" w:rsidRDefault="009461A1" w:rsidP="007C410E">
            <w:pPr>
              <w:pStyle w:val="Geenafstand"/>
              <w:rPr>
                <w:rFonts w:ascii="Calibri" w:hAnsi="Calibri"/>
                <w:i/>
              </w:rPr>
            </w:pPr>
          </w:p>
        </w:tc>
        <w:tc>
          <w:tcPr>
            <w:tcW w:w="7061" w:type="dxa"/>
          </w:tcPr>
          <w:p w:rsidR="009461A1" w:rsidRPr="009B3FCD" w:rsidRDefault="009461A1" w:rsidP="007C410E">
            <w:pPr>
              <w:rPr>
                <w:rFonts w:ascii="Calibri" w:hAnsi="Calibri" w:cs="Arial"/>
                <w:sz w:val="22"/>
                <w:szCs w:val="22"/>
              </w:rPr>
            </w:pPr>
            <w:r w:rsidRPr="009B3FCD">
              <w:rPr>
                <w:rFonts w:ascii="Calibri" w:hAnsi="Calibri" w:cs="Arial"/>
                <w:sz w:val="22"/>
                <w:szCs w:val="22"/>
              </w:rPr>
              <w:t>De hoofdvraag in dit hoofdstuk is:</w:t>
            </w:r>
          </w:p>
          <w:p w:rsidR="009461A1" w:rsidRPr="009B3FCD" w:rsidRDefault="009461A1" w:rsidP="007C410E">
            <w:pPr>
              <w:rPr>
                <w:rFonts w:ascii="Calibri" w:eastAsia="Calibri" w:hAnsi="Calibri" w:cs="Arial"/>
                <w:i/>
                <w:sz w:val="22"/>
                <w:szCs w:val="22"/>
                <w:lang w:eastAsia="en-US"/>
              </w:rPr>
            </w:pPr>
            <w:r w:rsidRPr="009B3FCD">
              <w:rPr>
                <w:rFonts w:ascii="Calibri" w:eastAsia="Calibri" w:hAnsi="Calibri" w:cs="Arial"/>
                <w:i/>
                <w:sz w:val="22"/>
                <w:szCs w:val="22"/>
                <w:lang w:eastAsia="en-US"/>
              </w:rPr>
              <w:t>Wat zijn de politieke, sociaal-culturele, demografische en economische kenmerken van de Braziliaanse bevolking en hoe beïnvloeden die elkaar?</w:t>
            </w:r>
          </w:p>
          <w:p w:rsidR="009461A1" w:rsidRPr="009B3FCD" w:rsidRDefault="009461A1" w:rsidP="007C410E">
            <w:pPr>
              <w:rPr>
                <w:rFonts w:ascii="Calibri" w:hAnsi="Calibri" w:cs="Arial"/>
                <w:sz w:val="22"/>
                <w:szCs w:val="22"/>
              </w:rPr>
            </w:pPr>
          </w:p>
        </w:tc>
      </w:tr>
      <w:tr w:rsidR="009461A1" w:rsidRPr="009B3FCD" w:rsidTr="007C410E">
        <w:trPr>
          <w:trHeight w:val="244"/>
        </w:trPr>
        <w:tc>
          <w:tcPr>
            <w:tcW w:w="2227" w:type="dxa"/>
          </w:tcPr>
          <w:p w:rsidR="009461A1" w:rsidRPr="009B3FCD" w:rsidRDefault="009461A1" w:rsidP="007C410E">
            <w:pPr>
              <w:pStyle w:val="Geenafstand"/>
              <w:rPr>
                <w:rFonts w:ascii="Calibri" w:hAnsi="Calibri"/>
                <w:i/>
              </w:rPr>
            </w:pPr>
          </w:p>
        </w:tc>
        <w:tc>
          <w:tcPr>
            <w:tcW w:w="7061" w:type="dxa"/>
          </w:tcPr>
          <w:p w:rsidR="009461A1" w:rsidRPr="009B3FCD" w:rsidRDefault="009461A1" w:rsidP="007C410E">
            <w:pPr>
              <w:rPr>
                <w:rFonts w:ascii="Calibri" w:hAnsi="Calibri" w:cs="Arial"/>
                <w:b/>
                <w:sz w:val="22"/>
                <w:szCs w:val="22"/>
              </w:rPr>
            </w:pPr>
            <w:r w:rsidRPr="009B3FCD">
              <w:rPr>
                <w:rFonts w:ascii="Calibri" w:hAnsi="Calibri" w:cs="Arial"/>
                <w:b/>
                <w:sz w:val="22"/>
                <w:szCs w:val="22"/>
              </w:rPr>
              <w:t>3.1 De lange weg naar democratie</w:t>
            </w:r>
          </w:p>
          <w:p w:rsidR="009461A1" w:rsidRPr="009B3FCD" w:rsidRDefault="009461A1" w:rsidP="007C410E">
            <w:pPr>
              <w:rPr>
                <w:rFonts w:ascii="Calibri" w:hAnsi="Calibri" w:cs="Arial"/>
                <w:sz w:val="22"/>
                <w:szCs w:val="22"/>
              </w:rPr>
            </w:pPr>
          </w:p>
        </w:tc>
      </w:tr>
      <w:tr w:rsidR="009461A1" w:rsidRPr="009B3FCD" w:rsidTr="007C410E">
        <w:trPr>
          <w:trHeight w:val="244"/>
        </w:trPr>
        <w:tc>
          <w:tcPr>
            <w:tcW w:w="2227" w:type="dxa"/>
          </w:tcPr>
          <w:p w:rsidR="009461A1" w:rsidRPr="009B3FCD" w:rsidRDefault="009461A1" w:rsidP="007C410E">
            <w:pPr>
              <w:pStyle w:val="Geenafstand"/>
              <w:rPr>
                <w:rFonts w:ascii="Calibri" w:hAnsi="Calibri"/>
                <w:i/>
              </w:rPr>
            </w:pPr>
          </w:p>
        </w:tc>
        <w:tc>
          <w:tcPr>
            <w:tcW w:w="7061" w:type="dxa"/>
          </w:tcPr>
          <w:p w:rsidR="009461A1" w:rsidRPr="009B3FCD" w:rsidRDefault="009461A1" w:rsidP="007C410E">
            <w:pPr>
              <w:rPr>
                <w:rFonts w:ascii="Calibri" w:hAnsi="Calibri" w:cs="Arial"/>
                <w:b/>
                <w:sz w:val="22"/>
                <w:szCs w:val="22"/>
              </w:rPr>
            </w:pPr>
            <w:r w:rsidRPr="009B3FCD">
              <w:rPr>
                <w:rFonts w:ascii="Calibri" w:hAnsi="Calibri" w:cs="Arial"/>
                <w:b/>
                <w:sz w:val="22"/>
                <w:szCs w:val="22"/>
              </w:rPr>
              <w:t>Deelvragen</w:t>
            </w:r>
          </w:p>
          <w:p w:rsidR="009461A1" w:rsidRPr="009B3FCD" w:rsidRDefault="009461A1" w:rsidP="007C410E">
            <w:pPr>
              <w:pStyle w:val="Geenafstand"/>
              <w:rPr>
                <w:rFonts w:ascii="Calibri" w:hAnsi="Calibri"/>
                <w:i/>
              </w:rPr>
            </w:pPr>
            <w:r w:rsidRPr="009B3FCD">
              <w:rPr>
                <w:rFonts w:ascii="Calibri" w:hAnsi="Calibri"/>
                <w:i/>
              </w:rPr>
              <w:t>1</w:t>
            </w:r>
            <w:r w:rsidRPr="009B3FCD">
              <w:rPr>
                <w:rFonts w:ascii="Calibri" w:hAnsi="Calibri"/>
                <w:i/>
              </w:rPr>
              <w:tab/>
              <w:t>Welke politieke veranderingen heeft Brazilië doorgemaakt sinds de kolonisatie?</w:t>
            </w:r>
          </w:p>
          <w:p w:rsidR="009461A1" w:rsidRPr="009B3FCD" w:rsidRDefault="009461A1" w:rsidP="007C410E">
            <w:pPr>
              <w:pStyle w:val="Geenafstand"/>
              <w:rPr>
                <w:rFonts w:ascii="Calibri" w:hAnsi="Calibri"/>
                <w:i/>
              </w:rPr>
            </w:pPr>
            <w:r w:rsidRPr="009B3FCD">
              <w:rPr>
                <w:rFonts w:ascii="Calibri" w:hAnsi="Calibri"/>
                <w:i/>
              </w:rPr>
              <w:t>2</w:t>
            </w:r>
            <w:r w:rsidRPr="009B3FCD">
              <w:rPr>
                <w:rFonts w:ascii="Calibri" w:hAnsi="Calibri"/>
                <w:i/>
              </w:rPr>
              <w:tab/>
              <w:t>Met welke politieke problemen kampt Brazilië?</w:t>
            </w:r>
          </w:p>
          <w:p w:rsidR="009461A1" w:rsidRPr="009B3FCD" w:rsidRDefault="009461A1" w:rsidP="007C410E">
            <w:pPr>
              <w:pStyle w:val="Geenafstand"/>
              <w:rPr>
                <w:rFonts w:ascii="Calibri" w:hAnsi="Calibri"/>
              </w:rPr>
            </w:pPr>
          </w:p>
        </w:tc>
      </w:tr>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kolonie</w:t>
            </w:r>
          </w:p>
          <w:p w:rsidR="009461A1" w:rsidRPr="009B3FCD" w:rsidRDefault="009461A1" w:rsidP="007C410E">
            <w:pPr>
              <w:rPr>
                <w:rFonts w:ascii="Calibri" w:hAnsi="Calibri" w:cs="Arial"/>
                <w:i/>
                <w:sz w:val="22"/>
                <w:szCs w:val="22"/>
              </w:rPr>
            </w:pPr>
            <w:r w:rsidRPr="009B3FCD">
              <w:rPr>
                <w:rFonts w:ascii="Calibri" w:hAnsi="Calibri" w:cs="Arial"/>
                <w:i/>
                <w:sz w:val="22"/>
                <w:szCs w:val="22"/>
              </w:rPr>
              <w:t>grootgrondbezitters</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koninkrijk</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republiek</w:t>
            </w:r>
          </w:p>
        </w:tc>
        <w:tc>
          <w:tcPr>
            <w:tcW w:w="7061" w:type="dxa"/>
          </w:tcPr>
          <w:p w:rsidR="009461A1" w:rsidRPr="009B3FCD" w:rsidRDefault="009461A1" w:rsidP="007C410E">
            <w:pPr>
              <w:pStyle w:val="Geenafstand"/>
              <w:rPr>
                <w:rFonts w:ascii="Calibri" w:hAnsi="Calibri"/>
                <w:b/>
              </w:rPr>
            </w:pPr>
            <w:r w:rsidRPr="009B3FCD">
              <w:rPr>
                <w:rFonts w:ascii="Calibri" w:hAnsi="Calibri"/>
                <w:b/>
              </w:rPr>
              <w:t>Een stukje geschiedenis</w:t>
            </w:r>
          </w:p>
          <w:p w:rsidR="009461A1" w:rsidRPr="009B3FCD" w:rsidRDefault="009461A1" w:rsidP="007C410E">
            <w:pPr>
              <w:pStyle w:val="Geenafstand"/>
              <w:rPr>
                <w:rFonts w:ascii="Calibri" w:hAnsi="Calibri"/>
              </w:rPr>
            </w:pPr>
            <w:r w:rsidRPr="009B3FCD">
              <w:rPr>
                <w:rFonts w:ascii="Calibri"/>
              </w:rPr>
              <w:t>►</w:t>
            </w:r>
            <w:r w:rsidRPr="009B3FCD">
              <w:rPr>
                <w:rFonts w:ascii="Calibri" w:hAnsi="Calibri"/>
              </w:rPr>
              <w:t xml:space="preserve"> Vanaf 1500 is Brazilië ontdekt, in bezit genomen en ontgonnen. Groot land en niet eenvoudig te besturen.</w:t>
            </w:r>
          </w:p>
          <w:p w:rsidR="009461A1" w:rsidRPr="009B3FCD" w:rsidRDefault="009461A1" w:rsidP="007C410E">
            <w:pPr>
              <w:rPr>
                <w:rFonts w:ascii="Calibri" w:hAnsi="Calibri" w:cs="Arial"/>
                <w:sz w:val="22"/>
                <w:szCs w:val="22"/>
              </w:rPr>
            </w:pPr>
            <w:r w:rsidRPr="009B3FCD">
              <w:rPr>
                <w:rFonts w:ascii="Arial" w:hAnsi="Arial" w:cs="Arial"/>
                <w:sz w:val="22"/>
                <w:szCs w:val="22"/>
              </w:rPr>
              <w:t>●</w:t>
            </w:r>
            <w:r w:rsidRPr="009B3FCD">
              <w:rPr>
                <w:rFonts w:ascii="Calibri" w:hAnsi="Calibri" w:cs="Arial"/>
                <w:sz w:val="22"/>
                <w:szCs w:val="22"/>
              </w:rPr>
              <w:t xml:space="preserve"> 1500-1822: Brazilië is kolonie van Portugal</w:t>
            </w:r>
          </w:p>
          <w:p w:rsidR="009461A1" w:rsidRPr="009B3FCD" w:rsidRDefault="009461A1" w:rsidP="009461A1">
            <w:pPr>
              <w:numPr>
                <w:ilvl w:val="0"/>
                <w:numId w:val="4"/>
              </w:numPr>
              <w:ind w:left="0" w:firstLine="0"/>
              <w:rPr>
                <w:rFonts w:ascii="Calibri" w:hAnsi="Calibri" w:cs="Arial"/>
                <w:sz w:val="22"/>
                <w:szCs w:val="22"/>
              </w:rPr>
            </w:pPr>
            <w:r w:rsidRPr="009B3FCD">
              <w:rPr>
                <w:rFonts w:ascii="Calibri" w:hAnsi="Calibri" w:cs="Arial"/>
                <w:sz w:val="22"/>
                <w:szCs w:val="22"/>
              </w:rPr>
              <w:t xml:space="preserve">land verdeeld onder kolonisten </w:t>
            </w:r>
            <w:r w:rsidRPr="009B3FCD">
              <w:rPr>
                <w:rFonts w:ascii="Calibri" w:hAnsi="Calibri" w:cs="Arial"/>
                <w:sz w:val="22"/>
                <w:szCs w:val="22"/>
              </w:rPr>
              <w:sym w:font="Wingdings" w:char="F0E0"/>
            </w:r>
            <w:r w:rsidRPr="009B3FCD">
              <w:rPr>
                <w:rFonts w:ascii="Calibri" w:hAnsi="Calibri" w:cs="Arial"/>
                <w:sz w:val="22"/>
                <w:szCs w:val="22"/>
              </w:rPr>
              <w:t xml:space="preserve"> grootgrondbezitters</w:t>
            </w:r>
          </w:p>
          <w:p w:rsidR="009461A1" w:rsidRPr="009B3FCD" w:rsidRDefault="009461A1" w:rsidP="009461A1">
            <w:pPr>
              <w:numPr>
                <w:ilvl w:val="0"/>
                <w:numId w:val="4"/>
              </w:numPr>
              <w:ind w:left="0" w:firstLine="0"/>
              <w:rPr>
                <w:rFonts w:ascii="Calibri" w:hAnsi="Calibri" w:cs="Arial"/>
                <w:sz w:val="22"/>
                <w:szCs w:val="22"/>
              </w:rPr>
            </w:pPr>
            <w:r w:rsidRPr="009B3FCD">
              <w:rPr>
                <w:rFonts w:ascii="Calibri" w:hAnsi="Calibri" w:cs="Arial"/>
                <w:sz w:val="22"/>
                <w:szCs w:val="22"/>
              </w:rPr>
              <w:t>opdeling land in deelstaten met gouverneur en parlement</w:t>
            </w:r>
          </w:p>
          <w:p w:rsidR="009461A1" w:rsidRPr="009B3FCD" w:rsidRDefault="009461A1" w:rsidP="009461A1">
            <w:pPr>
              <w:numPr>
                <w:ilvl w:val="0"/>
                <w:numId w:val="4"/>
              </w:numPr>
              <w:ind w:left="0" w:firstLine="0"/>
              <w:rPr>
                <w:rFonts w:ascii="Calibri" w:hAnsi="Calibri" w:cs="Arial"/>
                <w:sz w:val="22"/>
                <w:szCs w:val="22"/>
              </w:rPr>
            </w:pPr>
            <w:r w:rsidRPr="009B3FCD">
              <w:rPr>
                <w:rFonts w:ascii="Calibri" w:hAnsi="Calibri" w:cs="Arial"/>
                <w:sz w:val="22"/>
                <w:szCs w:val="22"/>
              </w:rPr>
              <w:t>veel grootgrondbezitters in parlement, en dus veel macht</w:t>
            </w:r>
          </w:p>
          <w:p w:rsidR="009461A1" w:rsidRPr="009B3FCD" w:rsidRDefault="009461A1" w:rsidP="007C410E">
            <w:pPr>
              <w:rPr>
                <w:rFonts w:ascii="Calibri" w:hAnsi="Calibri" w:cs="Arial"/>
                <w:sz w:val="22"/>
                <w:szCs w:val="22"/>
              </w:rPr>
            </w:pPr>
            <w:r w:rsidRPr="009B3FCD">
              <w:rPr>
                <w:rFonts w:ascii="Arial" w:hAnsi="Arial" w:cs="Arial"/>
                <w:sz w:val="22"/>
                <w:szCs w:val="22"/>
              </w:rPr>
              <w:t>●</w:t>
            </w:r>
            <w:r w:rsidRPr="009B3FCD">
              <w:rPr>
                <w:rFonts w:ascii="Calibri" w:hAnsi="Calibri" w:cs="Arial"/>
                <w:sz w:val="22"/>
                <w:szCs w:val="22"/>
              </w:rPr>
              <w:t xml:space="preserve"> 1822-1888: Brazilië is koninkrijk</w:t>
            </w:r>
          </w:p>
          <w:p w:rsidR="009461A1" w:rsidRPr="009B3FCD" w:rsidRDefault="009461A1" w:rsidP="009461A1">
            <w:pPr>
              <w:numPr>
                <w:ilvl w:val="0"/>
                <w:numId w:val="4"/>
              </w:numPr>
              <w:ind w:left="0" w:firstLine="0"/>
              <w:rPr>
                <w:rFonts w:ascii="Calibri" w:hAnsi="Calibri" w:cs="Arial"/>
                <w:sz w:val="22"/>
                <w:szCs w:val="22"/>
              </w:rPr>
            </w:pPr>
            <w:r w:rsidRPr="009B3FCD">
              <w:rPr>
                <w:rFonts w:ascii="Calibri" w:hAnsi="Calibri" w:cs="Arial"/>
                <w:sz w:val="22"/>
                <w:szCs w:val="22"/>
              </w:rPr>
              <w:t>Brazilië wordt in 1822 onafhankelijk</w:t>
            </w:r>
          </w:p>
          <w:p w:rsidR="009461A1" w:rsidRPr="009B3FCD" w:rsidRDefault="009461A1" w:rsidP="009461A1">
            <w:pPr>
              <w:numPr>
                <w:ilvl w:val="0"/>
                <w:numId w:val="4"/>
              </w:numPr>
              <w:ind w:left="0" w:firstLine="0"/>
              <w:rPr>
                <w:rFonts w:ascii="Calibri" w:hAnsi="Calibri" w:cs="Arial"/>
                <w:sz w:val="22"/>
                <w:szCs w:val="22"/>
              </w:rPr>
            </w:pPr>
            <w:r w:rsidRPr="009B3FCD">
              <w:rPr>
                <w:rFonts w:ascii="Calibri" w:hAnsi="Calibri" w:cs="Arial"/>
                <w:sz w:val="22"/>
                <w:szCs w:val="22"/>
              </w:rPr>
              <w:t>koning met parlement aan de macht</w:t>
            </w:r>
          </w:p>
          <w:p w:rsidR="009461A1" w:rsidRPr="009B3FCD" w:rsidRDefault="009461A1" w:rsidP="009461A1">
            <w:pPr>
              <w:numPr>
                <w:ilvl w:val="0"/>
                <w:numId w:val="4"/>
              </w:numPr>
              <w:ind w:left="0" w:firstLine="0"/>
              <w:rPr>
                <w:rFonts w:ascii="Calibri" w:hAnsi="Calibri" w:cs="Arial"/>
                <w:sz w:val="22"/>
                <w:szCs w:val="22"/>
              </w:rPr>
            </w:pPr>
            <w:r w:rsidRPr="009B3FCD">
              <w:rPr>
                <w:rFonts w:ascii="Calibri" w:hAnsi="Calibri" w:cs="Arial"/>
                <w:sz w:val="22"/>
                <w:szCs w:val="22"/>
              </w:rPr>
              <w:t>weinig mensen hadden stemrecht</w:t>
            </w:r>
          </w:p>
          <w:p w:rsidR="009461A1" w:rsidRPr="009B3FCD" w:rsidRDefault="009461A1" w:rsidP="007C410E">
            <w:pPr>
              <w:rPr>
                <w:rFonts w:ascii="Calibri" w:hAnsi="Calibri" w:cs="Arial"/>
                <w:sz w:val="22"/>
                <w:szCs w:val="22"/>
              </w:rPr>
            </w:pPr>
            <w:r w:rsidRPr="009B3FCD">
              <w:rPr>
                <w:rFonts w:ascii="Arial" w:hAnsi="Arial" w:cs="Arial"/>
                <w:sz w:val="22"/>
                <w:szCs w:val="22"/>
              </w:rPr>
              <w:t>●</w:t>
            </w:r>
            <w:r w:rsidRPr="009B3FCD">
              <w:rPr>
                <w:rFonts w:ascii="Calibri" w:hAnsi="Calibri" w:cs="Arial"/>
                <w:sz w:val="22"/>
                <w:szCs w:val="22"/>
              </w:rPr>
              <w:t xml:space="preserve"> 1888-1964: Brazilië is republiek</w:t>
            </w:r>
          </w:p>
          <w:p w:rsidR="009461A1" w:rsidRPr="009B3FCD" w:rsidRDefault="009461A1" w:rsidP="009461A1">
            <w:pPr>
              <w:numPr>
                <w:ilvl w:val="0"/>
                <w:numId w:val="4"/>
              </w:numPr>
              <w:ind w:left="0" w:firstLine="0"/>
              <w:rPr>
                <w:rFonts w:ascii="Calibri" w:hAnsi="Calibri" w:cs="Arial"/>
                <w:sz w:val="22"/>
                <w:szCs w:val="22"/>
              </w:rPr>
            </w:pPr>
            <w:r w:rsidRPr="009B3FCD">
              <w:rPr>
                <w:rFonts w:ascii="Calibri" w:hAnsi="Calibri" w:cs="Arial"/>
                <w:sz w:val="22"/>
                <w:szCs w:val="22"/>
              </w:rPr>
              <w:t>gekozen president en parlement</w:t>
            </w:r>
          </w:p>
          <w:p w:rsidR="009461A1" w:rsidRPr="009B3FCD" w:rsidRDefault="009461A1" w:rsidP="009461A1">
            <w:pPr>
              <w:numPr>
                <w:ilvl w:val="0"/>
                <w:numId w:val="4"/>
              </w:numPr>
              <w:ind w:left="0" w:firstLine="0"/>
              <w:rPr>
                <w:rFonts w:ascii="Calibri" w:hAnsi="Calibri" w:cs="Arial"/>
                <w:sz w:val="22"/>
                <w:szCs w:val="22"/>
              </w:rPr>
            </w:pPr>
            <w:r w:rsidRPr="009B3FCD">
              <w:rPr>
                <w:rFonts w:ascii="Calibri" w:hAnsi="Calibri" w:cs="Arial"/>
                <w:sz w:val="22"/>
                <w:szCs w:val="22"/>
              </w:rPr>
              <w:t>veel grootgrondbezitters nog steeds in politiek, en dus veel macht</w:t>
            </w:r>
          </w:p>
          <w:p w:rsidR="009461A1" w:rsidRPr="009B3FCD" w:rsidRDefault="009461A1" w:rsidP="007C410E">
            <w:pPr>
              <w:rPr>
                <w:rFonts w:ascii="Calibri" w:hAnsi="Calibri" w:cs="Arial"/>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militaire dictatuur</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industrialisatie</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importsubstitutie</w:t>
            </w:r>
          </w:p>
        </w:tc>
        <w:tc>
          <w:tcPr>
            <w:tcW w:w="7061" w:type="dxa"/>
          </w:tcPr>
          <w:p w:rsidR="009461A1" w:rsidRPr="009B3FCD" w:rsidRDefault="009461A1" w:rsidP="007C410E">
            <w:pPr>
              <w:pStyle w:val="Geenafstand"/>
              <w:rPr>
                <w:rFonts w:ascii="Calibri" w:hAnsi="Calibri"/>
                <w:b/>
              </w:rPr>
            </w:pPr>
            <w:r w:rsidRPr="009B3FCD">
              <w:rPr>
                <w:rFonts w:ascii="Calibri" w:hAnsi="Calibri"/>
                <w:b/>
              </w:rPr>
              <w:t>Dictatuur in Brazilië</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Tussen 1930 en 1964: presidenten trokken meer macht naar zich toe.</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1964: militairen plegen staatsgreep.</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1964-1985: Brazilië is militaire dictatuur</w:t>
            </w:r>
          </w:p>
          <w:p w:rsidR="009461A1" w:rsidRPr="009B3FCD"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slechts twee politieke partijen</w:t>
            </w:r>
          </w:p>
          <w:p w:rsidR="009461A1" w:rsidRPr="009B3FCD"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geen persvrijheid</w:t>
            </w:r>
          </w:p>
          <w:p w:rsidR="009461A1" w:rsidRPr="009B3FCD"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onderdrukking politieke tegenstanders</w:t>
            </w:r>
          </w:p>
          <w:p w:rsidR="009461A1" w:rsidRPr="009B3FCD" w:rsidRDefault="009461A1" w:rsidP="007C410E">
            <w:pPr>
              <w:pStyle w:val="Geenafstand"/>
              <w:rPr>
                <w:rFonts w:ascii="Calibri" w:hAnsi="Calibri"/>
              </w:rPr>
            </w:pPr>
            <w:r w:rsidRPr="009B3FCD">
              <w:t>●</w:t>
            </w:r>
            <w:r w:rsidRPr="009B3FCD">
              <w:rPr>
                <w:rFonts w:ascii="Calibri" w:hAnsi="Calibri"/>
              </w:rPr>
              <w:t xml:space="preserve"> Focus op groei economie door industrialisatie.</w:t>
            </w:r>
          </w:p>
          <w:p w:rsidR="009461A1" w:rsidRPr="009B3FCD" w:rsidRDefault="009461A1" w:rsidP="007C410E">
            <w:pPr>
              <w:pStyle w:val="Geenafstand"/>
              <w:rPr>
                <w:rFonts w:ascii="Calibri" w:hAnsi="Calibri"/>
              </w:rPr>
            </w:pPr>
            <w:r w:rsidRPr="009B3FCD">
              <w:rPr>
                <w:rFonts w:ascii="Calibri" w:hAnsi="Calibri"/>
              </w:rPr>
              <w:t xml:space="preserve">Daarvoor moesten buitenlandse importproducten duurder worden gemaakt met belastingen en moesten importproducten zelf worden gemaakt </w:t>
            </w:r>
            <w:r w:rsidRPr="009B3FCD">
              <w:rPr>
                <w:rFonts w:ascii="Calibri" w:hAnsi="Calibri"/>
              </w:rPr>
              <w:sym w:font="Wingdings" w:char="F0E0"/>
            </w:r>
            <w:r w:rsidRPr="009B3FCD">
              <w:rPr>
                <w:rFonts w:ascii="Calibri" w:hAnsi="Calibri"/>
              </w:rPr>
              <w:t xml:space="preserve"> importsubstitutie.</w:t>
            </w:r>
          </w:p>
          <w:p w:rsidR="009461A1" w:rsidRPr="009B3FCD" w:rsidRDefault="009461A1" w:rsidP="007C410E">
            <w:pPr>
              <w:pStyle w:val="Geenafstand"/>
              <w:rPr>
                <w:rFonts w:ascii="Calibri" w:hAnsi="Calibri"/>
              </w:rPr>
            </w:pPr>
            <w:r w:rsidRPr="009B3FCD">
              <w:t>●</w:t>
            </w:r>
            <w:r w:rsidRPr="009B3FCD">
              <w:rPr>
                <w:rFonts w:ascii="Calibri" w:hAnsi="Calibri"/>
              </w:rPr>
              <w:t xml:space="preserve"> Binnenland bereikbaar maken met wegen.</w:t>
            </w:r>
          </w:p>
          <w:p w:rsidR="009461A1" w:rsidRPr="009B3FCD" w:rsidRDefault="009461A1" w:rsidP="007C410E">
            <w:pPr>
              <w:pStyle w:val="Geenafstand"/>
              <w:rPr>
                <w:rFonts w:ascii="Calibri" w:hAnsi="Calibri"/>
              </w:rPr>
            </w:pPr>
            <w:r w:rsidRPr="009B3FCD">
              <w:t>●</w:t>
            </w:r>
            <w:r w:rsidRPr="009B3FCD">
              <w:rPr>
                <w:rFonts w:ascii="Calibri" w:hAnsi="Calibri"/>
              </w:rPr>
              <w:t xml:space="preserve"> Veel nieuwe bedrijven, nieuw werk en meer inkomsten.</w:t>
            </w:r>
          </w:p>
          <w:p w:rsidR="009461A1" w:rsidRPr="009B3FCD" w:rsidRDefault="009461A1" w:rsidP="007C410E">
            <w:pPr>
              <w:pStyle w:val="Geenafstand"/>
              <w:rPr>
                <w:rFonts w:ascii="Calibri" w:hAnsi="Calibri"/>
                <w:b/>
              </w:rPr>
            </w:pPr>
            <w:r w:rsidRPr="009B3FCD">
              <w:rPr>
                <w:rFonts w:ascii="Calibri" w:hAnsi="Calibri"/>
              </w:rPr>
              <w:t xml:space="preserve">Maar ook: hoge kosten industrialisatie en import van aardolie </w:t>
            </w:r>
            <w:r w:rsidRPr="009B3FCD">
              <w:rPr>
                <w:rFonts w:ascii="Calibri" w:hAnsi="Calibri"/>
              </w:rPr>
              <w:sym w:font="Wingdings" w:char="F0E0"/>
            </w:r>
            <w:r w:rsidRPr="009B3FCD">
              <w:rPr>
                <w:rFonts w:ascii="Calibri" w:hAnsi="Calibri"/>
              </w:rPr>
              <w:t xml:space="preserve"> hoge geldleningen in het buitenland.</w:t>
            </w:r>
          </w:p>
          <w:p w:rsidR="009461A1" w:rsidRPr="009B3FCD" w:rsidRDefault="009461A1" w:rsidP="007C410E">
            <w:pPr>
              <w:pStyle w:val="Geenafstand"/>
              <w:rPr>
                <w:rFonts w:ascii="Calibri" w:hAnsi="Calibri"/>
              </w:rPr>
            </w:pPr>
          </w:p>
        </w:tc>
      </w:tr>
    </w:tbl>
    <w:p w:rsidR="009461A1" w:rsidRDefault="009461A1" w:rsidP="009461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9B3FCD" w:rsidTr="007C410E">
        <w:trPr>
          <w:trHeight w:val="244"/>
        </w:trPr>
        <w:tc>
          <w:tcPr>
            <w:tcW w:w="2227" w:type="dxa"/>
          </w:tcPr>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economische crisis</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democratisering</w:t>
            </w:r>
          </w:p>
        </w:tc>
        <w:tc>
          <w:tcPr>
            <w:tcW w:w="7061" w:type="dxa"/>
          </w:tcPr>
          <w:p w:rsidR="009461A1" w:rsidRPr="009B3FCD" w:rsidRDefault="009461A1" w:rsidP="007C410E">
            <w:pPr>
              <w:pStyle w:val="0108SJBodytekst"/>
              <w:snapToGrid w:val="0"/>
              <w:spacing w:line="240" w:lineRule="auto"/>
              <w:rPr>
                <w:rFonts w:ascii="Calibri" w:hAnsi="Calibri" w:cs="Arial"/>
                <w:b/>
                <w:color w:val="auto"/>
                <w:sz w:val="22"/>
                <w:szCs w:val="22"/>
              </w:rPr>
            </w:pPr>
            <w:r w:rsidRPr="009B3FCD">
              <w:rPr>
                <w:rFonts w:ascii="Calibri" w:hAnsi="Calibri" w:cs="Arial"/>
                <w:b/>
                <w:color w:val="auto"/>
                <w:sz w:val="22"/>
                <w:szCs w:val="22"/>
              </w:rPr>
              <w:t>Van dictatuur terug naar democratie</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Economische crisis in jaren zeventig en tachtig van vorige eeuw door hoge olieprijs en hoge kosten van de leningen. Gevolgen:</w:t>
            </w:r>
          </w:p>
          <w:p w:rsidR="009461A1" w:rsidRPr="009B3FCD"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bezuinigingen en lagere productie</w:t>
            </w:r>
          </w:p>
          <w:p w:rsidR="009461A1" w:rsidRPr="009B3FCD"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veel bedrijven failliet en stijging werkloosheid</w:t>
            </w:r>
          </w:p>
          <w:p w:rsidR="009461A1" w:rsidRPr="009B3FCD"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macht van militaire regime werd kleiner.</w:t>
            </w:r>
          </w:p>
          <w:p w:rsidR="009461A1" w:rsidRPr="009B3FCD" w:rsidRDefault="009461A1" w:rsidP="007C410E">
            <w:pPr>
              <w:pStyle w:val="0108SJBodytekst"/>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Democratisering: bevolking kreeg meer inspraak in de politiek. In de jaren tachtig kon de bevolking weer de president kiezen en stemmen op verschillende politieke partijen.</w:t>
            </w:r>
          </w:p>
          <w:p w:rsidR="009461A1" w:rsidRPr="009B3FCD" w:rsidRDefault="009461A1" w:rsidP="007C410E">
            <w:pPr>
              <w:pStyle w:val="0108SJBodytekst"/>
              <w:spacing w:line="240" w:lineRule="auto"/>
              <w:rPr>
                <w:rFonts w:ascii="Calibri" w:hAnsi="Calibri"/>
                <w:sz w:val="22"/>
                <w:szCs w:val="22"/>
              </w:rPr>
            </w:pPr>
          </w:p>
        </w:tc>
      </w:tr>
      <w:tr w:rsidR="009461A1" w:rsidRPr="009B3FCD" w:rsidTr="007C410E">
        <w:trPr>
          <w:trHeight w:val="244"/>
        </w:trPr>
        <w:tc>
          <w:tcPr>
            <w:tcW w:w="2227" w:type="dxa"/>
          </w:tcPr>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nieuwe republiek</w:t>
            </w:r>
          </w:p>
          <w:p w:rsidR="009461A1" w:rsidRPr="009B3FCD" w:rsidRDefault="009461A1" w:rsidP="007C410E">
            <w:pPr>
              <w:pStyle w:val="0108SJBodytekst"/>
              <w:spacing w:line="240" w:lineRule="auto"/>
              <w:rPr>
                <w:rFonts w:ascii="Calibri" w:hAnsi="Calibri" w:cs="Arial"/>
                <w:i/>
                <w:color w:val="auto"/>
                <w:sz w:val="22"/>
                <w:szCs w:val="22"/>
              </w:rPr>
            </w:pPr>
            <w:r w:rsidRPr="009B3FCD">
              <w:rPr>
                <w:rFonts w:ascii="Calibri" w:hAnsi="Calibri" w:cs="Arial"/>
                <w:i/>
                <w:color w:val="auto"/>
                <w:sz w:val="22"/>
                <w:szCs w:val="22"/>
              </w:rPr>
              <w:t>bevolkingsparticipatie</w:t>
            </w:r>
          </w:p>
        </w:tc>
        <w:tc>
          <w:tcPr>
            <w:tcW w:w="7061" w:type="dxa"/>
          </w:tcPr>
          <w:p w:rsidR="009461A1" w:rsidRPr="009B3FCD" w:rsidRDefault="009461A1" w:rsidP="007C410E">
            <w:pPr>
              <w:pStyle w:val="0108SJBodytekst"/>
              <w:snapToGrid w:val="0"/>
              <w:spacing w:line="240" w:lineRule="auto"/>
              <w:rPr>
                <w:rFonts w:ascii="Calibri" w:hAnsi="Calibri" w:cs="Arial"/>
                <w:b/>
                <w:color w:val="auto"/>
                <w:sz w:val="22"/>
                <w:szCs w:val="22"/>
              </w:rPr>
            </w:pPr>
            <w:r w:rsidRPr="009B3FCD">
              <w:rPr>
                <w:rFonts w:ascii="Calibri" w:hAnsi="Calibri" w:cs="Arial"/>
                <w:b/>
                <w:color w:val="auto"/>
                <w:sz w:val="22"/>
                <w:szCs w:val="22"/>
              </w:rPr>
              <w:t>Nieuwe republiek</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Vanaf 1985: nieuwe republiek. Brazilië wil een democratisch land zijn.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Bevolking kreeg meer invloed in de politiek en bevolkingsparticipatie (deel van de bevolking dat betrokken is bij de politiek) is hoog.</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Alle Brazilianen tussen 18 en 70 jaar oud zijn verplicht om te stemmen.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Er worden ook op deelstaat- en gemeenteniveau beslissingen genomen. De bevolking kiest ook de regering van de deelstaten en de gemeenten waarin ze wonen.</w:t>
            </w:r>
          </w:p>
          <w:p w:rsidR="009461A1" w:rsidRPr="009B3FCD" w:rsidRDefault="009461A1" w:rsidP="007C410E">
            <w:pPr>
              <w:pStyle w:val="0108SJBodytekst"/>
              <w:snapToGrid w:val="0"/>
              <w:spacing w:line="240" w:lineRule="auto"/>
              <w:rPr>
                <w:rFonts w:ascii="Calibri" w:hAnsi="Calibri" w:cs="Arial"/>
                <w:color w:val="auto"/>
                <w:sz w:val="22"/>
                <w:szCs w:val="22"/>
              </w:rPr>
            </w:pPr>
          </w:p>
        </w:tc>
      </w:tr>
      <w:tr w:rsidR="009461A1" w:rsidRPr="009B3FCD" w:rsidTr="007C410E">
        <w:trPr>
          <w:trHeight w:val="244"/>
        </w:trPr>
        <w:tc>
          <w:tcPr>
            <w:tcW w:w="2227" w:type="dxa"/>
          </w:tcPr>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roofErr w:type="spellStart"/>
            <w:r w:rsidRPr="009B3FCD">
              <w:rPr>
                <w:rFonts w:ascii="Calibri" w:hAnsi="Calibri" w:cs="Arial"/>
                <w:i/>
                <w:color w:val="auto"/>
                <w:sz w:val="22"/>
                <w:szCs w:val="22"/>
              </w:rPr>
              <w:t>good</w:t>
            </w:r>
            <w:proofErr w:type="spellEnd"/>
            <w:r w:rsidRPr="009B3FCD">
              <w:rPr>
                <w:rFonts w:ascii="Calibri" w:hAnsi="Calibri" w:cs="Arial"/>
                <w:i/>
                <w:color w:val="auto"/>
                <w:sz w:val="22"/>
                <w:szCs w:val="22"/>
              </w:rPr>
              <w:t xml:space="preserve"> </w:t>
            </w:r>
            <w:proofErr w:type="spellStart"/>
            <w:r w:rsidRPr="009B3FCD">
              <w:rPr>
                <w:rFonts w:ascii="Calibri" w:hAnsi="Calibri" w:cs="Arial"/>
                <w:i/>
                <w:color w:val="auto"/>
                <w:sz w:val="22"/>
                <w:szCs w:val="22"/>
              </w:rPr>
              <w:t>governance</w:t>
            </w:r>
            <w:proofErr w:type="spellEnd"/>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p>
          <w:p w:rsidR="009461A1" w:rsidRPr="009B3FCD" w:rsidRDefault="009461A1" w:rsidP="007C410E">
            <w:pPr>
              <w:pStyle w:val="0108SJBodytekst"/>
              <w:spacing w:line="240" w:lineRule="auto"/>
              <w:rPr>
                <w:rFonts w:ascii="Calibri" w:hAnsi="Calibri" w:cs="Arial"/>
                <w:i/>
                <w:color w:val="auto"/>
                <w:sz w:val="22"/>
                <w:szCs w:val="22"/>
              </w:rPr>
            </w:pPr>
            <w:r w:rsidRPr="009B3FCD">
              <w:rPr>
                <w:rFonts w:ascii="Calibri" w:hAnsi="Calibri" w:cs="Arial"/>
                <w:i/>
                <w:color w:val="auto"/>
                <w:sz w:val="22"/>
                <w:szCs w:val="22"/>
              </w:rPr>
              <w:t>corruptie</w:t>
            </w:r>
          </w:p>
        </w:tc>
        <w:tc>
          <w:tcPr>
            <w:tcW w:w="7061" w:type="dxa"/>
          </w:tcPr>
          <w:p w:rsidR="009461A1" w:rsidRPr="009B3FCD" w:rsidRDefault="009461A1" w:rsidP="007C410E">
            <w:pPr>
              <w:pStyle w:val="0108SJBodytekst"/>
              <w:snapToGrid w:val="0"/>
              <w:spacing w:line="240" w:lineRule="auto"/>
              <w:rPr>
                <w:rFonts w:ascii="Calibri" w:hAnsi="Calibri" w:cs="Arial"/>
                <w:b/>
                <w:color w:val="auto"/>
                <w:sz w:val="22"/>
                <w:szCs w:val="22"/>
              </w:rPr>
            </w:pPr>
            <w:r w:rsidRPr="009B3FCD">
              <w:rPr>
                <w:rFonts w:ascii="Calibri" w:hAnsi="Calibri" w:cs="Arial"/>
                <w:b/>
                <w:color w:val="auto"/>
                <w:sz w:val="22"/>
                <w:szCs w:val="22"/>
              </w:rPr>
              <w:t>Verbeteringen gewenst</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w:t>
            </w:r>
            <w:proofErr w:type="spellStart"/>
            <w:r w:rsidRPr="009B3FCD">
              <w:rPr>
                <w:rFonts w:ascii="Calibri" w:hAnsi="Calibri" w:cs="Arial"/>
                <w:color w:val="auto"/>
                <w:sz w:val="22"/>
                <w:szCs w:val="22"/>
              </w:rPr>
              <w:t>Good</w:t>
            </w:r>
            <w:proofErr w:type="spellEnd"/>
            <w:r w:rsidRPr="009B3FCD">
              <w:rPr>
                <w:rFonts w:ascii="Calibri" w:hAnsi="Calibri" w:cs="Arial"/>
                <w:color w:val="auto"/>
                <w:sz w:val="22"/>
                <w:szCs w:val="22"/>
              </w:rPr>
              <w:t xml:space="preserve"> </w:t>
            </w:r>
            <w:proofErr w:type="spellStart"/>
            <w:r w:rsidRPr="009B3FCD">
              <w:rPr>
                <w:rFonts w:ascii="Calibri" w:hAnsi="Calibri" w:cs="Arial"/>
                <w:color w:val="auto"/>
                <w:sz w:val="22"/>
                <w:szCs w:val="22"/>
              </w:rPr>
              <w:t>governance</w:t>
            </w:r>
            <w:proofErr w:type="spellEnd"/>
            <w:r w:rsidRPr="009B3FCD">
              <w:rPr>
                <w:rFonts w:ascii="Calibri" w:hAnsi="Calibri" w:cs="Arial"/>
                <w:color w:val="auto"/>
                <w:sz w:val="22"/>
                <w:szCs w:val="22"/>
              </w:rPr>
              <w:t xml:space="preserve"> (goed bestuur) heeft verschillende kenmerken:</w:t>
            </w:r>
          </w:p>
          <w:p w:rsidR="009461A1" w:rsidRPr="009B3FCD" w:rsidRDefault="009461A1" w:rsidP="009461A1">
            <w:pPr>
              <w:pStyle w:val="0108SJBodytekst"/>
              <w:numPr>
                <w:ilvl w:val="0"/>
                <w:numId w:val="6"/>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overheid maakt effectieve plannen</w:t>
            </w:r>
          </w:p>
          <w:p w:rsidR="009461A1" w:rsidRPr="009B3FCD" w:rsidRDefault="009461A1" w:rsidP="009461A1">
            <w:pPr>
              <w:pStyle w:val="0108SJBodytekst"/>
              <w:numPr>
                <w:ilvl w:val="0"/>
                <w:numId w:val="6"/>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oog voor alle burgers</w:t>
            </w:r>
          </w:p>
          <w:p w:rsidR="009461A1" w:rsidRPr="009B3FCD" w:rsidRDefault="009461A1" w:rsidP="009461A1">
            <w:pPr>
              <w:pStyle w:val="0108SJBodytekst"/>
              <w:numPr>
                <w:ilvl w:val="0"/>
                <w:numId w:val="6"/>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transparant (te controleren) zijn</w:t>
            </w:r>
          </w:p>
          <w:p w:rsidR="009461A1" w:rsidRPr="009B3FCD" w:rsidRDefault="009461A1" w:rsidP="009461A1">
            <w:pPr>
              <w:pStyle w:val="0108SJBodytekst"/>
              <w:numPr>
                <w:ilvl w:val="0"/>
                <w:numId w:val="6"/>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bevolking is bij het bestuur betrokken.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Brazilië heeft een aantal serieuze zwakten: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Interesse van de bevolking in de politiek is klein. Mensen moeten stemmen, maar zijn verder vaak niet betrokken.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Vaak te weinig geld of mankracht om plannen uit te voeren. Ook slechte besteding geld (volgens de bevolking).</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Veel corruptie in de politiek.</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Corruptieverdenkingen maken de Braziliaanse politiek onbetrouwbaar.</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Corruptie wordt niet altijd bestraft en lijkt normaal geworden te zijn.</w:t>
            </w:r>
          </w:p>
          <w:p w:rsidR="009461A1" w:rsidRPr="009B3FCD" w:rsidRDefault="009461A1" w:rsidP="007C410E">
            <w:pPr>
              <w:pStyle w:val="0108SJBodytekst"/>
              <w:snapToGrid w:val="0"/>
              <w:spacing w:line="240" w:lineRule="auto"/>
              <w:rPr>
                <w:rFonts w:ascii="Calibri" w:hAnsi="Calibri" w:cs="Arial"/>
                <w:b/>
                <w:color w:val="auto"/>
                <w:sz w:val="22"/>
                <w:szCs w:val="22"/>
              </w:rPr>
            </w:pPr>
          </w:p>
        </w:tc>
      </w:tr>
      <w:tr w:rsidR="009461A1" w:rsidRPr="009B3FCD" w:rsidTr="007C410E">
        <w:trPr>
          <w:trHeight w:val="244"/>
        </w:trPr>
        <w:tc>
          <w:tcPr>
            <w:tcW w:w="2227" w:type="dxa"/>
          </w:tcPr>
          <w:p w:rsidR="009461A1" w:rsidRPr="009B3FCD" w:rsidRDefault="009461A1" w:rsidP="007C410E">
            <w:pPr>
              <w:pStyle w:val="Geenafstand"/>
              <w:rPr>
                <w:rFonts w:ascii="Calibri" w:hAnsi="Calibri"/>
                <w:i/>
              </w:rPr>
            </w:pPr>
          </w:p>
        </w:tc>
        <w:tc>
          <w:tcPr>
            <w:tcW w:w="7061" w:type="dxa"/>
          </w:tcPr>
          <w:p w:rsidR="009461A1" w:rsidRPr="009B3FCD" w:rsidRDefault="009461A1" w:rsidP="007C410E">
            <w:pPr>
              <w:rPr>
                <w:rFonts w:ascii="Calibri" w:hAnsi="Calibri" w:cs="Arial"/>
                <w:b/>
                <w:sz w:val="22"/>
                <w:szCs w:val="22"/>
              </w:rPr>
            </w:pPr>
            <w:r w:rsidRPr="009B3FCD">
              <w:rPr>
                <w:rFonts w:ascii="Calibri" w:hAnsi="Calibri" w:cs="Arial"/>
                <w:b/>
                <w:sz w:val="22"/>
                <w:szCs w:val="22"/>
              </w:rPr>
              <w:t>3.2 Bevolking, cultuur en demografie</w:t>
            </w:r>
          </w:p>
          <w:p w:rsidR="009461A1" w:rsidRPr="009B3FCD" w:rsidRDefault="009461A1" w:rsidP="007C410E">
            <w:pPr>
              <w:rPr>
                <w:rFonts w:ascii="Calibri" w:hAnsi="Calibri" w:cs="Arial"/>
                <w:sz w:val="22"/>
                <w:szCs w:val="22"/>
              </w:rPr>
            </w:pPr>
          </w:p>
        </w:tc>
      </w:tr>
      <w:tr w:rsidR="009461A1" w:rsidRPr="009B3FCD" w:rsidTr="007C410E">
        <w:trPr>
          <w:trHeight w:val="244"/>
        </w:trPr>
        <w:tc>
          <w:tcPr>
            <w:tcW w:w="2227" w:type="dxa"/>
          </w:tcPr>
          <w:p w:rsidR="009461A1" w:rsidRPr="009B3FCD" w:rsidRDefault="009461A1" w:rsidP="007C410E">
            <w:pPr>
              <w:pStyle w:val="Geenafstand"/>
              <w:rPr>
                <w:rFonts w:ascii="Calibri" w:hAnsi="Calibri"/>
                <w:i/>
              </w:rPr>
            </w:pPr>
          </w:p>
        </w:tc>
        <w:tc>
          <w:tcPr>
            <w:tcW w:w="7061" w:type="dxa"/>
          </w:tcPr>
          <w:p w:rsidR="009461A1" w:rsidRPr="009B3FCD" w:rsidRDefault="009461A1" w:rsidP="007C410E">
            <w:pPr>
              <w:pStyle w:val="Geenafstand"/>
              <w:rPr>
                <w:rFonts w:ascii="Calibri" w:hAnsi="Calibri"/>
                <w:lang w:eastAsia="nl-NL"/>
              </w:rPr>
            </w:pPr>
            <w:r w:rsidRPr="009B3FCD">
              <w:rPr>
                <w:rFonts w:ascii="Calibri" w:hAnsi="Calibri"/>
                <w:b/>
                <w:lang w:eastAsia="nl-NL"/>
              </w:rPr>
              <w:t>Deelvragen</w:t>
            </w:r>
          </w:p>
          <w:p w:rsidR="009461A1" w:rsidRPr="009B3FCD" w:rsidRDefault="009461A1" w:rsidP="007C410E">
            <w:pPr>
              <w:rPr>
                <w:rFonts w:ascii="Calibri" w:hAnsi="Calibri" w:cs="Arial"/>
                <w:i/>
                <w:sz w:val="22"/>
                <w:szCs w:val="22"/>
              </w:rPr>
            </w:pPr>
            <w:r w:rsidRPr="009B3FCD">
              <w:rPr>
                <w:rFonts w:ascii="Calibri" w:hAnsi="Calibri" w:cs="Arial"/>
                <w:i/>
                <w:sz w:val="22"/>
                <w:szCs w:val="22"/>
              </w:rPr>
              <w:t>3</w:t>
            </w:r>
            <w:r w:rsidRPr="009B3FCD">
              <w:rPr>
                <w:rFonts w:ascii="Calibri" w:hAnsi="Calibri"/>
                <w:i/>
                <w:sz w:val="22"/>
                <w:szCs w:val="22"/>
              </w:rPr>
              <w:tab/>
            </w:r>
            <w:r w:rsidRPr="009B3FCD">
              <w:rPr>
                <w:rFonts w:ascii="Calibri" w:hAnsi="Calibri" w:cs="Arial"/>
                <w:i/>
                <w:sz w:val="22"/>
                <w:szCs w:val="22"/>
              </w:rPr>
              <w:t>Welke bevolkingsgroepen wonen in Brazilië?</w:t>
            </w:r>
          </w:p>
          <w:p w:rsidR="009461A1" w:rsidRPr="009B3FCD" w:rsidRDefault="009461A1" w:rsidP="007C410E">
            <w:pPr>
              <w:rPr>
                <w:rFonts w:ascii="Calibri" w:hAnsi="Calibri" w:cs="Arial"/>
                <w:i/>
                <w:sz w:val="22"/>
                <w:szCs w:val="22"/>
              </w:rPr>
            </w:pPr>
            <w:r w:rsidRPr="009B3FCD">
              <w:rPr>
                <w:rFonts w:ascii="Calibri" w:hAnsi="Calibri" w:cs="Arial"/>
                <w:i/>
                <w:sz w:val="22"/>
                <w:szCs w:val="22"/>
              </w:rPr>
              <w:t>4</w:t>
            </w:r>
            <w:r w:rsidRPr="009B3FCD">
              <w:rPr>
                <w:rFonts w:ascii="Calibri" w:hAnsi="Calibri"/>
                <w:i/>
                <w:sz w:val="22"/>
                <w:szCs w:val="22"/>
              </w:rPr>
              <w:tab/>
            </w:r>
            <w:r w:rsidRPr="009B3FCD">
              <w:rPr>
                <w:rFonts w:ascii="Calibri" w:hAnsi="Calibri" w:cs="Arial"/>
                <w:i/>
                <w:sz w:val="22"/>
                <w:szCs w:val="22"/>
              </w:rPr>
              <w:t>Hoe spelen raciale verschillen een rol in het dagelijkse leven in Brazilië?</w:t>
            </w:r>
          </w:p>
          <w:p w:rsidR="009461A1" w:rsidRPr="009B3FCD" w:rsidRDefault="009461A1" w:rsidP="007C410E">
            <w:pPr>
              <w:rPr>
                <w:rFonts w:ascii="Calibri" w:hAnsi="Calibri" w:cs="Arial"/>
                <w:i/>
                <w:sz w:val="22"/>
                <w:szCs w:val="22"/>
              </w:rPr>
            </w:pPr>
            <w:r w:rsidRPr="009B3FCD">
              <w:rPr>
                <w:rFonts w:ascii="Calibri" w:hAnsi="Calibri"/>
                <w:i/>
                <w:sz w:val="22"/>
                <w:szCs w:val="22"/>
              </w:rPr>
              <w:t>5</w:t>
            </w:r>
            <w:r w:rsidRPr="009B3FCD">
              <w:rPr>
                <w:rFonts w:ascii="Calibri" w:hAnsi="Calibri"/>
                <w:i/>
                <w:sz w:val="22"/>
                <w:szCs w:val="22"/>
              </w:rPr>
              <w:tab/>
            </w:r>
            <w:r w:rsidRPr="009B3FCD">
              <w:rPr>
                <w:rFonts w:ascii="Calibri" w:hAnsi="Calibri" w:cs="Arial"/>
                <w:i/>
                <w:sz w:val="22"/>
                <w:szCs w:val="22"/>
              </w:rPr>
              <w:t>Wat zijn de oorzaken en de gevolgen van de veranderende leeftijdsopbouw van de Braziliaanse bevolking?</w:t>
            </w:r>
          </w:p>
          <w:p w:rsidR="009461A1" w:rsidRPr="009B3FCD" w:rsidRDefault="009461A1" w:rsidP="007C410E">
            <w:pPr>
              <w:rPr>
                <w:rFonts w:ascii="Calibri" w:hAnsi="Calibri" w:cs="Arial"/>
                <w:i/>
                <w:sz w:val="22"/>
                <w:szCs w:val="22"/>
              </w:rPr>
            </w:pPr>
            <w:r w:rsidRPr="009B3FCD">
              <w:rPr>
                <w:rFonts w:ascii="Calibri" w:hAnsi="Calibri" w:cs="Arial"/>
                <w:i/>
                <w:sz w:val="22"/>
                <w:szCs w:val="22"/>
              </w:rPr>
              <w:t>6</w:t>
            </w:r>
            <w:r w:rsidRPr="009B3FCD">
              <w:rPr>
                <w:rFonts w:ascii="Calibri" w:hAnsi="Calibri"/>
                <w:i/>
                <w:sz w:val="22"/>
                <w:szCs w:val="22"/>
              </w:rPr>
              <w:tab/>
            </w:r>
            <w:r w:rsidRPr="009B3FCD">
              <w:rPr>
                <w:rFonts w:ascii="Calibri" w:hAnsi="Calibri" w:cs="Arial"/>
                <w:i/>
                <w:sz w:val="22"/>
                <w:szCs w:val="22"/>
              </w:rPr>
              <w:t>Welke regionale verschillen zijn er in de bevolkingsgroei?</w:t>
            </w:r>
          </w:p>
          <w:p w:rsidR="009461A1" w:rsidRPr="009B3FCD" w:rsidRDefault="009461A1" w:rsidP="007C410E">
            <w:pPr>
              <w:rPr>
                <w:rFonts w:ascii="Calibri" w:hAnsi="Calibri"/>
                <w:b/>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etniciteit</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roofErr w:type="spellStart"/>
            <w:r w:rsidRPr="009B3FCD">
              <w:rPr>
                <w:rFonts w:ascii="Calibri" w:hAnsi="Calibri" w:cs="Arial"/>
                <w:i/>
                <w:sz w:val="22"/>
                <w:szCs w:val="22"/>
              </w:rPr>
              <w:t>indígenas</w:t>
            </w:r>
            <w:proofErr w:type="spellEnd"/>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roofErr w:type="spellStart"/>
            <w:r w:rsidRPr="009B3FCD">
              <w:rPr>
                <w:rFonts w:ascii="Calibri" w:hAnsi="Calibri" w:cs="Arial"/>
                <w:i/>
                <w:sz w:val="22"/>
                <w:szCs w:val="22"/>
              </w:rPr>
              <w:t>pretos</w:t>
            </w:r>
            <w:proofErr w:type="spellEnd"/>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roofErr w:type="spellStart"/>
            <w:r w:rsidRPr="009B3FCD">
              <w:rPr>
                <w:rFonts w:ascii="Calibri" w:hAnsi="Calibri" w:cs="Arial"/>
                <w:i/>
                <w:sz w:val="22"/>
                <w:szCs w:val="22"/>
              </w:rPr>
              <w:t>brancos</w:t>
            </w:r>
            <w:proofErr w:type="spellEnd"/>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roofErr w:type="spellStart"/>
            <w:r w:rsidRPr="009B3FCD">
              <w:rPr>
                <w:rFonts w:ascii="Calibri" w:hAnsi="Calibri" w:cs="Arial"/>
                <w:i/>
                <w:sz w:val="22"/>
                <w:szCs w:val="22"/>
              </w:rPr>
              <w:t>amarelos</w:t>
            </w:r>
            <w:proofErr w:type="spellEnd"/>
          </w:p>
        </w:tc>
        <w:tc>
          <w:tcPr>
            <w:tcW w:w="7061" w:type="dxa"/>
          </w:tcPr>
          <w:p w:rsidR="009461A1" w:rsidRPr="009B3FCD" w:rsidRDefault="009461A1" w:rsidP="007C410E">
            <w:pPr>
              <w:pStyle w:val="0108SJBodytekst"/>
              <w:snapToGrid w:val="0"/>
              <w:spacing w:line="240" w:lineRule="auto"/>
              <w:rPr>
                <w:rFonts w:ascii="Calibri" w:hAnsi="Calibri" w:cs="Arial"/>
                <w:b/>
                <w:sz w:val="22"/>
                <w:szCs w:val="22"/>
              </w:rPr>
            </w:pPr>
            <w:r w:rsidRPr="009B3FCD">
              <w:rPr>
                <w:rFonts w:ascii="Calibri" w:hAnsi="Calibri" w:cs="Arial"/>
                <w:b/>
                <w:sz w:val="22"/>
                <w:szCs w:val="22"/>
              </w:rPr>
              <w:lastRenderedPageBreak/>
              <w:t>Etnische groepen</w:t>
            </w:r>
          </w:p>
          <w:p w:rsidR="009461A1" w:rsidRPr="009B3FCD" w:rsidRDefault="009461A1" w:rsidP="007C410E">
            <w:pPr>
              <w:pStyle w:val="0108SJBodytekst"/>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Brazilië heeft veel bevolkingsgroepen met een eigen etniciteit (idee van mensen dat ze bij elkaar horen vanwege afkomst, cultuur, taal, geschiedenis en gewoonten).</w:t>
            </w:r>
          </w:p>
          <w:p w:rsidR="009461A1" w:rsidRPr="009B3FCD" w:rsidRDefault="009461A1" w:rsidP="007C410E">
            <w:pPr>
              <w:pStyle w:val="0108SJBodytekst"/>
              <w:spacing w:line="240" w:lineRule="auto"/>
              <w:rPr>
                <w:rFonts w:ascii="Calibri" w:hAnsi="Calibri" w:cs="Arial"/>
                <w:color w:val="auto"/>
                <w:sz w:val="22"/>
                <w:szCs w:val="22"/>
              </w:rPr>
            </w:pPr>
            <w:r w:rsidRPr="009B3FCD">
              <w:rPr>
                <w:rFonts w:ascii="Calibri" w:hAnsi="Calibri" w:cs="Arial"/>
                <w:color w:val="auto"/>
                <w:sz w:val="22"/>
                <w:szCs w:val="22"/>
              </w:rPr>
              <w:t>Etnische verschillen door kolonialisme, slavernij en immigratie.</w:t>
            </w:r>
          </w:p>
          <w:p w:rsidR="009461A1" w:rsidRPr="009B3FCD" w:rsidRDefault="009461A1" w:rsidP="007C410E">
            <w:pPr>
              <w:pStyle w:val="0108SJBodytekst"/>
              <w:spacing w:line="240" w:lineRule="auto"/>
              <w:rPr>
                <w:rFonts w:ascii="Calibri" w:hAnsi="Calibri" w:cs="Arial"/>
                <w:color w:val="auto"/>
                <w:sz w:val="22"/>
                <w:szCs w:val="22"/>
              </w:rPr>
            </w:pPr>
            <w:r w:rsidRPr="009B3FCD">
              <w:rPr>
                <w:rFonts w:ascii="Calibri" w:hAnsi="Calibri" w:cs="Arial"/>
                <w:color w:val="auto"/>
                <w:sz w:val="22"/>
                <w:szCs w:val="22"/>
              </w:rPr>
              <w:t>55% van de bevolking hoort bij de volgende groepen:</w:t>
            </w:r>
          </w:p>
          <w:p w:rsidR="009461A1" w:rsidRPr="009B3FCD" w:rsidRDefault="009461A1" w:rsidP="007C410E">
            <w:pPr>
              <w:pStyle w:val="0108SJBodytekst"/>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Inheemse bevolking (</w:t>
            </w:r>
            <w:proofErr w:type="spellStart"/>
            <w:r w:rsidRPr="009B3FCD">
              <w:rPr>
                <w:rFonts w:ascii="Calibri" w:hAnsi="Calibri" w:cs="Arial"/>
                <w:color w:val="auto"/>
                <w:sz w:val="22"/>
                <w:szCs w:val="22"/>
              </w:rPr>
              <w:t>indígenas</w:t>
            </w:r>
            <w:proofErr w:type="spellEnd"/>
            <w:r w:rsidRPr="009B3FCD">
              <w:rPr>
                <w:rFonts w:ascii="Calibri" w:hAnsi="Calibri" w:cs="Arial"/>
                <w:color w:val="auto"/>
                <w:sz w:val="22"/>
                <w:szCs w:val="22"/>
              </w:rPr>
              <w:t>)</w:t>
            </w:r>
          </w:p>
          <w:p w:rsidR="009461A1" w:rsidRPr="009B3FCD" w:rsidRDefault="009461A1" w:rsidP="009461A1">
            <w:pPr>
              <w:pStyle w:val="0108SJBodytekst"/>
              <w:numPr>
                <w:ilvl w:val="0"/>
                <w:numId w:val="7"/>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Rond 1500 5 tot 10 miljoen verspreid over Brazilië.</w:t>
            </w:r>
          </w:p>
          <w:p w:rsidR="009461A1" w:rsidRPr="009B3FCD" w:rsidRDefault="009461A1" w:rsidP="009461A1">
            <w:pPr>
              <w:pStyle w:val="0108SJBodytekst"/>
              <w:numPr>
                <w:ilvl w:val="0"/>
                <w:numId w:val="7"/>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lastRenderedPageBreak/>
              <w:t>Door komst kolonisten is het aantal gedaald: oorlogen, ziekten.</w:t>
            </w:r>
          </w:p>
          <w:p w:rsidR="009461A1" w:rsidRPr="009B3FCD" w:rsidRDefault="009461A1" w:rsidP="009461A1">
            <w:pPr>
              <w:pStyle w:val="0108SJBodytekst"/>
              <w:numPr>
                <w:ilvl w:val="0"/>
                <w:numId w:val="7"/>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Nu nog 1 miljoen inheemsen in het middenwesten en noorden.</w:t>
            </w:r>
          </w:p>
          <w:p w:rsidR="009461A1" w:rsidRPr="009B3FCD" w:rsidRDefault="009461A1" w:rsidP="007C410E">
            <w:pPr>
              <w:pStyle w:val="0108SJBodytekst"/>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Zwarten (</w:t>
            </w:r>
            <w:proofErr w:type="spellStart"/>
            <w:r w:rsidRPr="009B3FCD">
              <w:rPr>
                <w:rFonts w:ascii="Calibri" w:hAnsi="Calibri" w:cs="Arial"/>
                <w:color w:val="auto"/>
                <w:sz w:val="22"/>
                <w:szCs w:val="22"/>
              </w:rPr>
              <w:t>pretos</w:t>
            </w:r>
            <w:proofErr w:type="spellEnd"/>
            <w:r w:rsidRPr="009B3FCD">
              <w:rPr>
                <w:rFonts w:ascii="Calibri" w:hAnsi="Calibri" w:cs="Arial"/>
                <w:color w:val="auto"/>
                <w:sz w:val="22"/>
                <w:szCs w:val="22"/>
              </w:rPr>
              <w:t>)</w:t>
            </w:r>
          </w:p>
          <w:p w:rsidR="009461A1" w:rsidRPr="009B3FCD" w:rsidRDefault="009461A1" w:rsidP="009461A1">
            <w:pPr>
              <w:pStyle w:val="0108SJBodytekst"/>
              <w:numPr>
                <w:ilvl w:val="0"/>
                <w:numId w:val="8"/>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Afstammelingen van bijna 4 miljoen Afrikaanse slaven die tussen 1538 en 1888 naar Brazilië zijn gehaald.</w:t>
            </w:r>
          </w:p>
          <w:p w:rsidR="009461A1" w:rsidRPr="009B3FCD" w:rsidRDefault="009461A1" w:rsidP="009461A1">
            <w:pPr>
              <w:pStyle w:val="0108SJBodytekst"/>
              <w:numPr>
                <w:ilvl w:val="0"/>
                <w:numId w:val="8"/>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 xml:space="preserve">Nu 15 miljoen </w:t>
            </w:r>
            <w:proofErr w:type="spellStart"/>
            <w:r w:rsidRPr="009B3FCD">
              <w:rPr>
                <w:rFonts w:ascii="Calibri" w:hAnsi="Calibri" w:cs="Arial"/>
                <w:color w:val="auto"/>
                <w:sz w:val="22"/>
                <w:szCs w:val="22"/>
              </w:rPr>
              <w:t>pretos</w:t>
            </w:r>
            <w:proofErr w:type="spellEnd"/>
            <w:r w:rsidRPr="009B3FCD">
              <w:rPr>
                <w:rFonts w:ascii="Calibri" w:hAnsi="Calibri" w:cs="Arial"/>
                <w:color w:val="auto"/>
                <w:sz w:val="22"/>
                <w:szCs w:val="22"/>
              </w:rPr>
              <w:t>, vooral in Noordoost-Brazilië.</w:t>
            </w:r>
          </w:p>
          <w:p w:rsidR="009461A1" w:rsidRPr="009B3FCD" w:rsidRDefault="009461A1" w:rsidP="007C410E">
            <w:pPr>
              <w:pStyle w:val="0108SJBodytekst"/>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Blanken (</w:t>
            </w:r>
            <w:proofErr w:type="spellStart"/>
            <w:r w:rsidRPr="009B3FCD">
              <w:rPr>
                <w:rFonts w:ascii="Calibri" w:hAnsi="Calibri" w:cs="Arial"/>
                <w:color w:val="auto"/>
                <w:sz w:val="22"/>
                <w:szCs w:val="22"/>
              </w:rPr>
              <w:t>brancos</w:t>
            </w:r>
            <w:proofErr w:type="spellEnd"/>
            <w:r w:rsidRPr="009B3FCD">
              <w:rPr>
                <w:rFonts w:ascii="Calibri" w:hAnsi="Calibri" w:cs="Arial"/>
                <w:color w:val="auto"/>
                <w:sz w:val="22"/>
                <w:szCs w:val="22"/>
              </w:rPr>
              <w:t>)</w:t>
            </w:r>
          </w:p>
          <w:p w:rsidR="009461A1" w:rsidRPr="009B3FCD" w:rsidRDefault="009461A1" w:rsidP="009461A1">
            <w:pPr>
              <w:pStyle w:val="0108SJBodytekst"/>
              <w:numPr>
                <w:ilvl w:val="0"/>
                <w:numId w:val="8"/>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Grootste etnische groep.</w:t>
            </w:r>
          </w:p>
          <w:p w:rsidR="009461A1" w:rsidRPr="009B3FCD" w:rsidRDefault="009461A1" w:rsidP="009461A1">
            <w:pPr>
              <w:pStyle w:val="0108SJBodytekst"/>
              <w:numPr>
                <w:ilvl w:val="0"/>
                <w:numId w:val="8"/>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Nakomelingen van Europeanen die naar Brazilië zijn verhuisd (vooral na 1888).</w:t>
            </w:r>
          </w:p>
          <w:p w:rsidR="009461A1" w:rsidRPr="009B3FCD" w:rsidRDefault="009461A1" w:rsidP="009461A1">
            <w:pPr>
              <w:pStyle w:val="0108SJBodytekst"/>
              <w:numPr>
                <w:ilvl w:val="0"/>
                <w:numId w:val="8"/>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 xml:space="preserve">Nu ongeveer 90 miljoen </w:t>
            </w:r>
            <w:proofErr w:type="spellStart"/>
            <w:r w:rsidRPr="009B3FCD">
              <w:rPr>
                <w:rFonts w:ascii="Calibri" w:hAnsi="Calibri" w:cs="Arial"/>
                <w:color w:val="auto"/>
                <w:sz w:val="22"/>
                <w:szCs w:val="22"/>
              </w:rPr>
              <w:t>brancos</w:t>
            </w:r>
            <w:proofErr w:type="spellEnd"/>
            <w:r w:rsidRPr="009B3FCD">
              <w:rPr>
                <w:rFonts w:ascii="Calibri" w:hAnsi="Calibri" w:cs="Arial"/>
                <w:color w:val="auto"/>
                <w:sz w:val="22"/>
                <w:szCs w:val="22"/>
              </w:rPr>
              <w:t>, vooral in het zuiden en zuidoosten.</w:t>
            </w:r>
          </w:p>
          <w:p w:rsidR="009461A1" w:rsidRPr="009B3FCD" w:rsidRDefault="009461A1" w:rsidP="007C410E">
            <w:pPr>
              <w:pStyle w:val="0108SJBodytekst"/>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Aziaten (</w:t>
            </w:r>
            <w:proofErr w:type="spellStart"/>
            <w:r w:rsidRPr="009B3FCD">
              <w:rPr>
                <w:rFonts w:ascii="Calibri" w:hAnsi="Calibri" w:cs="Arial"/>
                <w:color w:val="auto"/>
                <w:sz w:val="22"/>
                <w:szCs w:val="22"/>
              </w:rPr>
              <w:t>amarelos</w:t>
            </w:r>
            <w:proofErr w:type="spellEnd"/>
            <w:r w:rsidRPr="009B3FCD">
              <w:rPr>
                <w:rFonts w:ascii="Calibri" w:hAnsi="Calibri" w:cs="Arial"/>
                <w:color w:val="auto"/>
                <w:sz w:val="22"/>
                <w:szCs w:val="22"/>
              </w:rPr>
              <w:t>)</w:t>
            </w:r>
          </w:p>
          <w:p w:rsidR="009461A1" w:rsidRPr="009B3FCD" w:rsidRDefault="009461A1" w:rsidP="009461A1">
            <w:pPr>
              <w:pStyle w:val="0108SJBodytekst"/>
              <w:numPr>
                <w:ilvl w:val="0"/>
                <w:numId w:val="8"/>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Oorspronkelijk vooral uit Japan.</w:t>
            </w:r>
          </w:p>
          <w:p w:rsidR="009461A1" w:rsidRPr="009B3FCD" w:rsidRDefault="009461A1" w:rsidP="009461A1">
            <w:pPr>
              <w:pStyle w:val="0108SJBodytekst"/>
              <w:numPr>
                <w:ilvl w:val="0"/>
                <w:numId w:val="8"/>
              </w:numPr>
              <w:spacing w:line="240" w:lineRule="auto"/>
              <w:ind w:left="0" w:firstLine="0"/>
              <w:rPr>
                <w:rFonts w:ascii="Calibri" w:hAnsi="Calibri" w:cs="Arial"/>
                <w:color w:val="auto"/>
                <w:sz w:val="22"/>
                <w:szCs w:val="22"/>
              </w:rPr>
            </w:pPr>
            <w:r w:rsidRPr="009B3FCD">
              <w:rPr>
                <w:rFonts w:ascii="Calibri" w:hAnsi="Calibri" w:cs="Arial"/>
                <w:color w:val="auto"/>
                <w:sz w:val="22"/>
                <w:szCs w:val="22"/>
              </w:rPr>
              <w:t xml:space="preserve">Nu ongeveer 2 miljoen </w:t>
            </w:r>
            <w:proofErr w:type="spellStart"/>
            <w:r w:rsidRPr="009B3FCD">
              <w:rPr>
                <w:rFonts w:ascii="Calibri" w:hAnsi="Calibri" w:cs="Arial"/>
                <w:color w:val="auto"/>
                <w:sz w:val="22"/>
                <w:szCs w:val="22"/>
              </w:rPr>
              <w:t>amarelos</w:t>
            </w:r>
            <w:proofErr w:type="spellEnd"/>
            <w:r w:rsidRPr="009B3FCD">
              <w:rPr>
                <w:rFonts w:ascii="Calibri" w:hAnsi="Calibri" w:cs="Arial"/>
                <w:color w:val="auto"/>
                <w:sz w:val="22"/>
                <w:szCs w:val="22"/>
              </w:rPr>
              <w:t>, vooral in het zuidoosten.</w:t>
            </w:r>
          </w:p>
          <w:p w:rsidR="009461A1" w:rsidRPr="009B3FCD" w:rsidRDefault="009461A1" w:rsidP="007C410E">
            <w:pPr>
              <w:pStyle w:val="0108SJBodytekst"/>
              <w:spacing w:line="240" w:lineRule="auto"/>
              <w:rPr>
                <w:rFonts w:ascii="Calibri" w:hAnsi="Calibri" w:cs="Arial"/>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roofErr w:type="spellStart"/>
            <w:r w:rsidRPr="009B3FCD">
              <w:rPr>
                <w:rFonts w:ascii="Calibri" w:hAnsi="Calibri" w:cs="Arial"/>
                <w:i/>
                <w:sz w:val="22"/>
                <w:szCs w:val="22"/>
              </w:rPr>
              <w:t>mestizering</w:t>
            </w:r>
            <w:proofErr w:type="spellEnd"/>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roofErr w:type="spellStart"/>
            <w:r w:rsidRPr="009B3FCD">
              <w:rPr>
                <w:rFonts w:ascii="Calibri" w:hAnsi="Calibri" w:cs="Arial"/>
                <w:i/>
                <w:sz w:val="22"/>
                <w:szCs w:val="22"/>
              </w:rPr>
              <w:t>pardos</w:t>
            </w:r>
            <w:proofErr w:type="spellEnd"/>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Afro-Brazilianen</w:t>
            </w:r>
          </w:p>
        </w:tc>
        <w:tc>
          <w:tcPr>
            <w:tcW w:w="7061" w:type="dxa"/>
          </w:tcPr>
          <w:p w:rsidR="009461A1" w:rsidRPr="009B3FCD" w:rsidRDefault="009461A1" w:rsidP="007C410E">
            <w:pPr>
              <w:pStyle w:val="0108SJBodytekst"/>
              <w:snapToGrid w:val="0"/>
              <w:spacing w:line="240" w:lineRule="auto"/>
              <w:rPr>
                <w:rFonts w:ascii="Calibri" w:hAnsi="Calibri" w:cs="Arial"/>
                <w:b/>
                <w:sz w:val="22"/>
                <w:szCs w:val="22"/>
              </w:rPr>
            </w:pPr>
            <w:proofErr w:type="spellStart"/>
            <w:r w:rsidRPr="009B3FCD">
              <w:rPr>
                <w:rFonts w:ascii="Calibri" w:hAnsi="Calibri" w:cs="Arial"/>
                <w:b/>
                <w:sz w:val="22"/>
                <w:szCs w:val="22"/>
              </w:rPr>
              <w:t>Mestizering</w:t>
            </w:r>
            <w:proofErr w:type="spellEnd"/>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40% van de Brazilianen heeft ouders of voorouders uit verschillende etnische groepen. Ze vormen een eigen etniciteit.</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Vermenging blanken en inheemsen heet </w:t>
            </w:r>
            <w:proofErr w:type="spellStart"/>
            <w:r w:rsidRPr="009B3FCD">
              <w:rPr>
                <w:rFonts w:ascii="Calibri" w:hAnsi="Calibri" w:cs="Arial"/>
                <w:color w:val="auto"/>
                <w:sz w:val="22"/>
                <w:szCs w:val="22"/>
              </w:rPr>
              <w:t>mestizering</w:t>
            </w:r>
            <w:proofErr w:type="spellEnd"/>
            <w:r w:rsidRPr="009B3FCD">
              <w:rPr>
                <w:rFonts w:ascii="Calibri" w:hAnsi="Calibri" w:cs="Arial"/>
                <w:color w:val="auto"/>
                <w:sz w:val="22"/>
                <w:szCs w:val="22"/>
              </w:rPr>
              <w:t>.</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 xml:space="preserve">In Brazilië betekent </w:t>
            </w:r>
            <w:proofErr w:type="spellStart"/>
            <w:r w:rsidRPr="009B3FCD">
              <w:rPr>
                <w:rFonts w:ascii="Calibri" w:hAnsi="Calibri" w:cs="Arial"/>
                <w:color w:val="auto"/>
                <w:sz w:val="22"/>
                <w:szCs w:val="22"/>
              </w:rPr>
              <w:t>mestizering</w:t>
            </w:r>
            <w:proofErr w:type="spellEnd"/>
            <w:r w:rsidRPr="009B3FCD">
              <w:rPr>
                <w:rFonts w:ascii="Calibri" w:hAnsi="Calibri" w:cs="Arial"/>
                <w:color w:val="auto"/>
                <w:sz w:val="22"/>
                <w:szCs w:val="22"/>
              </w:rPr>
              <w:t xml:space="preserve"> de vermenging van verschillende bevolkingsgroepen.</w:t>
            </w:r>
          </w:p>
          <w:p w:rsidR="009461A1" w:rsidRPr="009B3FCD" w:rsidRDefault="009461A1" w:rsidP="009461A1">
            <w:pPr>
              <w:pStyle w:val="0108SJBodytekst"/>
              <w:numPr>
                <w:ilvl w:val="0"/>
                <w:numId w:val="9"/>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In de koloniale tijd aanmoediging huwelijken tussen blanken en inheemsen.</w:t>
            </w:r>
          </w:p>
          <w:p w:rsidR="009461A1" w:rsidRPr="009B3FCD" w:rsidRDefault="009461A1" w:rsidP="009461A1">
            <w:pPr>
              <w:pStyle w:val="0108SJBodytekst"/>
              <w:numPr>
                <w:ilvl w:val="0"/>
                <w:numId w:val="9"/>
              </w:numPr>
              <w:snapToGrid w:val="0"/>
              <w:spacing w:line="240" w:lineRule="auto"/>
              <w:ind w:left="0" w:firstLine="0"/>
              <w:rPr>
                <w:rFonts w:ascii="Calibri" w:hAnsi="Calibri" w:cs="Arial"/>
                <w:color w:val="auto"/>
                <w:sz w:val="22"/>
                <w:szCs w:val="22"/>
              </w:rPr>
            </w:pPr>
            <w:r w:rsidRPr="009B3FCD">
              <w:rPr>
                <w:rFonts w:ascii="Calibri" w:hAnsi="Calibri" w:cs="Arial"/>
                <w:color w:val="auto"/>
                <w:sz w:val="22"/>
                <w:szCs w:val="22"/>
              </w:rPr>
              <w:t>Na afschaffing slavernij aanmoediging huwelijken tussen blanken en zwarten.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 xml:space="preserve">Brazilianen met (voor)ouders van verschillende </w:t>
            </w:r>
            <w:proofErr w:type="spellStart"/>
            <w:r w:rsidRPr="009B3FCD">
              <w:rPr>
                <w:rFonts w:ascii="Calibri" w:hAnsi="Calibri" w:cs="Arial"/>
                <w:color w:val="auto"/>
                <w:sz w:val="22"/>
                <w:szCs w:val="22"/>
              </w:rPr>
              <w:t>etniciteiten</w:t>
            </w:r>
            <w:proofErr w:type="spellEnd"/>
            <w:r w:rsidRPr="009B3FCD">
              <w:rPr>
                <w:rFonts w:ascii="Calibri" w:hAnsi="Calibri" w:cs="Arial"/>
                <w:color w:val="auto"/>
                <w:sz w:val="22"/>
                <w:szCs w:val="22"/>
              </w:rPr>
              <w:t xml:space="preserve"> heten </w:t>
            </w:r>
            <w:proofErr w:type="spellStart"/>
            <w:r w:rsidRPr="009B3FCD">
              <w:rPr>
                <w:rFonts w:ascii="Calibri" w:hAnsi="Calibri" w:cs="Arial"/>
                <w:color w:val="auto"/>
                <w:sz w:val="22"/>
                <w:szCs w:val="22"/>
              </w:rPr>
              <w:t>pardos</w:t>
            </w:r>
            <w:proofErr w:type="spellEnd"/>
            <w:r w:rsidRPr="009B3FCD">
              <w:rPr>
                <w:rFonts w:ascii="Calibri" w:hAnsi="Calibri" w:cs="Arial"/>
                <w:color w:val="auto"/>
                <w:sz w:val="22"/>
                <w:szCs w:val="22"/>
              </w:rPr>
              <w:t>, bruinen of mulatten.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Nu ongeveer 80 miljoen </w:t>
            </w:r>
            <w:proofErr w:type="spellStart"/>
            <w:r w:rsidRPr="009B3FCD">
              <w:rPr>
                <w:rFonts w:ascii="Calibri" w:hAnsi="Calibri" w:cs="Arial"/>
                <w:color w:val="auto"/>
                <w:sz w:val="22"/>
                <w:szCs w:val="22"/>
              </w:rPr>
              <w:t>pardos</w:t>
            </w:r>
            <w:proofErr w:type="spellEnd"/>
            <w:r w:rsidRPr="009B3FCD">
              <w:rPr>
                <w:rFonts w:ascii="Calibri" w:hAnsi="Calibri" w:cs="Arial"/>
                <w:color w:val="auto"/>
                <w:sz w:val="22"/>
                <w:szCs w:val="22"/>
              </w:rPr>
              <w:t xml:space="preserve"> in Brazilië. Snellere groei dan </w:t>
            </w:r>
            <w:proofErr w:type="spellStart"/>
            <w:r w:rsidRPr="009B3FCD">
              <w:rPr>
                <w:rFonts w:ascii="Calibri" w:hAnsi="Calibri" w:cs="Arial"/>
                <w:color w:val="auto"/>
                <w:sz w:val="22"/>
                <w:szCs w:val="22"/>
              </w:rPr>
              <w:t>brancos</w:t>
            </w:r>
            <w:proofErr w:type="spellEnd"/>
            <w:r w:rsidRPr="009B3FCD">
              <w:rPr>
                <w:rFonts w:ascii="Calibri" w:hAnsi="Calibri" w:cs="Arial"/>
                <w:color w:val="auto"/>
                <w:sz w:val="22"/>
                <w:szCs w:val="22"/>
              </w:rPr>
              <w:t>.</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Ze wonen vooral in het noorden en midden van Brazilië.</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 xml:space="preserve">Afro-Brazilianen: zwarten en deel van de </w:t>
            </w:r>
            <w:proofErr w:type="spellStart"/>
            <w:r w:rsidRPr="009B3FCD">
              <w:rPr>
                <w:rFonts w:ascii="Calibri" w:hAnsi="Calibri" w:cs="Arial"/>
                <w:color w:val="auto"/>
                <w:sz w:val="22"/>
                <w:szCs w:val="22"/>
              </w:rPr>
              <w:t>pardos</w:t>
            </w:r>
            <w:proofErr w:type="spellEnd"/>
            <w:r w:rsidRPr="009B3FCD">
              <w:rPr>
                <w:rFonts w:ascii="Calibri" w:hAnsi="Calibri" w:cs="Arial"/>
                <w:color w:val="auto"/>
                <w:sz w:val="22"/>
                <w:szCs w:val="22"/>
              </w:rPr>
              <w:t xml:space="preserve"> met Afrikaanse afkomst.</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Veel culturele diversiteit in Brazilië.</w:t>
            </w:r>
          </w:p>
          <w:p w:rsidR="009461A1" w:rsidRPr="009B3FCD" w:rsidRDefault="009461A1" w:rsidP="007C410E">
            <w:pPr>
              <w:pStyle w:val="0108SJBodytekst"/>
              <w:snapToGrid w:val="0"/>
              <w:spacing w:line="240" w:lineRule="auto"/>
              <w:rPr>
                <w:rFonts w:ascii="Calibri" w:hAnsi="Calibri" w:cs="Arial"/>
                <w:b/>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raciale democratie</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discriminatie</w:t>
            </w:r>
          </w:p>
        </w:tc>
        <w:tc>
          <w:tcPr>
            <w:tcW w:w="7061" w:type="dxa"/>
          </w:tcPr>
          <w:p w:rsidR="009461A1" w:rsidRPr="009B3FCD" w:rsidRDefault="009461A1" w:rsidP="007C410E">
            <w:pPr>
              <w:pStyle w:val="0108SJBodytekst"/>
              <w:snapToGrid w:val="0"/>
              <w:spacing w:line="240" w:lineRule="auto"/>
              <w:rPr>
                <w:rFonts w:ascii="Calibri" w:hAnsi="Calibri" w:cs="Arial"/>
                <w:b/>
                <w:sz w:val="22"/>
                <w:szCs w:val="22"/>
              </w:rPr>
            </w:pPr>
            <w:r w:rsidRPr="009B3FCD">
              <w:rPr>
                <w:rFonts w:ascii="Calibri" w:hAnsi="Calibri" w:cs="Arial"/>
                <w:b/>
                <w:sz w:val="22"/>
                <w:szCs w:val="22"/>
              </w:rPr>
              <w:t>Raciale verschillen in het dagelijkse leven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Brazilië ziet zichzelf graag als raciale democratie, waarin verschillende etnische groepen goed met elkaar samenleven. Maar in werkelijkheid is er wel discriminatie en zijn er veel vooroordelen.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Afro-Brazilianen worden vaak anders behandeld dan blanken. Vooroordeel: bediende, schoonmaker, crimineel, </w:t>
            </w:r>
            <w:proofErr w:type="spellStart"/>
            <w:r w:rsidRPr="009B3FCD">
              <w:rPr>
                <w:rFonts w:ascii="Calibri" w:hAnsi="Calibri" w:cs="Arial"/>
                <w:color w:val="auto"/>
                <w:sz w:val="22"/>
                <w:szCs w:val="22"/>
              </w:rPr>
              <w:t>favelabewoner</w:t>
            </w:r>
            <w:proofErr w:type="spellEnd"/>
            <w:r w:rsidRPr="009B3FCD">
              <w:rPr>
                <w:rFonts w:ascii="Calibri" w:hAnsi="Calibri" w:cs="Arial"/>
                <w:color w:val="auto"/>
                <w:sz w:val="22"/>
                <w:szCs w:val="22"/>
              </w:rPr>
              <w:t>.</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Afro-Brazilianen hebben vaak een lager inkomen dan blanken, doordat ze vaak laaggeschoold en laagbetaald werk doen.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Afro-Brazilianen zijn minder goed opgeleid, doordat kinderen vaak naar minder goede scholen gaan dan blanken (privéscholen). Daardoor kleinere kans op goede vervolgopleiding.</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In goedgebouwde, dure buurten wonen vaak blanken, in </w:t>
            </w:r>
            <w:proofErr w:type="spellStart"/>
            <w:r w:rsidRPr="009B3FCD">
              <w:rPr>
                <w:rFonts w:ascii="Calibri" w:hAnsi="Calibri" w:cs="Arial"/>
                <w:color w:val="auto"/>
                <w:sz w:val="22"/>
                <w:szCs w:val="22"/>
              </w:rPr>
              <w:t>favela’s</w:t>
            </w:r>
            <w:proofErr w:type="spellEnd"/>
            <w:r w:rsidRPr="009B3FCD">
              <w:rPr>
                <w:rFonts w:ascii="Calibri" w:hAnsi="Calibri" w:cs="Arial"/>
                <w:color w:val="auto"/>
                <w:sz w:val="22"/>
                <w:szCs w:val="22"/>
              </w:rPr>
              <w:t xml:space="preserve"> wonen veel Afro-Brazilianen (maar er zijn ook gemengde wijken).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In de politiek en op televisie zijn Afro-Brazilianen minder zichtbaar.</w:t>
            </w:r>
          </w:p>
          <w:p w:rsidR="009461A1" w:rsidRPr="009B3FCD" w:rsidRDefault="009461A1" w:rsidP="007C410E">
            <w:pPr>
              <w:pStyle w:val="0108SJBodytekst"/>
              <w:snapToGrid w:val="0"/>
              <w:spacing w:line="240" w:lineRule="auto"/>
              <w:rPr>
                <w:rFonts w:ascii="Calibri" w:hAnsi="Calibri" w:cs="Arial"/>
                <w:b/>
                <w:sz w:val="22"/>
                <w:szCs w:val="22"/>
              </w:rPr>
            </w:pPr>
          </w:p>
        </w:tc>
      </w:tr>
    </w:tbl>
    <w:p w:rsidR="009461A1" w:rsidRDefault="009461A1" w:rsidP="009461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tc>
        <w:tc>
          <w:tcPr>
            <w:tcW w:w="7061" w:type="dxa"/>
          </w:tcPr>
          <w:p w:rsidR="009461A1" w:rsidRPr="009B3FCD" w:rsidRDefault="009461A1" w:rsidP="007C410E">
            <w:pPr>
              <w:pStyle w:val="0108SJBodytekst"/>
              <w:snapToGrid w:val="0"/>
              <w:spacing w:line="240" w:lineRule="auto"/>
              <w:rPr>
                <w:rFonts w:ascii="Calibri" w:hAnsi="Calibri" w:cs="Arial"/>
                <w:b/>
                <w:sz w:val="22"/>
                <w:szCs w:val="22"/>
              </w:rPr>
            </w:pPr>
            <w:r w:rsidRPr="009B3FCD">
              <w:rPr>
                <w:rFonts w:ascii="Calibri" w:hAnsi="Calibri" w:cs="Arial"/>
                <w:b/>
                <w:sz w:val="22"/>
                <w:szCs w:val="22"/>
              </w:rPr>
              <w:t>Stappen in de goede richting</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Discriminatie wordt meer erkend. Veranderingen in de maatschappij:</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Deel van beschikbare plekken op universiteiten is bestemd voor Afro-Braziliaanse (of ‘arme’) Brazilianen.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Door de economische groei tussen 2000 en 2010 zijn veel Afro-Brazilianen rijker geworden.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In de politiek en op televisie zijn Afro-Brazilianen langzaam zichtbaarder.</w:t>
            </w:r>
          </w:p>
          <w:p w:rsidR="009461A1" w:rsidRPr="009B3FCD" w:rsidRDefault="009461A1" w:rsidP="007C410E">
            <w:pPr>
              <w:pStyle w:val="0108SJBodytekst"/>
              <w:snapToGrid w:val="0"/>
              <w:spacing w:line="240" w:lineRule="auto"/>
              <w:rPr>
                <w:rFonts w:ascii="Calibri" w:hAnsi="Calibri" w:cs="Arial"/>
                <w:b/>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natuurlijke bevolkingsgroei</w:t>
            </w:r>
          </w:p>
          <w:p w:rsidR="009461A1" w:rsidRPr="009B3FCD" w:rsidRDefault="009461A1" w:rsidP="007C410E">
            <w:pPr>
              <w:rPr>
                <w:rFonts w:ascii="Calibri" w:hAnsi="Calibri" w:cs="Arial"/>
                <w:i/>
                <w:sz w:val="22"/>
                <w:szCs w:val="22"/>
              </w:rPr>
            </w:pPr>
            <w:r w:rsidRPr="009B3FCD">
              <w:rPr>
                <w:rFonts w:ascii="Calibri" w:hAnsi="Calibri" w:cs="Arial"/>
                <w:i/>
                <w:sz w:val="22"/>
                <w:szCs w:val="22"/>
              </w:rPr>
              <w:t>sociale bevolkingsgroei</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gezinsplanning</w:t>
            </w:r>
          </w:p>
        </w:tc>
        <w:tc>
          <w:tcPr>
            <w:tcW w:w="7061" w:type="dxa"/>
          </w:tcPr>
          <w:p w:rsidR="009461A1" w:rsidRPr="009B3FCD" w:rsidRDefault="009461A1" w:rsidP="007C410E">
            <w:pPr>
              <w:pStyle w:val="0108SJBodytekst"/>
              <w:snapToGrid w:val="0"/>
              <w:spacing w:line="240" w:lineRule="auto"/>
              <w:rPr>
                <w:rFonts w:ascii="Calibri" w:hAnsi="Calibri" w:cs="Arial"/>
                <w:b/>
                <w:sz w:val="22"/>
                <w:szCs w:val="22"/>
              </w:rPr>
            </w:pPr>
            <w:r w:rsidRPr="009B3FCD">
              <w:rPr>
                <w:rFonts w:ascii="Calibri" w:hAnsi="Calibri" w:cs="Arial"/>
                <w:b/>
                <w:sz w:val="22"/>
                <w:szCs w:val="22"/>
              </w:rPr>
              <w:t>Steeds meer Brazilianen?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De bevolking van Brazilië groeit snel. In 2015 209 miljoen inwoners.</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De bevolkingsgroei komt door natuurlijke bevolkingsgroei: meer geboorten dan sterfte.</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De bevolking groeit niet door sociale bevolkingsgroei: er zijn meer vertrekkers dan immigranten in Brazilië.</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Oorzaak natuurlijke groei: daling sterftecijfer door verbetering gezondheidszorg en jonge leeftijd van de bevolking. Sinds 1950 is er ook een daling van het geboortecijfer. Daardoor neemt de groei af.</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Oorzaken daling geboortecijfer:</w:t>
            </w:r>
          </w:p>
          <w:p w:rsidR="009461A1" w:rsidRPr="009B3FCD" w:rsidRDefault="009461A1" w:rsidP="009461A1">
            <w:pPr>
              <w:pStyle w:val="0108SJBodytekst"/>
              <w:numPr>
                <w:ilvl w:val="0"/>
                <w:numId w:val="10"/>
              </w:numPr>
              <w:snapToGrid w:val="0"/>
              <w:spacing w:line="240" w:lineRule="auto"/>
              <w:ind w:left="0" w:firstLine="0"/>
              <w:rPr>
                <w:rFonts w:ascii="Calibri" w:hAnsi="Calibri" w:cs="Arial"/>
                <w:sz w:val="22"/>
                <w:szCs w:val="22"/>
              </w:rPr>
            </w:pPr>
            <w:r w:rsidRPr="009B3FCD">
              <w:rPr>
                <w:rFonts w:ascii="Calibri" w:hAnsi="Calibri" w:cs="Arial"/>
                <w:sz w:val="22"/>
                <w:szCs w:val="22"/>
              </w:rPr>
              <w:t>Meer Braziliaanse vrouwen hebben een opleiding gedaan en werken.</w:t>
            </w:r>
          </w:p>
          <w:p w:rsidR="009461A1" w:rsidRPr="009B3FCD" w:rsidRDefault="009461A1" w:rsidP="009461A1">
            <w:pPr>
              <w:pStyle w:val="0108SJBodytekst"/>
              <w:numPr>
                <w:ilvl w:val="0"/>
                <w:numId w:val="10"/>
              </w:numPr>
              <w:snapToGrid w:val="0"/>
              <w:spacing w:line="240" w:lineRule="auto"/>
              <w:ind w:left="0" w:firstLine="0"/>
              <w:rPr>
                <w:rFonts w:ascii="Calibri" w:hAnsi="Calibri" w:cs="Arial"/>
                <w:sz w:val="22"/>
                <w:szCs w:val="22"/>
              </w:rPr>
            </w:pPr>
            <w:r w:rsidRPr="009B3FCD">
              <w:rPr>
                <w:rFonts w:ascii="Calibri" w:hAnsi="Calibri" w:cs="Arial"/>
                <w:sz w:val="22"/>
                <w:szCs w:val="22"/>
              </w:rPr>
              <w:t xml:space="preserve">Goede toegang tot anticonceptiemiddelen </w:t>
            </w:r>
            <w:r w:rsidRPr="009B3FCD">
              <w:rPr>
                <w:rFonts w:ascii="Calibri" w:hAnsi="Calibri" w:cs="Arial"/>
                <w:sz w:val="22"/>
                <w:szCs w:val="22"/>
              </w:rPr>
              <w:sym w:font="Wingdings" w:char="F0E0"/>
            </w:r>
            <w:r w:rsidRPr="009B3FCD">
              <w:rPr>
                <w:rFonts w:ascii="Calibri" w:hAnsi="Calibri" w:cs="Arial"/>
                <w:sz w:val="22"/>
                <w:szCs w:val="22"/>
              </w:rPr>
              <w:t xml:space="preserve"> gezinsplanning.</w:t>
            </w:r>
          </w:p>
          <w:p w:rsidR="009461A1" w:rsidRPr="009B3FCD" w:rsidRDefault="009461A1" w:rsidP="009461A1">
            <w:pPr>
              <w:pStyle w:val="0108SJBodytekst"/>
              <w:numPr>
                <w:ilvl w:val="0"/>
                <w:numId w:val="10"/>
              </w:numPr>
              <w:snapToGrid w:val="0"/>
              <w:spacing w:line="240" w:lineRule="auto"/>
              <w:ind w:left="0" w:firstLine="0"/>
              <w:rPr>
                <w:rFonts w:ascii="Calibri" w:hAnsi="Calibri" w:cs="Arial"/>
                <w:sz w:val="22"/>
                <w:szCs w:val="22"/>
              </w:rPr>
            </w:pPr>
            <w:r w:rsidRPr="009B3FCD">
              <w:rPr>
                <w:rFonts w:ascii="Calibri" w:hAnsi="Calibri" w:cs="Arial"/>
                <w:sz w:val="22"/>
                <w:szCs w:val="22"/>
              </w:rPr>
              <w:t>Armoede is verminderd.</w:t>
            </w:r>
          </w:p>
          <w:p w:rsidR="009461A1" w:rsidRPr="009B3FCD" w:rsidRDefault="009461A1" w:rsidP="007C410E">
            <w:pPr>
              <w:pStyle w:val="0108SJBodytekst"/>
              <w:snapToGrid w:val="0"/>
              <w:spacing w:line="240" w:lineRule="auto"/>
              <w:rPr>
                <w:rFonts w:ascii="Calibri" w:hAnsi="Calibri" w:cs="Arial"/>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bevolkingsdiagram</w:t>
            </w: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p>
          <w:p w:rsidR="009461A1" w:rsidRPr="009B3FCD" w:rsidRDefault="009461A1" w:rsidP="007C410E">
            <w:pPr>
              <w:rPr>
                <w:rFonts w:ascii="Calibri" w:hAnsi="Calibri" w:cs="Arial"/>
                <w:i/>
                <w:sz w:val="22"/>
                <w:szCs w:val="22"/>
              </w:rPr>
            </w:pPr>
            <w:r w:rsidRPr="009B3FCD">
              <w:rPr>
                <w:rFonts w:ascii="Calibri" w:hAnsi="Calibri" w:cs="Arial"/>
                <w:i/>
                <w:sz w:val="22"/>
                <w:szCs w:val="22"/>
              </w:rPr>
              <w:t>demografische druk</w:t>
            </w:r>
          </w:p>
        </w:tc>
        <w:tc>
          <w:tcPr>
            <w:tcW w:w="7061" w:type="dxa"/>
          </w:tcPr>
          <w:p w:rsidR="009461A1" w:rsidRPr="009B3FCD" w:rsidRDefault="009461A1" w:rsidP="007C410E">
            <w:pPr>
              <w:pStyle w:val="0108SJBodytekst"/>
              <w:snapToGrid w:val="0"/>
              <w:spacing w:line="240" w:lineRule="auto"/>
              <w:rPr>
                <w:rFonts w:ascii="Calibri" w:hAnsi="Calibri" w:cs="Arial"/>
                <w:b/>
                <w:sz w:val="22"/>
                <w:szCs w:val="22"/>
              </w:rPr>
            </w:pPr>
            <w:r w:rsidRPr="009B3FCD">
              <w:rPr>
                <w:rFonts w:ascii="Calibri" w:hAnsi="Calibri" w:cs="Arial"/>
                <w:b/>
                <w:sz w:val="22"/>
                <w:szCs w:val="22"/>
              </w:rPr>
              <w:t>Leeftijdsopbouw</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In het bevolkingsdiagram van Brazilië zie je dat:</w:t>
            </w:r>
          </w:p>
          <w:p w:rsidR="009461A1" w:rsidRPr="009B3FCD" w:rsidRDefault="009461A1" w:rsidP="009461A1">
            <w:pPr>
              <w:pStyle w:val="0108SJBodytekst"/>
              <w:numPr>
                <w:ilvl w:val="0"/>
                <w:numId w:val="10"/>
              </w:numPr>
              <w:snapToGrid w:val="0"/>
              <w:spacing w:line="240" w:lineRule="auto"/>
              <w:ind w:left="0" w:firstLine="0"/>
              <w:rPr>
                <w:rFonts w:ascii="Calibri" w:hAnsi="Calibri" w:cs="Arial"/>
                <w:sz w:val="22"/>
                <w:szCs w:val="22"/>
              </w:rPr>
            </w:pPr>
            <w:r w:rsidRPr="009B3FCD">
              <w:rPr>
                <w:rFonts w:ascii="Calibri" w:hAnsi="Calibri" w:cs="Arial"/>
                <w:sz w:val="22"/>
                <w:szCs w:val="22"/>
              </w:rPr>
              <w:t>de productieve middengroep (15-65 jaar) erg groot is.</w:t>
            </w:r>
          </w:p>
          <w:p w:rsidR="009461A1" w:rsidRPr="009B3FCD" w:rsidRDefault="009461A1" w:rsidP="009461A1">
            <w:pPr>
              <w:pStyle w:val="0108SJBodytekst"/>
              <w:numPr>
                <w:ilvl w:val="0"/>
                <w:numId w:val="10"/>
              </w:numPr>
              <w:snapToGrid w:val="0"/>
              <w:spacing w:line="240" w:lineRule="auto"/>
              <w:ind w:left="0" w:firstLine="0"/>
              <w:rPr>
                <w:rFonts w:ascii="Calibri" w:hAnsi="Calibri" w:cs="Arial"/>
                <w:b/>
                <w:sz w:val="22"/>
                <w:szCs w:val="22"/>
              </w:rPr>
            </w:pPr>
            <w:r w:rsidRPr="009B3FCD">
              <w:rPr>
                <w:rFonts w:ascii="Calibri" w:hAnsi="Calibri" w:cs="Arial"/>
                <w:sz w:val="22"/>
                <w:szCs w:val="22"/>
              </w:rPr>
              <w:t>de jongerengroep (0 t/m 14 jaar) en ouderengroep (65-plus) klein zijn (samen kleiner dan de middengroep).</w:t>
            </w:r>
          </w:p>
          <w:p w:rsidR="009461A1" w:rsidRPr="009B3FCD" w:rsidRDefault="009461A1" w:rsidP="009461A1">
            <w:pPr>
              <w:pStyle w:val="0108SJBodytekst"/>
              <w:numPr>
                <w:ilvl w:val="0"/>
                <w:numId w:val="10"/>
              </w:numPr>
              <w:snapToGrid w:val="0"/>
              <w:spacing w:line="240" w:lineRule="auto"/>
              <w:ind w:left="0" w:firstLine="0"/>
              <w:rPr>
                <w:rFonts w:ascii="Calibri" w:hAnsi="Calibri" w:cs="Arial"/>
                <w:sz w:val="22"/>
                <w:szCs w:val="22"/>
              </w:rPr>
            </w:pPr>
            <w:r w:rsidRPr="009B3FCD">
              <w:rPr>
                <w:rFonts w:ascii="Calibri" w:hAnsi="Calibri" w:cs="Arial"/>
                <w:sz w:val="22"/>
                <w:szCs w:val="22"/>
              </w:rPr>
              <w:t>de jongerengroep kleiner wordt.</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Demografische druk = de verhouding tussen productieve en niet-productieve leeftijdsgroepen in de bevolking.</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De demografische druk in Brazilië is laag. Er kunnen veel werkende mensen zorgen voor de jongeren en ouderen.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Grote productieve groep:</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 voordeel: veel belastinginkomen, aantrekkelijk voor bedrijven.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 nadeel: er moet wel genoeg werk zijn.</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Calibri" w:hAnsi="Calibri" w:cs="Arial"/>
                <w:color w:val="auto"/>
                <w:sz w:val="22"/>
                <w:szCs w:val="22"/>
              </w:rPr>
              <w:t>De demografische druk in Brazilië daalt verder.</w:t>
            </w:r>
          </w:p>
          <w:p w:rsidR="009461A1" w:rsidRPr="009B3FCD" w:rsidRDefault="009461A1" w:rsidP="007C410E">
            <w:pPr>
              <w:pStyle w:val="0108SJBodytekst"/>
              <w:snapToGrid w:val="0"/>
              <w:spacing w:line="240" w:lineRule="auto"/>
              <w:rPr>
                <w:rFonts w:ascii="Calibri" w:hAnsi="Calibri" w:cs="Arial"/>
                <w:b/>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cs="Arial"/>
                <w:i/>
                <w:sz w:val="22"/>
                <w:szCs w:val="22"/>
              </w:rPr>
            </w:pPr>
          </w:p>
        </w:tc>
        <w:tc>
          <w:tcPr>
            <w:tcW w:w="7061" w:type="dxa"/>
          </w:tcPr>
          <w:p w:rsidR="009461A1" w:rsidRPr="009B3FCD" w:rsidRDefault="009461A1" w:rsidP="007C410E">
            <w:pPr>
              <w:pStyle w:val="0108SJBodytekst"/>
              <w:snapToGrid w:val="0"/>
              <w:spacing w:line="240" w:lineRule="auto"/>
              <w:rPr>
                <w:rFonts w:ascii="Calibri" w:hAnsi="Calibri" w:cs="Arial"/>
                <w:b/>
                <w:sz w:val="22"/>
                <w:szCs w:val="22"/>
              </w:rPr>
            </w:pPr>
            <w:r w:rsidRPr="009B3FCD">
              <w:rPr>
                <w:rFonts w:ascii="Calibri" w:hAnsi="Calibri" w:cs="Arial"/>
                <w:b/>
                <w:sz w:val="22"/>
                <w:szCs w:val="22"/>
              </w:rPr>
              <w:t>Vergrijzing</w:t>
            </w:r>
          </w:p>
          <w:p w:rsidR="009461A1" w:rsidRPr="009B3FCD" w:rsidRDefault="009461A1" w:rsidP="007C410E">
            <w:pPr>
              <w:pStyle w:val="0108SJBodytekst"/>
              <w:snapToGrid w:val="0"/>
              <w:spacing w:line="240" w:lineRule="auto"/>
              <w:rPr>
                <w:rFonts w:ascii="Calibri" w:hAnsi="Calibri" w:cs="Arial"/>
                <w:color w:val="auto"/>
                <w:sz w:val="22"/>
                <w:szCs w:val="22"/>
              </w:rPr>
            </w:pPr>
            <w:r w:rsidRPr="009B3FCD">
              <w:rPr>
                <w:rFonts w:ascii="Arial" w:hAnsi="Arial" w:cs="Arial"/>
                <w:color w:val="auto"/>
                <w:sz w:val="22"/>
                <w:szCs w:val="22"/>
              </w:rPr>
              <w:t>►</w:t>
            </w:r>
            <w:r w:rsidRPr="009B3FCD">
              <w:rPr>
                <w:rFonts w:ascii="Calibri" w:hAnsi="Calibri" w:cs="Arial"/>
                <w:color w:val="auto"/>
                <w:sz w:val="22"/>
                <w:szCs w:val="22"/>
              </w:rPr>
              <w:t xml:space="preserve"> Op lange termijn neemt de demografische druk in Brazilië toe door vergrijzing (zeker als de middengroep ouder wordt en het geboortecijfer laag blijft).</w:t>
            </w:r>
          </w:p>
          <w:p w:rsidR="009461A1" w:rsidRPr="009B3FCD" w:rsidRDefault="009461A1" w:rsidP="007C410E">
            <w:pPr>
              <w:pStyle w:val="0108SJBodytekst"/>
              <w:snapToGrid w:val="0"/>
              <w:spacing w:line="240" w:lineRule="auto"/>
              <w:rPr>
                <w:rFonts w:ascii="Calibri" w:hAnsi="Calibri" w:cs="Arial"/>
                <w:b/>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highlight w:val="yellow"/>
              </w:rPr>
            </w:pPr>
          </w:p>
        </w:tc>
        <w:tc>
          <w:tcPr>
            <w:tcW w:w="7061" w:type="dxa"/>
          </w:tcPr>
          <w:p w:rsidR="009461A1" w:rsidRPr="009B3FCD" w:rsidRDefault="009461A1" w:rsidP="007C410E">
            <w:pPr>
              <w:rPr>
                <w:rFonts w:ascii="Calibri" w:hAnsi="Calibri"/>
                <w:b/>
                <w:sz w:val="22"/>
                <w:szCs w:val="22"/>
              </w:rPr>
            </w:pPr>
            <w:r w:rsidRPr="009B3FCD">
              <w:rPr>
                <w:rFonts w:ascii="Calibri" w:hAnsi="Calibri"/>
                <w:b/>
                <w:sz w:val="22"/>
                <w:szCs w:val="22"/>
              </w:rPr>
              <w:t>3.3 Economische groei in Brazilië</w:t>
            </w:r>
          </w:p>
          <w:p w:rsidR="009461A1" w:rsidRPr="009B3FCD" w:rsidRDefault="009461A1" w:rsidP="007C410E">
            <w:pPr>
              <w:pStyle w:val="0108SJBodytekst"/>
              <w:snapToGrid w:val="0"/>
              <w:spacing w:line="240" w:lineRule="auto"/>
              <w:rPr>
                <w:rFonts w:ascii="Calibri" w:hAnsi="Calibri"/>
                <w:b/>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rPr>
            </w:pPr>
          </w:p>
        </w:tc>
        <w:tc>
          <w:tcPr>
            <w:tcW w:w="7061" w:type="dxa"/>
          </w:tcPr>
          <w:p w:rsidR="009461A1" w:rsidRPr="009B3FCD" w:rsidRDefault="009461A1" w:rsidP="007C410E">
            <w:pPr>
              <w:rPr>
                <w:rFonts w:ascii="Calibri" w:hAnsi="Calibri" w:cs="Arial"/>
                <w:b/>
                <w:sz w:val="22"/>
                <w:szCs w:val="22"/>
              </w:rPr>
            </w:pPr>
            <w:r w:rsidRPr="009B3FCD">
              <w:rPr>
                <w:rFonts w:ascii="Calibri" w:hAnsi="Calibri" w:cs="Arial"/>
                <w:b/>
                <w:sz w:val="22"/>
                <w:szCs w:val="22"/>
              </w:rPr>
              <w:t>Deelvragen</w:t>
            </w:r>
          </w:p>
          <w:p w:rsidR="009461A1" w:rsidRPr="009B3FCD" w:rsidRDefault="009461A1" w:rsidP="007C410E">
            <w:pPr>
              <w:pStyle w:val="0108SJBodytekst"/>
              <w:tabs>
                <w:tab w:val="left" w:pos="0"/>
              </w:tabs>
              <w:rPr>
                <w:rFonts w:ascii="Calibri" w:hAnsi="Calibri"/>
                <w:sz w:val="22"/>
                <w:szCs w:val="22"/>
              </w:rPr>
            </w:pPr>
            <w:r w:rsidRPr="009B3FCD">
              <w:rPr>
                <w:rFonts w:ascii="Calibri" w:hAnsi="Calibri"/>
                <w:i/>
                <w:sz w:val="22"/>
                <w:szCs w:val="22"/>
              </w:rPr>
              <w:t>7</w:t>
            </w:r>
            <w:r w:rsidRPr="009B3FCD">
              <w:rPr>
                <w:rFonts w:ascii="Calibri" w:hAnsi="Calibri"/>
                <w:i/>
                <w:sz w:val="22"/>
                <w:szCs w:val="22"/>
              </w:rPr>
              <w:tab/>
              <w:t>Welke economische veranderingen maakte(n) (gebieden binnen) Brazilië de afgelopen decennia door?</w:t>
            </w:r>
          </w:p>
          <w:p w:rsidR="009461A1" w:rsidRPr="009B3FCD" w:rsidRDefault="009461A1" w:rsidP="007C410E">
            <w:pPr>
              <w:pStyle w:val="0108SJBodytekst"/>
              <w:tabs>
                <w:tab w:val="left" w:pos="0"/>
              </w:tabs>
              <w:spacing w:line="240" w:lineRule="auto"/>
              <w:rPr>
                <w:rFonts w:ascii="Calibri" w:hAnsi="Calibri"/>
                <w:sz w:val="22"/>
                <w:szCs w:val="22"/>
              </w:rPr>
            </w:pPr>
          </w:p>
        </w:tc>
      </w:tr>
    </w:tbl>
    <w:p w:rsidR="009461A1" w:rsidRDefault="009461A1" w:rsidP="009461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9B3FCD" w:rsidTr="007C410E">
        <w:trPr>
          <w:trHeight w:val="244"/>
        </w:trPr>
        <w:tc>
          <w:tcPr>
            <w:tcW w:w="2227" w:type="dxa"/>
          </w:tcPr>
          <w:p w:rsidR="009461A1" w:rsidRPr="009B3FCD" w:rsidRDefault="009461A1" w:rsidP="007C410E">
            <w:pPr>
              <w:pStyle w:val="0108SJBodytekst"/>
              <w:spacing w:line="240" w:lineRule="auto"/>
              <w:rPr>
                <w:rFonts w:ascii="Calibri" w:hAnsi="Calibri"/>
                <w:i/>
                <w:color w:val="auto"/>
                <w:sz w:val="22"/>
                <w:szCs w:val="22"/>
              </w:rPr>
            </w:pPr>
          </w:p>
          <w:p w:rsidR="009461A1" w:rsidRPr="009B3FCD" w:rsidRDefault="009461A1" w:rsidP="007C410E">
            <w:pPr>
              <w:pStyle w:val="0108SJBodytekst"/>
              <w:spacing w:line="240" w:lineRule="auto"/>
              <w:rPr>
                <w:rFonts w:ascii="Calibri" w:hAnsi="Calibri"/>
                <w:i/>
                <w:color w:val="auto"/>
                <w:sz w:val="22"/>
                <w:szCs w:val="22"/>
              </w:rPr>
            </w:pPr>
          </w:p>
          <w:p w:rsidR="009461A1" w:rsidRPr="009B3FCD" w:rsidRDefault="009461A1" w:rsidP="007C410E">
            <w:pPr>
              <w:pStyle w:val="0108SJBodytekst"/>
              <w:spacing w:line="240" w:lineRule="auto"/>
              <w:rPr>
                <w:rFonts w:ascii="Calibri" w:hAnsi="Calibri"/>
                <w:i/>
                <w:color w:val="auto"/>
                <w:sz w:val="22"/>
                <w:szCs w:val="22"/>
              </w:rPr>
            </w:pPr>
            <w:r w:rsidRPr="009B3FCD">
              <w:rPr>
                <w:rFonts w:ascii="Calibri" w:hAnsi="Calibri"/>
                <w:i/>
                <w:color w:val="auto"/>
                <w:sz w:val="22"/>
                <w:szCs w:val="22"/>
              </w:rPr>
              <w:t>bruto binnenlands product (bbp)</w:t>
            </w:r>
          </w:p>
        </w:tc>
        <w:tc>
          <w:tcPr>
            <w:tcW w:w="7061" w:type="dxa"/>
          </w:tcPr>
          <w:p w:rsidR="009461A1" w:rsidRPr="009B3FCD" w:rsidRDefault="009461A1" w:rsidP="007C410E">
            <w:pPr>
              <w:pStyle w:val="0108SJBodytekst"/>
              <w:tabs>
                <w:tab w:val="left" w:pos="283"/>
              </w:tabs>
              <w:snapToGrid w:val="0"/>
              <w:rPr>
                <w:rFonts w:ascii="Calibri" w:hAnsi="Calibri"/>
                <w:b/>
                <w:color w:val="auto"/>
                <w:sz w:val="22"/>
                <w:szCs w:val="22"/>
              </w:rPr>
            </w:pPr>
            <w:r w:rsidRPr="009B3FCD">
              <w:rPr>
                <w:rFonts w:ascii="Calibri" w:hAnsi="Calibri"/>
                <w:b/>
                <w:color w:val="auto"/>
                <w:sz w:val="22"/>
                <w:szCs w:val="22"/>
              </w:rPr>
              <w:t>Ontwikkeling in de werkgelegenheid</w:t>
            </w:r>
          </w:p>
          <w:p w:rsidR="009461A1" w:rsidRPr="009B3FCD" w:rsidRDefault="009461A1" w:rsidP="007C410E">
            <w:pPr>
              <w:pStyle w:val="0108SJBodytekst"/>
              <w:tabs>
                <w:tab w:val="left" w:pos="283"/>
              </w:tabs>
              <w:snapToGrid w:val="0"/>
              <w:rPr>
                <w:rFonts w:ascii="Calibri" w:hAnsi="Calibri"/>
                <w:color w:val="auto"/>
                <w:sz w:val="22"/>
                <w:szCs w:val="22"/>
              </w:rPr>
            </w:pPr>
            <w:r w:rsidRPr="009B3FCD">
              <w:rPr>
                <w:color w:val="auto"/>
                <w:sz w:val="22"/>
                <w:szCs w:val="22"/>
              </w:rPr>
              <w:t xml:space="preserve">► </w:t>
            </w:r>
            <w:r w:rsidRPr="009B3FCD">
              <w:rPr>
                <w:rFonts w:ascii="Calibri" w:hAnsi="Calibri"/>
                <w:color w:val="auto"/>
                <w:sz w:val="22"/>
                <w:szCs w:val="22"/>
              </w:rPr>
              <w:t>Brazilië was lange tijd een exporteconomie van primaire producten.</w:t>
            </w:r>
          </w:p>
          <w:p w:rsidR="009461A1" w:rsidRPr="009B3FCD" w:rsidRDefault="009461A1" w:rsidP="007C410E">
            <w:pPr>
              <w:pStyle w:val="0108SJBodytekst"/>
              <w:tabs>
                <w:tab w:val="left" w:pos="283"/>
              </w:tabs>
              <w:snapToGrid w:val="0"/>
              <w:rPr>
                <w:rFonts w:ascii="Calibri" w:hAnsi="Calibri"/>
                <w:color w:val="auto"/>
                <w:sz w:val="22"/>
                <w:szCs w:val="22"/>
              </w:rPr>
            </w:pPr>
            <w:r w:rsidRPr="009B3FCD">
              <w:rPr>
                <w:color w:val="auto"/>
                <w:sz w:val="22"/>
                <w:szCs w:val="22"/>
              </w:rPr>
              <w:t>●</w:t>
            </w:r>
            <w:r w:rsidRPr="009B3FCD">
              <w:rPr>
                <w:rFonts w:ascii="Calibri" w:hAnsi="Calibri"/>
                <w:color w:val="auto"/>
                <w:sz w:val="22"/>
                <w:szCs w:val="22"/>
              </w:rPr>
              <w:t xml:space="preserve"> De landbouw werd na 1970 relatief minder belangrijk voor werk en bbp. De industrie neemt toe tijdens het beleid van importsubstitutie.</w:t>
            </w:r>
          </w:p>
          <w:p w:rsidR="009461A1" w:rsidRPr="009B3FCD" w:rsidRDefault="009461A1" w:rsidP="007C410E">
            <w:pPr>
              <w:pStyle w:val="0108SJBodytekst"/>
              <w:tabs>
                <w:tab w:val="left" w:pos="283"/>
              </w:tabs>
              <w:snapToGrid w:val="0"/>
              <w:spacing w:line="240" w:lineRule="auto"/>
              <w:rPr>
                <w:rFonts w:ascii="Calibri" w:hAnsi="Calibri"/>
                <w:color w:val="auto"/>
                <w:sz w:val="22"/>
                <w:szCs w:val="22"/>
              </w:rPr>
            </w:pPr>
            <w:r w:rsidRPr="009B3FCD">
              <w:rPr>
                <w:color w:val="auto"/>
                <w:sz w:val="22"/>
                <w:szCs w:val="22"/>
              </w:rPr>
              <w:t>●</w:t>
            </w:r>
            <w:r w:rsidRPr="009B3FCD">
              <w:rPr>
                <w:rFonts w:ascii="Calibri" w:hAnsi="Calibri"/>
                <w:color w:val="auto"/>
                <w:sz w:val="22"/>
                <w:szCs w:val="22"/>
              </w:rPr>
              <w:t xml:space="preserve"> Aan het einde van de dictatuur kwam er meer vrijhandel. De industrie, de buitenlandse vraag naar grondstoffen en de behoefte aan meer landbouwgrond steeg.</w:t>
            </w:r>
          </w:p>
          <w:p w:rsidR="009461A1" w:rsidRPr="009B3FCD" w:rsidRDefault="009461A1" w:rsidP="007C410E">
            <w:pPr>
              <w:pStyle w:val="0108SJBodytekst"/>
              <w:tabs>
                <w:tab w:val="left" w:pos="283"/>
              </w:tabs>
              <w:snapToGrid w:val="0"/>
              <w:spacing w:line="240" w:lineRule="auto"/>
              <w:rPr>
                <w:rFonts w:ascii="Calibri" w:hAnsi="Calibri"/>
                <w:color w:val="auto"/>
                <w:sz w:val="22"/>
                <w:szCs w:val="22"/>
              </w:rPr>
            </w:pPr>
          </w:p>
        </w:tc>
      </w:tr>
      <w:tr w:rsidR="009461A1" w:rsidRPr="009B3FCD" w:rsidTr="007C410E">
        <w:trPr>
          <w:trHeight w:val="244"/>
        </w:trPr>
        <w:tc>
          <w:tcPr>
            <w:tcW w:w="2227" w:type="dxa"/>
          </w:tcPr>
          <w:p w:rsidR="009461A1" w:rsidRPr="009B3FCD" w:rsidRDefault="009461A1" w:rsidP="007C410E">
            <w:pPr>
              <w:pStyle w:val="0108SJBodytekst"/>
              <w:spacing w:line="240" w:lineRule="auto"/>
              <w:rPr>
                <w:rFonts w:ascii="Calibri" w:hAnsi="Calibri"/>
                <w:i/>
                <w:color w:val="auto"/>
                <w:sz w:val="22"/>
                <w:szCs w:val="22"/>
              </w:rPr>
            </w:pPr>
          </w:p>
        </w:tc>
        <w:tc>
          <w:tcPr>
            <w:tcW w:w="7061" w:type="dxa"/>
          </w:tcPr>
          <w:p w:rsidR="009461A1" w:rsidRPr="009B3FCD" w:rsidRDefault="009461A1" w:rsidP="007C410E">
            <w:pPr>
              <w:pStyle w:val="0108SJBodytekst"/>
              <w:tabs>
                <w:tab w:val="left" w:pos="283"/>
              </w:tabs>
              <w:snapToGrid w:val="0"/>
              <w:rPr>
                <w:rFonts w:ascii="Calibri" w:hAnsi="Calibri"/>
                <w:b/>
                <w:color w:val="auto"/>
                <w:sz w:val="22"/>
                <w:szCs w:val="22"/>
              </w:rPr>
            </w:pPr>
            <w:r w:rsidRPr="009B3FCD">
              <w:rPr>
                <w:rFonts w:ascii="Calibri" w:hAnsi="Calibri"/>
                <w:b/>
                <w:color w:val="auto"/>
                <w:sz w:val="22"/>
                <w:szCs w:val="22"/>
              </w:rPr>
              <w:t>Brazilië klaar voor een nieuwe wereld</w:t>
            </w:r>
          </w:p>
          <w:p w:rsidR="009461A1" w:rsidRPr="009B3FCD" w:rsidRDefault="009461A1" w:rsidP="007C410E">
            <w:pPr>
              <w:pStyle w:val="0108SJBodytekst"/>
              <w:tabs>
                <w:tab w:val="left" w:pos="283"/>
              </w:tabs>
              <w:snapToGrid w:val="0"/>
              <w:rPr>
                <w:rFonts w:ascii="Calibri" w:hAnsi="Calibri"/>
                <w:color w:val="auto"/>
                <w:sz w:val="22"/>
                <w:szCs w:val="22"/>
              </w:rPr>
            </w:pPr>
            <w:r w:rsidRPr="009B3FCD">
              <w:rPr>
                <w:color w:val="auto"/>
                <w:sz w:val="22"/>
                <w:szCs w:val="22"/>
              </w:rPr>
              <w:t xml:space="preserve">► </w:t>
            </w:r>
            <w:r w:rsidRPr="009B3FCD">
              <w:rPr>
                <w:rFonts w:ascii="Calibri" w:hAnsi="Calibri"/>
                <w:color w:val="auto"/>
                <w:sz w:val="22"/>
                <w:szCs w:val="22"/>
              </w:rPr>
              <w:t>De Braziliaanse economie profiteerde van minder armoede en de beschikbaarheid van veel stedelijke arbeidskrachten. De eenzijdigheid van de economie werd minder (met hoogwaardige industrie).</w:t>
            </w:r>
          </w:p>
          <w:p w:rsidR="009461A1" w:rsidRPr="009B3FCD" w:rsidRDefault="009461A1" w:rsidP="007C410E">
            <w:pPr>
              <w:pStyle w:val="0108SJBodytekst"/>
              <w:tabs>
                <w:tab w:val="left" w:pos="283"/>
              </w:tabs>
              <w:snapToGrid w:val="0"/>
              <w:spacing w:line="240" w:lineRule="auto"/>
              <w:rPr>
                <w:rFonts w:ascii="Calibri" w:hAnsi="Calibri"/>
                <w:color w:val="auto"/>
                <w:sz w:val="22"/>
                <w:szCs w:val="22"/>
              </w:rPr>
            </w:pPr>
            <w:r w:rsidRPr="009B3FCD">
              <w:rPr>
                <w:color w:val="auto"/>
                <w:sz w:val="22"/>
                <w:szCs w:val="22"/>
              </w:rPr>
              <w:t>●</w:t>
            </w:r>
            <w:r w:rsidRPr="009B3FCD">
              <w:rPr>
                <w:rFonts w:ascii="Calibri" w:hAnsi="Calibri"/>
                <w:color w:val="auto"/>
                <w:sz w:val="22"/>
                <w:szCs w:val="22"/>
              </w:rPr>
              <w:t xml:space="preserve"> De kleinere vraag op de wereldmarkt vanaf 2011 was ongunstiger.</w:t>
            </w:r>
          </w:p>
          <w:p w:rsidR="009461A1" w:rsidRPr="009B3FCD" w:rsidRDefault="009461A1" w:rsidP="007C410E">
            <w:pPr>
              <w:pStyle w:val="0108SJBodytekst"/>
              <w:tabs>
                <w:tab w:val="left" w:pos="283"/>
              </w:tabs>
              <w:snapToGrid w:val="0"/>
              <w:spacing w:line="240" w:lineRule="auto"/>
              <w:rPr>
                <w:rFonts w:ascii="Calibri" w:hAnsi="Calibri"/>
                <w:b/>
                <w:color w:val="auto"/>
                <w:sz w:val="22"/>
                <w:szCs w:val="22"/>
              </w:rPr>
            </w:pPr>
          </w:p>
        </w:tc>
      </w:tr>
      <w:tr w:rsidR="009461A1" w:rsidRPr="009B3FCD" w:rsidTr="007C410E">
        <w:trPr>
          <w:trHeight w:val="244"/>
        </w:trPr>
        <w:tc>
          <w:tcPr>
            <w:tcW w:w="2227" w:type="dxa"/>
          </w:tcPr>
          <w:p w:rsidR="009461A1" w:rsidRPr="009B3FCD" w:rsidRDefault="009461A1" w:rsidP="007C410E">
            <w:pPr>
              <w:pStyle w:val="Geenafstand"/>
              <w:rPr>
                <w:rFonts w:ascii="Calibri" w:hAnsi="Calibri" w:cs="Times New Roman"/>
                <w:i/>
              </w:rPr>
            </w:pPr>
          </w:p>
        </w:tc>
        <w:tc>
          <w:tcPr>
            <w:tcW w:w="7061" w:type="dxa"/>
          </w:tcPr>
          <w:p w:rsidR="009461A1" w:rsidRPr="009B3FCD" w:rsidRDefault="009461A1" w:rsidP="007C410E">
            <w:pPr>
              <w:rPr>
                <w:rFonts w:ascii="Calibri" w:hAnsi="Calibri"/>
                <w:sz w:val="22"/>
                <w:szCs w:val="22"/>
              </w:rPr>
            </w:pPr>
            <w:r w:rsidRPr="009B3FCD">
              <w:rPr>
                <w:rFonts w:ascii="Calibri" w:hAnsi="Calibri"/>
                <w:b/>
                <w:sz w:val="22"/>
                <w:szCs w:val="22"/>
              </w:rPr>
              <w:t>Tegenstellingen</w:t>
            </w:r>
          </w:p>
          <w:p w:rsidR="009461A1" w:rsidRPr="009B3FCD" w:rsidRDefault="009461A1" w:rsidP="007C410E">
            <w:pPr>
              <w:rPr>
                <w:rFonts w:ascii="Calibri" w:hAnsi="Calibri"/>
                <w:sz w:val="22"/>
                <w:szCs w:val="22"/>
              </w:rPr>
            </w:pPr>
            <w:r w:rsidRPr="009B3FCD">
              <w:rPr>
                <w:sz w:val="22"/>
                <w:szCs w:val="22"/>
              </w:rPr>
              <w:t>►</w:t>
            </w:r>
            <w:r w:rsidRPr="009B3FCD">
              <w:rPr>
                <w:rFonts w:ascii="Calibri" w:hAnsi="Calibri"/>
                <w:sz w:val="22"/>
                <w:szCs w:val="22"/>
              </w:rPr>
              <w:t xml:space="preserve"> Naast moderne grote gemechaniseerde en exportgerichte landbouwbedrijven zijn er vele kleine bedrijfjes, gericht op de nationale markt.</w:t>
            </w:r>
          </w:p>
          <w:p w:rsidR="009461A1" w:rsidRPr="009B3FCD" w:rsidRDefault="009461A1" w:rsidP="007C410E">
            <w:pPr>
              <w:rPr>
                <w:rFonts w:ascii="Calibri" w:hAnsi="Calibri"/>
                <w:sz w:val="22"/>
                <w:szCs w:val="22"/>
              </w:rPr>
            </w:pPr>
            <w:r w:rsidRPr="009B3FCD">
              <w:rPr>
                <w:sz w:val="22"/>
                <w:szCs w:val="22"/>
              </w:rPr>
              <w:t>●</w:t>
            </w:r>
            <w:r w:rsidRPr="009B3FCD">
              <w:rPr>
                <w:rFonts w:ascii="Calibri" w:hAnsi="Calibri"/>
                <w:sz w:val="22"/>
                <w:szCs w:val="22"/>
              </w:rPr>
              <w:t xml:space="preserve"> De meeste (arme) boeren vind je op de talrijke kleine bedrijfjes.</w:t>
            </w:r>
          </w:p>
          <w:p w:rsidR="009461A1" w:rsidRPr="009B3FCD" w:rsidRDefault="009461A1" w:rsidP="007C410E">
            <w:pPr>
              <w:rPr>
                <w:rFonts w:ascii="Calibri" w:hAnsi="Calibri"/>
                <w:sz w:val="22"/>
                <w:szCs w:val="22"/>
              </w:rPr>
            </w:pPr>
          </w:p>
        </w:tc>
      </w:tr>
      <w:tr w:rsidR="009461A1" w:rsidRPr="009B3FCD" w:rsidTr="007C410E">
        <w:trPr>
          <w:trHeight w:val="244"/>
        </w:trPr>
        <w:tc>
          <w:tcPr>
            <w:tcW w:w="2227" w:type="dxa"/>
          </w:tcPr>
          <w:p w:rsidR="009461A1" w:rsidRPr="009B3FCD" w:rsidRDefault="009461A1" w:rsidP="007C410E">
            <w:pPr>
              <w:pStyle w:val="Geenafstand"/>
              <w:rPr>
                <w:rFonts w:ascii="Calibri" w:hAnsi="Calibri" w:cs="Times New Roman"/>
                <w:i/>
              </w:rPr>
            </w:pPr>
            <w:r w:rsidRPr="009B3FCD">
              <w:rPr>
                <w:rFonts w:ascii="Calibri" w:hAnsi="Calibri" w:cs="Times New Roman"/>
                <w:i/>
              </w:rPr>
              <w:t>informele economie</w:t>
            </w:r>
          </w:p>
        </w:tc>
        <w:tc>
          <w:tcPr>
            <w:tcW w:w="7061" w:type="dxa"/>
          </w:tcPr>
          <w:p w:rsidR="009461A1" w:rsidRPr="009B3FCD" w:rsidRDefault="009461A1" w:rsidP="007C410E">
            <w:pPr>
              <w:tabs>
                <w:tab w:val="left" w:pos="284"/>
                <w:tab w:val="left" w:pos="567"/>
              </w:tabs>
              <w:rPr>
                <w:rFonts w:ascii="Calibri" w:hAnsi="Calibri"/>
                <w:b/>
                <w:sz w:val="22"/>
                <w:szCs w:val="22"/>
              </w:rPr>
            </w:pPr>
            <w:r w:rsidRPr="009B3FCD">
              <w:rPr>
                <w:rFonts w:ascii="Calibri" w:hAnsi="Calibri"/>
                <w:b/>
                <w:sz w:val="22"/>
                <w:szCs w:val="22"/>
              </w:rPr>
              <w:t>De informele economie</w:t>
            </w:r>
          </w:p>
          <w:p w:rsidR="009461A1" w:rsidRPr="009B3FCD" w:rsidRDefault="009461A1" w:rsidP="007C410E">
            <w:pPr>
              <w:tabs>
                <w:tab w:val="left" w:pos="284"/>
                <w:tab w:val="left" w:pos="567"/>
              </w:tabs>
              <w:rPr>
                <w:rFonts w:ascii="Calibri" w:hAnsi="Calibri"/>
                <w:sz w:val="22"/>
                <w:szCs w:val="22"/>
              </w:rPr>
            </w:pPr>
            <w:r w:rsidRPr="009B3FCD">
              <w:rPr>
                <w:sz w:val="22"/>
                <w:szCs w:val="22"/>
              </w:rPr>
              <w:t>►</w:t>
            </w:r>
            <w:r w:rsidRPr="009B3FCD">
              <w:rPr>
                <w:rFonts w:ascii="Calibri" w:hAnsi="Calibri"/>
                <w:sz w:val="22"/>
                <w:szCs w:val="22"/>
              </w:rPr>
              <w:t xml:space="preserve"> Veel (ongeschoolde) mensen werken in de informele (niet-geregistreerde) sector. Dit is een sector met veel onzekerheid, onregelmatig inkomen en onveiligheid.</w:t>
            </w:r>
          </w:p>
          <w:p w:rsidR="009461A1" w:rsidRPr="009B3FCD" w:rsidRDefault="009461A1" w:rsidP="007C410E">
            <w:pPr>
              <w:tabs>
                <w:tab w:val="left" w:pos="284"/>
                <w:tab w:val="left" w:pos="567"/>
              </w:tabs>
              <w:rPr>
                <w:rFonts w:ascii="Calibri" w:hAnsi="Calibri"/>
                <w:sz w:val="22"/>
                <w:szCs w:val="22"/>
              </w:rPr>
            </w:pPr>
            <w:r w:rsidRPr="009B3FCD">
              <w:rPr>
                <w:sz w:val="22"/>
                <w:szCs w:val="22"/>
              </w:rPr>
              <w:t>●</w:t>
            </w:r>
            <w:r w:rsidRPr="009B3FCD">
              <w:rPr>
                <w:rFonts w:ascii="Calibri" w:hAnsi="Calibri"/>
                <w:sz w:val="22"/>
                <w:szCs w:val="22"/>
              </w:rPr>
              <w:t xml:space="preserve"> In de informele sector komt ook geschoold (ingehuurd) werk voor.</w:t>
            </w:r>
          </w:p>
          <w:p w:rsidR="009461A1" w:rsidRPr="009B3FCD" w:rsidRDefault="009461A1" w:rsidP="007C410E">
            <w:pPr>
              <w:tabs>
                <w:tab w:val="left" w:pos="284"/>
                <w:tab w:val="left" w:pos="567"/>
              </w:tabs>
              <w:rPr>
                <w:rFonts w:ascii="Calibri" w:hAnsi="Calibri"/>
                <w:sz w:val="22"/>
                <w:szCs w:val="22"/>
              </w:rPr>
            </w:pPr>
            <w:r w:rsidRPr="009B3FCD">
              <w:rPr>
                <w:sz w:val="22"/>
                <w:szCs w:val="22"/>
              </w:rPr>
              <w:t>●</w:t>
            </w:r>
            <w:r w:rsidRPr="009B3FCD">
              <w:rPr>
                <w:rFonts w:ascii="Calibri" w:hAnsi="Calibri"/>
                <w:sz w:val="22"/>
                <w:szCs w:val="22"/>
              </w:rPr>
              <w:t xml:space="preserve"> De inkomsten uit de informele sector zijn voor velen belangrijk. De overheid mist belastinginkomsten.</w:t>
            </w:r>
          </w:p>
          <w:p w:rsidR="009461A1" w:rsidRPr="009B3FCD" w:rsidRDefault="009461A1" w:rsidP="007C410E">
            <w:pPr>
              <w:tabs>
                <w:tab w:val="left" w:pos="284"/>
                <w:tab w:val="left" w:pos="567"/>
              </w:tabs>
              <w:rPr>
                <w:rFonts w:ascii="Calibri" w:hAnsi="Calibri"/>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rPr>
            </w:pPr>
          </w:p>
        </w:tc>
        <w:tc>
          <w:tcPr>
            <w:tcW w:w="7061" w:type="dxa"/>
          </w:tcPr>
          <w:p w:rsidR="009461A1" w:rsidRPr="009B3FCD" w:rsidRDefault="009461A1" w:rsidP="007C410E">
            <w:pPr>
              <w:pStyle w:val="0108SJBodytekst"/>
              <w:tabs>
                <w:tab w:val="left" w:pos="0"/>
                <w:tab w:val="left" w:pos="750"/>
              </w:tabs>
              <w:rPr>
                <w:rFonts w:ascii="Calibri" w:hAnsi="Calibri"/>
                <w:b/>
                <w:sz w:val="22"/>
                <w:szCs w:val="22"/>
              </w:rPr>
            </w:pPr>
            <w:r w:rsidRPr="009B3FCD">
              <w:rPr>
                <w:rFonts w:ascii="Calibri" w:hAnsi="Calibri"/>
                <w:b/>
                <w:sz w:val="22"/>
                <w:szCs w:val="22"/>
              </w:rPr>
              <w:t>Grote belangstelling voor de kernregio</w:t>
            </w:r>
          </w:p>
          <w:p w:rsidR="009461A1" w:rsidRPr="009B3FCD" w:rsidRDefault="009461A1" w:rsidP="007C410E">
            <w:pPr>
              <w:pStyle w:val="0108SJBodytekst"/>
              <w:tabs>
                <w:tab w:val="left" w:pos="0"/>
                <w:tab w:val="left" w:pos="750"/>
              </w:tabs>
              <w:rPr>
                <w:rFonts w:ascii="Calibri" w:hAnsi="Calibri"/>
                <w:sz w:val="22"/>
                <w:szCs w:val="22"/>
              </w:rPr>
            </w:pPr>
            <w:r w:rsidRPr="009B3FCD">
              <w:rPr>
                <w:sz w:val="22"/>
                <w:szCs w:val="22"/>
              </w:rPr>
              <w:t>►</w:t>
            </w:r>
            <w:r w:rsidRPr="009B3FCD">
              <w:rPr>
                <w:rFonts w:ascii="Calibri" w:hAnsi="Calibri"/>
                <w:sz w:val="22"/>
                <w:szCs w:val="22"/>
              </w:rPr>
              <w:t xml:space="preserve"> De (mondiale en nationale) kernregio São Paulo - Rio de Janeiro - Belo Horizonte heeft veel hoogwaardige industrie en diensten.</w:t>
            </w:r>
          </w:p>
          <w:p w:rsidR="009461A1" w:rsidRPr="009B3FCD" w:rsidRDefault="009461A1" w:rsidP="007C410E">
            <w:pPr>
              <w:pStyle w:val="0108SJBodytekst"/>
              <w:tabs>
                <w:tab w:val="left" w:pos="0"/>
                <w:tab w:val="left" w:pos="750"/>
              </w:tabs>
              <w:rPr>
                <w:rFonts w:ascii="Calibri" w:hAnsi="Calibri"/>
                <w:sz w:val="22"/>
                <w:szCs w:val="22"/>
              </w:rPr>
            </w:pPr>
            <w:r w:rsidRPr="009B3FCD">
              <w:rPr>
                <w:sz w:val="22"/>
                <w:szCs w:val="22"/>
              </w:rPr>
              <w:t>●</w:t>
            </w:r>
            <w:r w:rsidRPr="009B3FCD">
              <w:rPr>
                <w:rFonts w:ascii="Calibri" w:hAnsi="Calibri"/>
                <w:sz w:val="22"/>
                <w:szCs w:val="22"/>
              </w:rPr>
              <w:t xml:space="preserve"> Gunstige vestigingsfactoren zijn; een relatief goede infrastructuur, een sterke concentratie van banken, grote diverse arbeidsmarkt en goede afzetmogelijkheden.</w:t>
            </w:r>
          </w:p>
          <w:p w:rsidR="009461A1" w:rsidRPr="009B3FCD" w:rsidRDefault="009461A1" w:rsidP="007C410E">
            <w:pPr>
              <w:pStyle w:val="0108SJBodytekst"/>
              <w:tabs>
                <w:tab w:val="left" w:pos="0"/>
                <w:tab w:val="left" w:pos="750"/>
              </w:tabs>
              <w:rPr>
                <w:rFonts w:ascii="Calibri" w:hAnsi="Calibri"/>
                <w:sz w:val="22"/>
                <w:szCs w:val="22"/>
              </w:rPr>
            </w:pPr>
            <w:r w:rsidRPr="009B3FCD">
              <w:rPr>
                <w:sz w:val="22"/>
                <w:szCs w:val="22"/>
              </w:rPr>
              <w:t>●</w:t>
            </w:r>
            <w:r w:rsidRPr="009B3FCD">
              <w:rPr>
                <w:rFonts w:ascii="Calibri" w:hAnsi="Calibri"/>
                <w:sz w:val="22"/>
                <w:szCs w:val="22"/>
              </w:rPr>
              <w:t xml:space="preserve"> Het stedelijke netwerk is relatief goed ontwikkeld.</w:t>
            </w:r>
          </w:p>
          <w:p w:rsidR="009461A1" w:rsidRPr="009B3FCD" w:rsidRDefault="009461A1" w:rsidP="007C410E">
            <w:pPr>
              <w:pStyle w:val="0108SJBodytekst"/>
              <w:tabs>
                <w:tab w:val="left" w:pos="0"/>
                <w:tab w:val="left" w:pos="750"/>
              </w:tabs>
              <w:spacing w:line="240" w:lineRule="auto"/>
              <w:rPr>
                <w:rFonts w:ascii="Calibri" w:hAnsi="Calibri"/>
                <w:sz w:val="22"/>
                <w:szCs w:val="22"/>
              </w:rPr>
            </w:pPr>
            <w:r w:rsidRPr="009B3FCD">
              <w:rPr>
                <w:sz w:val="22"/>
                <w:szCs w:val="22"/>
              </w:rPr>
              <w:t>●</w:t>
            </w:r>
            <w:r w:rsidRPr="009B3FCD">
              <w:rPr>
                <w:rFonts w:ascii="Calibri" w:hAnsi="Calibri"/>
                <w:sz w:val="22"/>
                <w:szCs w:val="22"/>
              </w:rPr>
              <w:t xml:space="preserve"> De gevolgen van economische terugval zijn goed in de kernregio merkbaar.</w:t>
            </w:r>
          </w:p>
          <w:p w:rsidR="009461A1" w:rsidRPr="009B3FCD" w:rsidRDefault="009461A1" w:rsidP="007C410E">
            <w:pPr>
              <w:pStyle w:val="0108SJBodytekst"/>
              <w:tabs>
                <w:tab w:val="left" w:pos="0"/>
                <w:tab w:val="left" w:pos="750"/>
              </w:tabs>
              <w:spacing w:line="240" w:lineRule="auto"/>
              <w:rPr>
                <w:rFonts w:ascii="Calibri" w:hAnsi="Calibri"/>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rPr>
            </w:pPr>
          </w:p>
        </w:tc>
        <w:tc>
          <w:tcPr>
            <w:tcW w:w="7061" w:type="dxa"/>
          </w:tcPr>
          <w:p w:rsidR="009461A1" w:rsidRPr="009B3FCD" w:rsidRDefault="009461A1" w:rsidP="007C410E">
            <w:pPr>
              <w:pStyle w:val="0108SJBodytekst"/>
              <w:snapToGrid w:val="0"/>
              <w:rPr>
                <w:rFonts w:ascii="Calibri" w:hAnsi="Calibri"/>
                <w:b/>
                <w:sz w:val="22"/>
                <w:szCs w:val="22"/>
              </w:rPr>
            </w:pPr>
            <w:r w:rsidRPr="009B3FCD">
              <w:rPr>
                <w:rFonts w:ascii="Calibri" w:hAnsi="Calibri"/>
                <w:b/>
                <w:sz w:val="22"/>
                <w:szCs w:val="22"/>
              </w:rPr>
              <w:t>Regionale groeiverschillen</w:t>
            </w:r>
          </w:p>
          <w:p w:rsidR="009461A1" w:rsidRPr="009B3FCD" w:rsidRDefault="009461A1" w:rsidP="007C410E">
            <w:pPr>
              <w:pStyle w:val="0108SJBodytekst"/>
              <w:snapToGrid w:val="0"/>
              <w:rPr>
                <w:rFonts w:ascii="Calibri" w:hAnsi="Calibri"/>
                <w:sz w:val="22"/>
                <w:szCs w:val="22"/>
              </w:rPr>
            </w:pPr>
            <w:r w:rsidRPr="009B3FCD">
              <w:rPr>
                <w:sz w:val="22"/>
                <w:szCs w:val="22"/>
              </w:rPr>
              <w:t xml:space="preserve">► </w:t>
            </w:r>
            <w:r w:rsidRPr="009B3FCD">
              <w:rPr>
                <w:rFonts w:ascii="Calibri" w:hAnsi="Calibri"/>
                <w:sz w:val="22"/>
                <w:szCs w:val="22"/>
              </w:rPr>
              <w:t xml:space="preserve">De economie in Centraal-Brazilië, waaronder </w:t>
            </w:r>
            <w:proofErr w:type="spellStart"/>
            <w:r w:rsidRPr="009B3FCD">
              <w:rPr>
                <w:rFonts w:ascii="Calibri" w:hAnsi="Calibri"/>
                <w:sz w:val="22"/>
                <w:szCs w:val="22"/>
              </w:rPr>
              <w:t>Mato</w:t>
            </w:r>
            <w:proofErr w:type="spellEnd"/>
            <w:r w:rsidRPr="009B3FCD">
              <w:rPr>
                <w:rFonts w:ascii="Calibri" w:hAnsi="Calibri"/>
                <w:sz w:val="22"/>
                <w:szCs w:val="22"/>
              </w:rPr>
              <w:t xml:space="preserve"> </w:t>
            </w:r>
            <w:proofErr w:type="spellStart"/>
            <w:r w:rsidRPr="009B3FCD">
              <w:rPr>
                <w:rFonts w:ascii="Calibri" w:hAnsi="Calibri"/>
                <w:sz w:val="22"/>
                <w:szCs w:val="22"/>
              </w:rPr>
              <w:t>Grosso</w:t>
            </w:r>
            <w:proofErr w:type="spellEnd"/>
            <w:r w:rsidRPr="009B3FCD">
              <w:rPr>
                <w:rFonts w:ascii="Calibri" w:hAnsi="Calibri"/>
                <w:sz w:val="22"/>
                <w:szCs w:val="22"/>
              </w:rPr>
              <w:t xml:space="preserve">, groeide fors door agrarische </w:t>
            </w:r>
            <w:proofErr w:type="spellStart"/>
            <w:r w:rsidRPr="009B3FCD">
              <w:rPr>
                <w:rFonts w:ascii="Calibri" w:hAnsi="Calibri"/>
                <w:sz w:val="22"/>
                <w:szCs w:val="22"/>
              </w:rPr>
              <w:t>mno’s</w:t>
            </w:r>
            <w:proofErr w:type="spellEnd"/>
            <w:r w:rsidRPr="009B3FCD">
              <w:rPr>
                <w:rFonts w:ascii="Calibri" w:hAnsi="Calibri"/>
                <w:sz w:val="22"/>
                <w:szCs w:val="22"/>
              </w:rPr>
              <w:t>.</w:t>
            </w:r>
          </w:p>
          <w:p w:rsidR="009461A1" w:rsidRPr="009B3FCD" w:rsidRDefault="009461A1" w:rsidP="007C410E">
            <w:pPr>
              <w:pStyle w:val="0108SJBodytekst"/>
              <w:snapToGrid w:val="0"/>
              <w:rPr>
                <w:rFonts w:ascii="Calibri" w:hAnsi="Calibri"/>
                <w:sz w:val="22"/>
                <w:szCs w:val="22"/>
              </w:rPr>
            </w:pPr>
            <w:r w:rsidRPr="009B3FCD">
              <w:rPr>
                <w:sz w:val="22"/>
                <w:szCs w:val="22"/>
              </w:rPr>
              <w:t>●</w:t>
            </w:r>
            <w:r w:rsidRPr="009B3FCD">
              <w:rPr>
                <w:rFonts w:ascii="Calibri" w:hAnsi="Calibri"/>
                <w:sz w:val="22"/>
                <w:szCs w:val="22"/>
              </w:rPr>
              <w:t xml:space="preserve"> In Noord-Brazilië valt de staat Pará op. Belangrijk is de productie en uitvoer van ijzererts, bauxiet, aluminium, nikkel, palmolie, soja en hout. Aan de infrastructuur, zoals de verbindingen met São Paulo en de deelstaat </w:t>
            </w:r>
            <w:proofErr w:type="spellStart"/>
            <w:r w:rsidRPr="009B3FCD">
              <w:rPr>
                <w:rFonts w:ascii="Calibri" w:hAnsi="Calibri"/>
                <w:sz w:val="22"/>
                <w:szCs w:val="22"/>
              </w:rPr>
              <w:t>Mato</w:t>
            </w:r>
            <w:proofErr w:type="spellEnd"/>
            <w:r w:rsidRPr="009B3FCD">
              <w:rPr>
                <w:rFonts w:ascii="Calibri" w:hAnsi="Calibri"/>
                <w:sz w:val="22"/>
                <w:szCs w:val="22"/>
              </w:rPr>
              <w:t xml:space="preserve"> </w:t>
            </w:r>
            <w:proofErr w:type="spellStart"/>
            <w:r w:rsidRPr="009B3FCD">
              <w:rPr>
                <w:rFonts w:ascii="Calibri" w:hAnsi="Calibri"/>
                <w:sz w:val="22"/>
                <w:szCs w:val="22"/>
              </w:rPr>
              <w:t>Grosso</w:t>
            </w:r>
            <w:proofErr w:type="spellEnd"/>
            <w:r w:rsidRPr="009B3FCD">
              <w:rPr>
                <w:rFonts w:ascii="Calibri" w:hAnsi="Calibri"/>
                <w:sz w:val="22"/>
                <w:szCs w:val="22"/>
              </w:rPr>
              <w:t>, wordt gewerkt, en de Amazone wordt verbeterd.</w:t>
            </w:r>
          </w:p>
          <w:p w:rsidR="009461A1" w:rsidRPr="009B3FCD" w:rsidRDefault="009461A1" w:rsidP="007C410E">
            <w:pPr>
              <w:pStyle w:val="0108SJBodytekst"/>
              <w:snapToGrid w:val="0"/>
              <w:rPr>
                <w:rFonts w:ascii="Calibri" w:hAnsi="Calibri"/>
                <w:sz w:val="22"/>
                <w:szCs w:val="22"/>
              </w:rPr>
            </w:pPr>
            <w:r w:rsidRPr="009B3FCD">
              <w:rPr>
                <w:sz w:val="22"/>
                <w:szCs w:val="22"/>
              </w:rPr>
              <w:t>●</w:t>
            </w:r>
            <w:r w:rsidRPr="009B3FCD">
              <w:rPr>
                <w:rFonts w:ascii="Calibri" w:hAnsi="Calibri"/>
                <w:sz w:val="22"/>
                <w:szCs w:val="22"/>
              </w:rPr>
              <w:t xml:space="preserve"> Noordoost-Brazilië heeft een laag bbp per inwoner. </w:t>
            </w:r>
            <w:proofErr w:type="spellStart"/>
            <w:r w:rsidRPr="009B3FCD">
              <w:rPr>
                <w:rFonts w:ascii="Calibri" w:hAnsi="Calibri"/>
                <w:sz w:val="22"/>
                <w:szCs w:val="22"/>
              </w:rPr>
              <w:t>Petrolina</w:t>
            </w:r>
            <w:proofErr w:type="spellEnd"/>
            <w:r w:rsidRPr="009B3FCD">
              <w:rPr>
                <w:rFonts w:ascii="Calibri" w:hAnsi="Calibri"/>
                <w:sz w:val="22"/>
                <w:szCs w:val="22"/>
              </w:rPr>
              <w:t xml:space="preserve"> kent veel moderne irrigatielandbouw (fruit voor de wereldmarkt).</w:t>
            </w:r>
          </w:p>
          <w:p w:rsidR="009461A1" w:rsidRPr="009B3FCD" w:rsidRDefault="009461A1" w:rsidP="007C410E">
            <w:pPr>
              <w:pStyle w:val="0108SJBodytekst"/>
              <w:snapToGrid w:val="0"/>
              <w:spacing w:line="240" w:lineRule="auto"/>
              <w:rPr>
                <w:rFonts w:ascii="Calibri" w:hAnsi="Calibri"/>
                <w:sz w:val="22"/>
                <w:szCs w:val="22"/>
              </w:rPr>
            </w:pPr>
            <w:r w:rsidRPr="009B3FCD">
              <w:rPr>
                <w:sz w:val="22"/>
                <w:szCs w:val="22"/>
              </w:rPr>
              <w:t>●</w:t>
            </w:r>
            <w:r w:rsidRPr="009B3FCD">
              <w:rPr>
                <w:rFonts w:ascii="Calibri" w:hAnsi="Calibri"/>
                <w:sz w:val="22"/>
                <w:szCs w:val="22"/>
              </w:rPr>
              <w:t xml:space="preserve"> Zuidoost-Brazilië heeft veel traditionele voedsellandbouw, maar ook exportgerichte bedrijven.</w:t>
            </w:r>
          </w:p>
          <w:p w:rsidR="009461A1" w:rsidRPr="009B3FCD" w:rsidRDefault="009461A1" w:rsidP="007C410E">
            <w:pPr>
              <w:pStyle w:val="0108SJBodytekst"/>
              <w:snapToGrid w:val="0"/>
              <w:spacing w:line="240" w:lineRule="auto"/>
              <w:rPr>
                <w:rFonts w:ascii="Calibri" w:hAnsi="Calibri"/>
                <w:sz w:val="22"/>
                <w:szCs w:val="22"/>
              </w:rPr>
            </w:pPr>
          </w:p>
        </w:tc>
      </w:tr>
    </w:tbl>
    <w:p w:rsidR="009461A1" w:rsidRDefault="009461A1" w:rsidP="009461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9B3FCD" w:rsidTr="007C410E">
        <w:trPr>
          <w:trHeight w:val="244"/>
        </w:trPr>
        <w:tc>
          <w:tcPr>
            <w:tcW w:w="2227" w:type="dxa"/>
          </w:tcPr>
          <w:p w:rsidR="009461A1" w:rsidRPr="009B3FCD" w:rsidRDefault="009461A1" w:rsidP="007C410E">
            <w:pPr>
              <w:rPr>
                <w:rFonts w:ascii="Calibri" w:hAnsi="Calibri"/>
                <w:i/>
                <w:sz w:val="22"/>
                <w:szCs w:val="22"/>
              </w:rPr>
            </w:pPr>
          </w:p>
        </w:tc>
        <w:tc>
          <w:tcPr>
            <w:tcW w:w="7061" w:type="dxa"/>
          </w:tcPr>
          <w:p w:rsidR="009461A1" w:rsidRPr="009B3FCD" w:rsidRDefault="009461A1" w:rsidP="007C410E">
            <w:pPr>
              <w:rPr>
                <w:rFonts w:ascii="Calibri" w:hAnsi="Calibri"/>
                <w:b/>
                <w:sz w:val="22"/>
                <w:szCs w:val="22"/>
              </w:rPr>
            </w:pPr>
            <w:r w:rsidRPr="009B3FCD">
              <w:rPr>
                <w:rFonts w:ascii="Calibri" w:hAnsi="Calibri"/>
                <w:b/>
                <w:sz w:val="22"/>
                <w:szCs w:val="22"/>
              </w:rPr>
              <w:t>3.4 Ontwikkelingspeil in de lift</w:t>
            </w:r>
          </w:p>
          <w:p w:rsidR="009461A1" w:rsidRPr="009B3FCD" w:rsidRDefault="009461A1" w:rsidP="007C410E">
            <w:pPr>
              <w:pStyle w:val="0108SJBodytekst"/>
              <w:snapToGrid w:val="0"/>
              <w:spacing w:line="240" w:lineRule="auto"/>
              <w:rPr>
                <w:rFonts w:ascii="Calibri" w:hAnsi="Calibri"/>
                <w:b/>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rPr>
            </w:pPr>
          </w:p>
        </w:tc>
        <w:tc>
          <w:tcPr>
            <w:tcW w:w="7061" w:type="dxa"/>
          </w:tcPr>
          <w:p w:rsidR="009461A1" w:rsidRPr="009B3FCD" w:rsidRDefault="009461A1" w:rsidP="007C410E">
            <w:pPr>
              <w:rPr>
                <w:rFonts w:ascii="Calibri" w:hAnsi="Calibri" w:cs="Arial"/>
                <w:b/>
                <w:sz w:val="22"/>
                <w:szCs w:val="22"/>
              </w:rPr>
            </w:pPr>
            <w:r w:rsidRPr="009B3FCD">
              <w:rPr>
                <w:rFonts w:ascii="Calibri" w:hAnsi="Calibri" w:cs="Arial"/>
                <w:b/>
                <w:sz w:val="22"/>
                <w:szCs w:val="22"/>
              </w:rPr>
              <w:t>Deelvragen</w:t>
            </w:r>
          </w:p>
          <w:p w:rsidR="009461A1" w:rsidRPr="009B3FCD" w:rsidRDefault="009461A1" w:rsidP="007C410E">
            <w:pPr>
              <w:pStyle w:val="0108SJBodytekst"/>
              <w:snapToGrid w:val="0"/>
              <w:spacing w:line="240" w:lineRule="auto"/>
              <w:rPr>
                <w:rFonts w:ascii="Calibri" w:hAnsi="Calibri"/>
                <w:i/>
                <w:sz w:val="22"/>
                <w:szCs w:val="22"/>
              </w:rPr>
            </w:pPr>
            <w:r w:rsidRPr="009B3FCD">
              <w:rPr>
                <w:rFonts w:ascii="Calibri" w:hAnsi="Calibri"/>
                <w:i/>
                <w:sz w:val="22"/>
                <w:szCs w:val="22"/>
              </w:rPr>
              <w:t>8</w:t>
            </w:r>
            <w:r w:rsidRPr="009B3FCD">
              <w:rPr>
                <w:rFonts w:ascii="Calibri" w:hAnsi="Calibri"/>
                <w:i/>
                <w:sz w:val="22"/>
                <w:szCs w:val="22"/>
              </w:rPr>
              <w:tab/>
              <w:t>Hoe is het ontwikkelingspeil van Brazilië in de laatste twintig jaar veranderd?</w:t>
            </w:r>
          </w:p>
          <w:p w:rsidR="009461A1" w:rsidRPr="009B3FCD" w:rsidRDefault="009461A1" w:rsidP="007C410E">
            <w:pPr>
              <w:pStyle w:val="0108SJBodytekst"/>
              <w:snapToGrid w:val="0"/>
              <w:spacing w:line="240" w:lineRule="auto"/>
              <w:rPr>
                <w:rFonts w:ascii="Calibri" w:hAnsi="Calibri"/>
                <w:sz w:val="22"/>
                <w:szCs w:val="22"/>
              </w:rPr>
            </w:pPr>
            <w:r w:rsidRPr="009B3FCD">
              <w:rPr>
                <w:rFonts w:ascii="Calibri" w:hAnsi="Calibri"/>
                <w:i/>
                <w:sz w:val="22"/>
                <w:szCs w:val="22"/>
              </w:rPr>
              <w:t>9</w:t>
            </w:r>
            <w:r w:rsidRPr="009B3FCD">
              <w:rPr>
                <w:rFonts w:ascii="Calibri" w:hAnsi="Calibri"/>
                <w:i/>
                <w:sz w:val="22"/>
                <w:szCs w:val="22"/>
              </w:rPr>
              <w:tab/>
              <w:t>Welke gevolgen heeft de verandering van het ontwikkelingspeil voor de inkomensongelijkheid van de Brazilianen?</w:t>
            </w:r>
          </w:p>
          <w:p w:rsidR="009461A1" w:rsidRPr="009B3FCD" w:rsidRDefault="009461A1" w:rsidP="007C410E">
            <w:pPr>
              <w:pStyle w:val="0108SJBodytekst"/>
              <w:snapToGrid w:val="0"/>
              <w:spacing w:line="240" w:lineRule="auto"/>
              <w:rPr>
                <w:rFonts w:ascii="Calibri" w:hAnsi="Calibri"/>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rPr>
            </w:pPr>
            <w:r>
              <w:rPr>
                <w:rFonts w:ascii="Calibri" w:hAnsi="Calibri"/>
                <w:i/>
                <w:sz w:val="22"/>
                <w:szCs w:val="22"/>
              </w:rPr>
              <w:t>Lorenz</w:t>
            </w:r>
            <w:r w:rsidRPr="009B3FCD">
              <w:rPr>
                <w:rFonts w:ascii="Calibri" w:hAnsi="Calibri"/>
                <w:i/>
                <w:sz w:val="22"/>
                <w:szCs w:val="22"/>
              </w:rPr>
              <w:t>curve</w:t>
            </w:r>
          </w:p>
        </w:tc>
        <w:tc>
          <w:tcPr>
            <w:tcW w:w="7061" w:type="dxa"/>
          </w:tcPr>
          <w:p w:rsidR="009461A1" w:rsidRPr="009B3FCD" w:rsidRDefault="009461A1" w:rsidP="007C410E">
            <w:pPr>
              <w:pStyle w:val="0108SJBodytekst"/>
              <w:tabs>
                <w:tab w:val="left" w:pos="750"/>
              </w:tabs>
              <w:snapToGrid w:val="0"/>
              <w:rPr>
                <w:rFonts w:ascii="Calibri" w:hAnsi="Calibri"/>
                <w:b/>
                <w:sz w:val="22"/>
                <w:szCs w:val="22"/>
              </w:rPr>
            </w:pPr>
            <w:r w:rsidRPr="009B3FCD">
              <w:rPr>
                <w:rFonts w:ascii="Calibri" w:hAnsi="Calibri"/>
                <w:b/>
                <w:sz w:val="22"/>
                <w:szCs w:val="22"/>
              </w:rPr>
              <w:t>Sociale ongelijkheid in Brazilië</w:t>
            </w:r>
          </w:p>
          <w:p w:rsidR="009461A1" w:rsidRPr="009B3FCD" w:rsidRDefault="009461A1" w:rsidP="007C410E">
            <w:pPr>
              <w:pStyle w:val="0108SJBodytekst"/>
              <w:tabs>
                <w:tab w:val="left" w:pos="750"/>
              </w:tabs>
              <w:snapToGrid w:val="0"/>
              <w:rPr>
                <w:rFonts w:ascii="Calibri" w:hAnsi="Calibri"/>
                <w:sz w:val="22"/>
                <w:szCs w:val="22"/>
              </w:rPr>
            </w:pPr>
            <w:r w:rsidRPr="009B3FCD">
              <w:rPr>
                <w:sz w:val="22"/>
                <w:szCs w:val="22"/>
              </w:rPr>
              <w:t>►</w:t>
            </w:r>
            <w:r w:rsidRPr="009B3FCD">
              <w:rPr>
                <w:rFonts w:ascii="Calibri" w:hAnsi="Calibri"/>
                <w:sz w:val="22"/>
                <w:szCs w:val="22"/>
              </w:rPr>
              <w:t xml:space="preserve"> De sociale ongelijkheid in Brazilië is groot en kun je meten met de Gini-index, die ligt tussen de waarden 0 en 1.</w:t>
            </w:r>
          </w:p>
          <w:p w:rsidR="009461A1" w:rsidRPr="009B3FCD" w:rsidRDefault="009461A1" w:rsidP="007C410E">
            <w:pPr>
              <w:pStyle w:val="0108SJBodytekst"/>
              <w:tabs>
                <w:tab w:val="left" w:pos="750"/>
              </w:tabs>
              <w:snapToGrid w:val="0"/>
              <w:rPr>
                <w:rFonts w:ascii="Calibri" w:hAnsi="Calibri"/>
                <w:sz w:val="22"/>
                <w:szCs w:val="22"/>
              </w:rPr>
            </w:pPr>
            <w:r w:rsidRPr="009B3FCD">
              <w:rPr>
                <w:sz w:val="22"/>
                <w:szCs w:val="22"/>
              </w:rPr>
              <w:t>●</w:t>
            </w:r>
            <w:r w:rsidRPr="009B3FCD">
              <w:rPr>
                <w:rFonts w:ascii="Calibri" w:hAnsi="Calibri"/>
                <w:sz w:val="22"/>
                <w:szCs w:val="22"/>
              </w:rPr>
              <w:t xml:space="preserve"> De Gini-index is grafisch weer te geven in de Lorenzcurve. De tegenstellingen nemen af, maar zijn relatief hoog.</w:t>
            </w:r>
          </w:p>
          <w:p w:rsidR="009461A1" w:rsidRPr="009B3FCD" w:rsidRDefault="009461A1" w:rsidP="007C410E">
            <w:pPr>
              <w:pStyle w:val="0108SJBodytekst"/>
              <w:tabs>
                <w:tab w:val="left" w:pos="750"/>
              </w:tabs>
              <w:snapToGrid w:val="0"/>
              <w:rPr>
                <w:rFonts w:ascii="Calibri" w:hAnsi="Calibri"/>
                <w:sz w:val="22"/>
                <w:szCs w:val="22"/>
              </w:rPr>
            </w:pPr>
            <w:r w:rsidRPr="009B3FCD">
              <w:rPr>
                <w:sz w:val="22"/>
                <w:szCs w:val="22"/>
              </w:rPr>
              <w:t>●</w:t>
            </w:r>
            <w:r w:rsidRPr="009B3FCD">
              <w:rPr>
                <w:rFonts w:ascii="Calibri" w:hAnsi="Calibri"/>
                <w:sz w:val="22"/>
                <w:szCs w:val="22"/>
              </w:rPr>
              <w:t xml:space="preserve"> Armoede vind je vooral bij de zwarte bevolking en de inheemsen.</w:t>
            </w:r>
          </w:p>
          <w:p w:rsidR="009461A1" w:rsidRPr="009B3FCD" w:rsidRDefault="009461A1" w:rsidP="007C410E">
            <w:pPr>
              <w:pStyle w:val="0108SJBodytekst"/>
              <w:tabs>
                <w:tab w:val="left" w:pos="750"/>
              </w:tabs>
              <w:snapToGrid w:val="0"/>
              <w:rPr>
                <w:rFonts w:ascii="Calibri" w:hAnsi="Calibri"/>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rPr>
            </w:pPr>
          </w:p>
        </w:tc>
        <w:tc>
          <w:tcPr>
            <w:tcW w:w="7061" w:type="dxa"/>
          </w:tcPr>
          <w:p w:rsidR="009461A1" w:rsidRPr="009B3FCD" w:rsidRDefault="009461A1" w:rsidP="007C410E">
            <w:pPr>
              <w:pStyle w:val="0108SJBodytekst"/>
              <w:tabs>
                <w:tab w:val="left" w:pos="750"/>
              </w:tabs>
              <w:snapToGrid w:val="0"/>
              <w:rPr>
                <w:rFonts w:ascii="Calibri" w:hAnsi="Calibri"/>
                <w:b/>
                <w:sz w:val="22"/>
                <w:szCs w:val="22"/>
              </w:rPr>
            </w:pPr>
            <w:proofErr w:type="spellStart"/>
            <w:r w:rsidRPr="009B3FCD">
              <w:rPr>
                <w:rFonts w:ascii="Calibri" w:hAnsi="Calibri"/>
                <w:b/>
                <w:sz w:val="22"/>
                <w:szCs w:val="22"/>
              </w:rPr>
              <w:t>Bolsa</w:t>
            </w:r>
            <w:proofErr w:type="spellEnd"/>
            <w:r w:rsidRPr="009B3FCD">
              <w:rPr>
                <w:rFonts w:ascii="Calibri" w:hAnsi="Calibri"/>
                <w:b/>
                <w:sz w:val="22"/>
                <w:szCs w:val="22"/>
              </w:rPr>
              <w:t xml:space="preserve"> </w:t>
            </w:r>
            <w:proofErr w:type="spellStart"/>
            <w:r w:rsidRPr="009B3FCD">
              <w:rPr>
                <w:rFonts w:ascii="Calibri" w:hAnsi="Calibri"/>
                <w:b/>
                <w:sz w:val="22"/>
                <w:szCs w:val="22"/>
              </w:rPr>
              <w:t>Família</w:t>
            </w:r>
            <w:proofErr w:type="spellEnd"/>
            <w:r w:rsidRPr="009B3FCD">
              <w:rPr>
                <w:rFonts w:ascii="Calibri" w:hAnsi="Calibri"/>
                <w:b/>
                <w:sz w:val="22"/>
                <w:szCs w:val="22"/>
              </w:rPr>
              <w:t xml:space="preserve"> en sociale mobiliteit</w:t>
            </w:r>
          </w:p>
          <w:p w:rsidR="009461A1" w:rsidRPr="009B3FCD" w:rsidRDefault="009461A1" w:rsidP="007C410E">
            <w:pPr>
              <w:pStyle w:val="0108SJBodytekst"/>
              <w:tabs>
                <w:tab w:val="left" w:pos="750"/>
              </w:tabs>
              <w:snapToGrid w:val="0"/>
              <w:rPr>
                <w:rFonts w:ascii="Calibri" w:hAnsi="Calibri"/>
                <w:sz w:val="22"/>
                <w:szCs w:val="22"/>
              </w:rPr>
            </w:pPr>
            <w:r w:rsidRPr="009B3FCD">
              <w:rPr>
                <w:sz w:val="22"/>
                <w:szCs w:val="22"/>
              </w:rPr>
              <w:t>►</w:t>
            </w:r>
            <w:r w:rsidRPr="009B3FCD">
              <w:rPr>
                <w:rFonts w:ascii="Calibri" w:hAnsi="Calibri"/>
                <w:sz w:val="22"/>
                <w:szCs w:val="22"/>
              </w:rPr>
              <w:t xml:space="preserve"> In het begin van de 21</w:t>
            </w:r>
            <w:r w:rsidRPr="009B3FCD">
              <w:rPr>
                <w:rFonts w:ascii="Calibri" w:hAnsi="Calibri"/>
                <w:sz w:val="22"/>
                <w:szCs w:val="22"/>
                <w:vertAlign w:val="superscript"/>
              </w:rPr>
              <w:t>e</w:t>
            </w:r>
            <w:r w:rsidRPr="009B3FCD">
              <w:rPr>
                <w:rFonts w:ascii="Calibri" w:hAnsi="Calibri"/>
                <w:sz w:val="22"/>
                <w:szCs w:val="22"/>
              </w:rPr>
              <w:t xml:space="preserve"> eeuw verbeterde de positie van armere Brazilianen door </w:t>
            </w:r>
            <w:proofErr w:type="spellStart"/>
            <w:r w:rsidRPr="009B3FCD">
              <w:rPr>
                <w:rFonts w:ascii="Calibri" w:hAnsi="Calibri"/>
                <w:sz w:val="22"/>
                <w:szCs w:val="22"/>
              </w:rPr>
              <w:t>Bolsa</w:t>
            </w:r>
            <w:proofErr w:type="spellEnd"/>
            <w:r w:rsidRPr="009B3FCD">
              <w:rPr>
                <w:rFonts w:ascii="Calibri" w:hAnsi="Calibri"/>
                <w:sz w:val="22"/>
                <w:szCs w:val="22"/>
              </w:rPr>
              <w:t xml:space="preserve"> </w:t>
            </w:r>
            <w:proofErr w:type="spellStart"/>
            <w:r w:rsidRPr="009B3FCD">
              <w:rPr>
                <w:rFonts w:ascii="Calibri" w:hAnsi="Calibri"/>
                <w:sz w:val="22"/>
                <w:szCs w:val="22"/>
              </w:rPr>
              <w:t>Família</w:t>
            </w:r>
            <w:proofErr w:type="spellEnd"/>
            <w:r w:rsidRPr="009B3FCD">
              <w:rPr>
                <w:rFonts w:ascii="Calibri" w:hAnsi="Calibri"/>
                <w:sz w:val="22"/>
                <w:szCs w:val="22"/>
              </w:rPr>
              <w:t>. Dat betekende namelijk meer inkomen, scholing en vaccinatie.</w:t>
            </w:r>
          </w:p>
          <w:p w:rsidR="009461A1" w:rsidRPr="009B3FCD" w:rsidRDefault="009461A1" w:rsidP="007C410E">
            <w:pPr>
              <w:pStyle w:val="0108SJBodytekst"/>
              <w:tabs>
                <w:tab w:val="left" w:pos="750"/>
              </w:tabs>
              <w:snapToGrid w:val="0"/>
              <w:rPr>
                <w:rFonts w:ascii="Calibri" w:hAnsi="Calibri"/>
                <w:sz w:val="22"/>
                <w:szCs w:val="22"/>
              </w:rPr>
            </w:pPr>
            <w:r w:rsidRPr="009B3FCD">
              <w:rPr>
                <w:sz w:val="22"/>
                <w:szCs w:val="22"/>
              </w:rPr>
              <w:t>●</w:t>
            </w:r>
            <w:r w:rsidRPr="009B3FCD">
              <w:rPr>
                <w:rFonts w:ascii="Calibri" w:hAnsi="Calibri"/>
                <w:sz w:val="22"/>
                <w:szCs w:val="22"/>
              </w:rPr>
              <w:t xml:space="preserve"> De sociale mobiliteit in Brazilië nam toe.</w:t>
            </w:r>
          </w:p>
          <w:p w:rsidR="009461A1" w:rsidRPr="009B3FCD" w:rsidRDefault="009461A1" w:rsidP="007C410E">
            <w:pPr>
              <w:pStyle w:val="0108SJBodytekst"/>
              <w:tabs>
                <w:tab w:val="left" w:pos="750"/>
              </w:tabs>
              <w:snapToGrid w:val="0"/>
              <w:spacing w:line="240" w:lineRule="auto"/>
              <w:rPr>
                <w:rFonts w:ascii="Calibri" w:hAnsi="Calibri"/>
                <w:sz w:val="22"/>
                <w:szCs w:val="22"/>
              </w:rPr>
            </w:pPr>
            <w:r w:rsidRPr="009B3FCD">
              <w:rPr>
                <w:sz w:val="22"/>
                <w:szCs w:val="22"/>
              </w:rPr>
              <w:t>●</w:t>
            </w:r>
            <w:r w:rsidRPr="009B3FCD">
              <w:rPr>
                <w:rFonts w:ascii="Calibri" w:hAnsi="Calibri"/>
                <w:sz w:val="22"/>
                <w:szCs w:val="22"/>
              </w:rPr>
              <w:t xml:space="preserve"> </w:t>
            </w:r>
            <w:proofErr w:type="spellStart"/>
            <w:r w:rsidRPr="009B3FCD">
              <w:rPr>
                <w:rFonts w:ascii="Calibri" w:hAnsi="Calibri"/>
                <w:sz w:val="22"/>
                <w:szCs w:val="22"/>
              </w:rPr>
              <w:t>Bolsa</w:t>
            </w:r>
            <w:proofErr w:type="spellEnd"/>
            <w:r w:rsidRPr="009B3FCD">
              <w:rPr>
                <w:rFonts w:ascii="Calibri" w:hAnsi="Calibri"/>
                <w:sz w:val="22"/>
                <w:szCs w:val="22"/>
              </w:rPr>
              <w:t xml:space="preserve"> </w:t>
            </w:r>
            <w:proofErr w:type="spellStart"/>
            <w:r w:rsidRPr="009B3FCD">
              <w:rPr>
                <w:rFonts w:ascii="Calibri" w:hAnsi="Calibri"/>
                <w:sz w:val="22"/>
                <w:szCs w:val="22"/>
              </w:rPr>
              <w:t>Família</w:t>
            </w:r>
            <w:proofErr w:type="spellEnd"/>
            <w:r w:rsidRPr="009B3FCD">
              <w:rPr>
                <w:rFonts w:ascii="Calibri" w:hAnsi="Calibri"/>
                <w:sz w:val="22"/>
                <w:szCs w:val="22"/>
              </w:rPr>
              <w:t xml:space="preserve"> stimuleerde de economie door vergroting van de koopkracht.</w:t>
            </w:r>
          </w:p>
          <w:p w:rsidR="009461A1" w:rsidRPr="009B3FCD" w:rsidRDefault="009461A1" w:rsidP="007C410E">
            <w:pPr>
              <w:pStyle w:val="0108SJBodytekst"/>
              <w:tabs>
                <w:tab w:val="left" w:pos="750"/>
              </w:tabs>
              <w:snapToGrid w:val="0"/>
              <w:spacing w:line="240" w:lineRule="auto"/>
              <w:rPr>
                <w:rFonts w:ascii="Calibri" w:hAnsi="Calibri"/>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rPr>
            </w:pPr>
          </w:p>
        </w:tc>
        <w:tc>
          <w:tcPr>
            <w:tcW w:w="7061" w:type="dxa"/>
          </w:tcPr>
          <w:p w:rsidR="009461A1" w:rsidRPr="009B3FCD" w:rsidRDefault="009461A1" w:rsidP="007C410E">
            <w:pPr>
              <w:pStyle w:val="0108SJBodytekst"/>
              <w:snapToGrid w:val="0"/>
              <w:rPr>
                <w:rFonts w:ascii="Calibri" w:hAnsi="Calibri"/>
                <w:b/>
                <w:sz w:val="22"/>
                <w:szCs w:val="22"/>
              </w:rPr>
            </w:pPr>
            <w:r w:rsidRPr="009B3FCD">
              <w:rPr>
                <w:rFonts w:ascii="Calibri" w:hAnsi="Calibri"/>
                <w:b/>
                <w:sz w:val="22"/>
                <w:szCs w:val="22"/>
              </w:rPr>
              <w:t>Arme boeren</w:t>
            </w:r>
          </w:p>
          <w:p w:rsidR="009461A1" w:rsidRPr="009B3FCD" w:rsidRDefault="009461A1" w:rsidP="007C410E">
            <w:pPr>
              <w:pStyle w:val="0108SJBodytekst"/>
              <w:snapToGrid w:val="0"/>
              <w:rPr>
                <w:rFonts w:ascii="Calibri" w:hAnsi="Calibri"/>
                <w:sz w:val="22"/>
                <w:szCs w:val="22"/>
              </w:rPr>
            </w:pPr>
            <w:r w:rsidRPr="009B3FCD">
              <w:rPr>
                <w:sz w:val="22"/>
                <w:szCs w:val="22"/>
              </w:rPr>
              <w:t>►</w:t>
            </w:r>
            <w:r w:rsidRPr="009B3FCD">
              <w:rPr>
                <w:rFonts w:ascii="Calibri" w:hAnsi="Calibri"/>
                <w:sz w:val="22"/>
                <w:szCs w:val="22"/>
              </w:rPr>
              <w:t xml:space="preserve"> De aanpak van grootgrondbezit en landroof door hervormingen (ten gunste van kleine boeren en de voedselvoorziening) was minder succesvol door corruptie en machtsmisbruik van grootgrondbezitters.</w:t>
            </w:r>
          </w:p>
          <w:p w:rsidR="009461A1" w:rsidRPr="009B3FCD" w:rsidRDefault="009461A1" w:rsidP="007C410E">
            <w:pPr>
              <w:pStyle w:val="0108SJBodytekst"/>
              <w:snapToGrid w:val="0"/>
              <w:rPr>
                <w:rFonts w:ascii="Calibri" w:hAnsi="Calibri"/>
                <w:sz w:val="22"/>
                <w:szCs w:val="22"/>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highlight w:val="yellow"/>
              </w:rPr>
            </w:pPr>
          </w:p>
        </w:tc>
        <w:tc>
          <w:tcPr>
            <w:tcW w:w="7061" w:type="dxa"/>
          </w:tcPr>
          <w:p w:rsidR="009461A1" w:rsidRPr="009B3FCD" w:rsidRDefault="009461A1" w:rsidP="007C410E">
            <w:pPr>
              <w:pStyle w:val="0108SJBodytekst"/>
              <w:snapToGrid w:val="0"/>
              <w:rPr>
                <w:rFonts w:ascii="Calibri" w:hAnsi="Calibri"/>
                <w:b/>
                <w:sz w:val="22"/>
                <w:szCs w:val="22"/>
              </w:rPr>
            </w:pPr>
            <w:r w:rsidRPr="009B3FCD">
              <w:rPr>
                <w:rFonts w:ascii="Calibri" w:hAnsi="Calibri"/>
                <w:b/>
                <w:sz w:val="22"/>
                <w:szCs w:val="22"/>
              </w:rPr>
              <w:t>Millenniumdoelen</w:t>
            </w:r>
          </w:p>
          <w:p w:rsidR="009461A1" w:rsidRPr="009B3FCD" w:rsidRDefault="009461A1" w:rsidP="007C410E">
            <w:pPr>
              <w:pStyle w:val="0108SJBodytekst"/>
              <w:snapToGrid w:val="0"/>
              <w:spacing w:line="240" w:lineRule="auto"/>
              <w:rPr>
                <w:rFonts w:ascii="Calibri" w:hAnsi="Calibri"/>
                <w:sz w:val="22"/>
                <w:szCs w:val="22"/>
              </w:rPr>
            </w:pPr>
            <w:r w:rsidRPr="009B3FCD">
              <w:rPr>
                <w:sz w:val="22"/>
                <w:szCs w:val="22"/>
              </w:rPr>
              <w:t>►</w:t>
            </w:r>
            <w:r w:rsidRPr="009B3FCD">
              <w:rPr>
                <w:rFonts w:ascii="Calibri" w:hAnsi="Calibri"/>
                <w:sz w:val="22"/>
                <w:szCs w:val="22"/>
              </w:rPr>
              <w:t xml:space="preserve"> Volgens de VN zijn de levensomstandigheden van de armste Brazilianen verbeterd. Veel millenniumdoelen waren bereikt.</w:t>
            </w:r>
          </w:p>
          <w:p w:rsidR="009461A1" w:rsidRPr="009B3FCD" w:rsidRDefault="009461A1" w:rsidP="007C410E">
            <w:pPr>
              <w:pStyle w:val="0108SJBodytekst"/>
              <w:snapToGrid w:val="0"/>
              <w:spacing w:line="240" w:lineRule="auto"/>
              <w:rPr>
                <w:rFonts w:ascii="Calibri" w:hAnsi="Calibri"/>
                <w:sz w:val="22"/>
                <w:szCs w:val="22"/>
                <w:highlight w:val="yellow"/>
              </w:rPr>
            </w:pPr>
          </w:p>
        </w:tc>
      </w:tr>
      <w:tr w:rsidR="009461A1" w:rsidRPr="009B3FCD" w:rsidTr="007C410E">
        <w:trPr>
          <w:trHeight w:val="244"/>
        </w:trPr>
        <w:tc>
          <w:tcPr>
            <w:tcW w:w="2227" w:type="dxa"/>
          </w:tcPr>
          <w:p w:rsidR="009461A1" w:rsidRPr="009B3FCD" w:rsidRDefault="009461A1" w:rsidP="007C410E">
            <w:pPr>
              <w:rPr>
                <w:rFonts w:ascii="Calibri" w:hAnsi="Calibri"/>
                <w:i/>
                <w:sz w:val="22"/>
                <w:szCs w:val="22"/>
                <w:highlight w:val="yellow"/>
              </w:rPr>
            </w:pPr>
          </w:p>
        </w:tc>
        <w:tc>
          <w:tcPr>
            <w:tcW w:w="7061" w:type="dxa"/>
          </w:tcPr>
          <w:p w:rsidR="009461A1" w:rsidRPr="009B3FCD" w:rsidRDefault="009461A1" w:rsidP="007C410E">
            <w:pPr>
              <w:pStyle w:val="0108SJBodytekst"/>
              <w:snapToGrid w:val="0"/>
              <w:rPr>
                <w:rFonts w:ascii="Calibri" w:hAnsi="Calibri"/>
                <w:b/>
                <w:sz w:val="22"/>
                <w:szCs w:val="22"/>
              </w:rPr>
            </w:pPr>
            <w:r w:rsidRPr="009B3FCD">
              <w:rPr>
                <w:rFonts w:ascii="Calibri" w:hAnsi="Calibri"/>
                <w:b/>
                <w:sz w:val="22"/>
                <w:szCs w:val="22"/>
              </w:rPr>
              <w:t>Toekomst</w:t>
            </w:r>
          </w:p>
          <w:p w:rsidR="009461A1" w:rsidRPr="009B3FCD" w:rsidRDefault="009461A1" w:rsidP="007C410E">
            <w:pPr>
              <w:pStyle w:val="0108SJBodytekst"/>
              <w:snapToGrid w:val="0"/>
              <w:spacing w:line="240" w:lineRule="auto"/>
              <w:rPr>
                <w:rFonts w:ascii="Calibri" w:hAnsi="Calibri"/>
                <w:sz w:val="22"/>
                <w:szCs w:val="22"/>
              </w:rPr>
            </w:pPr>
            <w:r w:rsidRPr="009B3FCD">
              <w:rPr>
                <w:sz w:val="22"/>
                <w:szCs w:val="22"/>
              </w:rPr>
              <w:t>►</w:t>
            </w:r>
            <w:r w:rsidRPr="009B3FCD">
              <w:rPr>
                <w:rFonts w:ascii="Calibri" w:hAnsi="Calibri"/>
                <w:sz w:val="22"/>
                <w:szCs w:val="22"/>
              </w:rPr>
              <w:t xml:space="preserve"> Was de vooruitgang geluk door het aantrekken van de economie in het begin van de 21</w:t>
            </w:r>
            <w:r w:rsidRPr="009B3FCD">
              <w:rPr>
                <w:rFonts w:ascii="Calibri" w:hAnsi="Calibri"/>
                <w:sz w:val="22"/>
                <w:szCs w:val="22"/>
                <w:vertAlign w:val="superscript"/>
              </w:rPr>
              <w:t>e</w:t>
            </w:r>
            <w:r w:rsidRPr="009B3FCD">
              <w:rPr>
                <w:rFonts w:ascii="Calibri" w:hAnsi="Calibri"/>
                <w:sz w:val="22"/>
                <w:szCs w:val="22"/>
              </w:rPr>
              <w:t xml:space="preserve"> eeuw? Blijft de ongelijkheid dalen of is Brazilië het land van de toekomst en zal het dat altijd blijven?</w:t>
            </w:r>
          </w:p>
        </w:tc>
      </w:tr>
    </w:tbl>
    <w:p w:rsidR="009461A1" w:rsidRPr="009B3FCD" w:rsidRDefault="009461A1" w:rsidP="009461A1">
      <w:pPr>
        <w:rPr>
          <w:rFonts w:ascii="Arial" w:hAnsi="Arial" w:cs="Arial"/>
          <w:szCs w:val="20"/>
        </w:rPr>
      </w:pPr>
    </w:p>
    <w:p w:rsidR="009461A1" w:rsidRDefault="009461A1">
      <w:pPr>
        <w:rPr>
          <w:rFonts w:ascii="Arial" w:hAnsi="Arial" w:cs="Arial"/>
          <w:szCs w:val="20"/>
        </w:rPr>
      </w:pPr>
      <w:r>
        <w:rPr>
          <w:rFonts w:ascii="Arial" w:hAnsi="Arial" w:cs="Arial"/>
          <w:szCs w:val="20"/>
        </w:rPr>
        <w:br w:type="page"/>
      </w:r>
    </w:p>
    <w:p w:rsidR="009461A1" w:rsidRPr="00AB3A7C" w:rsidRDefault="009461A1" w:rsidP="009461A1">
      <w:pPr>
        <w:pStyle w:val="Geenafstand"/>
        <w:rPr>
          <w:rFonts w:ascii="Calibri" w:hAnsi="Calibri"/>
          <w:b/>
          <w:sz w:val="48"/>
          <w:szCs w:val="48"/>
        </w:rPr>
      </w:pPr>
      <w:r w:rsidRPr="00AB3A7C">
        <w:rPr>
          <w:rFonts w:ascii="Calibri" w:hAnsi="Calibri"/>
          <w:b/>
          <w:sz w:val="48"/>
          <w:szCs w:val="48"/>
        </w:rPr>
        <w:lastRenderedPageBreak/>
        <w:t>Samenvatting Brazilië</w:t>
      </w:r>
    </w:p>
    <w:p w:rsidR="009461A1" w:rsidRPr="00AB3A7C" w:rsidRDefault="009461A1" w:rsidP="009461A1">
      <w:pPr>
        <w:pStyle w:val="0108SJBodytekst"/>
        <w:rPr>
          <w:rFonts w:ascii="Calibri" w:hAnsi="Calibri"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AB3A7C" w:rsidTr="007C410E">
        <w:trPr>
          <w:trHeight w:val="244"/>
        </w:trPr>
        <w:tc>
          <w:tcPr>
            <w:tcW w:w="2227" w:type="dxa"/>
          </w:tcPr>
          <w:p w:rsidR="009461A1" w:rsidRPr="00AB3A7C" w:rsidRDefault="009461A1" w:rsidP="007C410E">
            <w:pPr>
              <w:pStyle w:val="Geenafstand"/>
              <w:rPr>
                <w:rFonts w:ascii="Calibri" w:hAnsi="Calibri"/>
                <w:i/>
              </w:rPr>
            </w:pPr>
          </w:p>
        </w:tc>
        <w:tc>
          <w:tcPr>
            <w:tcW w:w="7061" w:type="dxa"/>
          </w:tcPr>
          <w:p w:rsidR="009461A1" w:rsidRPr="00AB3A7C" w:rsidRDefault="009461A1" w:rsidP="007C410E">
            <w:pPr>
              <w:pStyle w:val="Geenafstand"/>
              <w:rPr>
                <w:rFonts w:ascii="Calibri" w:hAnsi="Calibri"/>
                <w:b/>
                <w:sz w:val="36"/>
                <w:szCs w:val="36"/>
                <w:lang w:eastAsia="nl-NL"/>
              </w:rPr>
            </w:pPr>
            <w:r w:rsidRPr="00AB3A7C">
              <w:rPr>
                <w:rFonts w:ascii="Calibri" w:hAnsi="Calibri"/>
                <w:b/>
                <w:sz w:val="36"/>
                <w:szCs w:val="36"/>
              </w:rPr>
              <w:t>4 Brazilië: blik op de buitenwereld</w:t>
            </w:r>
          </w:p>
        </w:tc>
      </w:tr>
      <w:tr w:rsidR="009461A1" w:rsidRPr="00AB3A7C" w:rsidTr="007C410E">
        <w:trPr>
          <w:trHeight w:val="244"/>
        </w:trPr>
        <w:tc>
          <w:tcPr>
            <w:tcW w:w="2227" w:type="dxa"/>
          </w:tcPr>
          <w:p w:rsidR="009461A1" w:rsidRPr="00AB3A7C" w:rsidRDefault="009461A1" w:rsidP="007C410E">
            <w:pPr>
              <w:pStyle w:val="Geenafstand"/>
              <w:rPr>
                <w:rFonts w:ascii="Calibri" w:hAnsi="Calibri"/>
                <w:i/>
              </w:rPr>
            </w:pPr>
          </w:p>
        </w:tc>
        <w:tc>
          <w:tcPr>
            <w:tcW w:w="7061" w:type="dxa"/>
          </w:tcPr>
          <w:p w:rsidR="009461A1" w:rsidRPr="00AB3A7C" w:rsidRDefault="009461A1" w:rsidP="007C410E">
            <w:pPr>
              <w:rPr>
                <w:rFonts w:ascii="Calibri" w:hAnsi="Calibri" w:cs="Arial"/>
                <w:sz w:val="22"/>
                <w:szCs w:val="22"/>
              </w:rPr>
            </w:pPr>
            <w:r w:rsidRPr="00AB3A7C">
              <w:rPr>
                <w:rFonts w:ascii="Calibri" w:hAnsi="Calibri" w:cs="Arial"/>
                <w:sz w:val="22"/>
                <w:szCs w:val="22"/>
              </w:rPr>
              <w:t>De hoofdvraag in dit hoofdstuk is:</w:t>
            </w:r>
          </w:p>
          <w:p w:rsidR="009461A1" w:rsidRPr="00AB3A7C" w:rsidRDefault="009461A1" w:rsidP="007C410E">
            <w:pPr>
              <w:rPr>
                <w:rFonts w:ascii="Calibri" w:eastAsia="Calibri" w:hAnsi="Calibri" w:cs="Arial"/>
                <w:i/>
                <w:sz w:val="22"/>
                <w:szCs w:val="22"/>
                <w:lang w:eastAsia="en-US"/>
              </w:rPr>
            </w:pPr>
            <w:r w:rsidRPr="00AB3A7C">
              <w:rPr>
                <w:rFonts w:ascii="Calibri" w:eastAsia="Calibri" w:hAnsi="Calibri" w:cs="Arial"/>
                <w:i/>
                <w:sz w:val="22"/>
                <w:szCs w:val="22"/>
                <w:lang w:eastAsia="en-US"/>
              </w:rPr>
              <w:t>Hoe is Brazilië politiek, economisch en cultureel met de overige landen in de wereld verbonden?</w:t>
            </w:r>
          </w:p>
          <w:p w:rsidR="009461A1" w:rsidRPr="00AB3A7C" w:rsidRDefault="009461A1" w:rsidP="007C410E">
            <w:pPr>
              <w:rPr>
                <w:rFonts w:ascii="Calibri" w:hAnsi="Calibri" w:cs="Arial"/>
                <w:sz w:val="22"/>
                <w:szCs w:val="22"/>
              </w:rPr>
            </w:pPr>
          </w:p>
        </w:tc>
      </w:tr>
      <w:tr w:rsidR="009461A1" w:rsidRPr="00AB3A7C" w:rsidTr="007C410E">
        <w:trPr>
          <w:trHeight w:val="244"/>
        </w:trPr>
        <w:tc>
          <w:tcPr>
            <w:tcW w:w="2227" w:type="dxa"/>
          </w:tcPr>
          <w:p w:rsidR="009461A1" w:rsidRPr="00AB3A7C" w:rsidRDefault="009461A1" w:rsidP="007C410E">
            <w:pPr>
              <w:pStyle w:val="Geenafstand"/>
              <w:rPr>
                <w:rFonts w:ascii="Calibri" w:hAnsi="Calibri"/>
                <w:i/>
              </w:rPr>
            </w:pPr>
          </w:p>
        </w:tc>
        <w:tc>
          <w:tcPr>
            <w:tcW w:w="7061" w:type="dxa"/>
          </w:tcPr>
          <w:p w:rsidR="009461A1" w:rsidRPr="00AB3A7C" w:rsidRDefault="009461A1" w:rsidP="007C410E">
            <w:pPr>
              <w:rPr>
                <w:rFonts w:ascii="Calibri" w:hAnsi="Calibri" w:cs="Arial"/>
                <w:b/>
                <w:sz w:val="22"/>
                <w:szCs w:val="22"/>
              </w:rPr>
            </w:pPr>
            <w:r w:rsidRPr="00AB3A7C">
              <w:rPr>
                <w:rFonts w:ascii="Calibri" w:hAnsi="Calibri" w:cs="Arial"/>
                <w:b/>
                <w:sz w:val="22"/>
                <w:szCs w:val="22"/>
              </w:rPr>
              <w:t>4.1 Brazilië: leider in Zuid-Amerika?</w:t>
            </w:r>
          </w:p>
          <w:p w:rsidR="009461A1" w:rsidRPr="00AB3A7C" w:rsidRDefault="009461A1" w:rsidP="007C410E">
            <w:pPr>
              <w:rPr>
                <w:rFonts w:ascii="Calibri" w:hAnsi="Calibri" w:cs="Arial"/>
                <w:sz w:val="22"/>
                <w:szCs w:val="22"/>
              </w:rPr>
            </w:pPr>
          </w:p>
        </w:tc>
      </w:tr>
      <w:tr w:rsidR="009461A1" w:rsidRPr="00AB3A7C" w:rsidTr="007C410E">
        <w:trPr>
          <w:trHeight w:val="244"/>
        </w:trPr>
        <w:tc>
          <w:tcPr>
            <w:tcW w:w="2227" w:type="dxa"/>
          </w:tcPr>
          <w:p w:rsidR="009461A1" w:rsidRPr="00AB3A7C" w:rsidRDefault="009461A1" w:rsidP="007C410E">
            <w:pPr>
              <w:pStyle w:val="Geenafstand"/>
              <w:rPr>
                <w:rFonts w:ascii="Calibri" w:hAnsi="Calibri"/>
                <w:i/>
              </w:rPr>
            </w:pPr>
          </w:p>
        </w:tc>
        <w:tc>
          <w:tcPr>
            <w:tcW w:w="7061" w:type="dxa"/>
          </w:tcPr>
          <w:p w:rsidR="009461A1" w:rsidRPr="00AB3A7C" w:rsidRDefault="009461A1" w:rsidP="007C410E">
            <w:pPr>
              <w:rPr>
                <w:rFonts w:ascii="Calibri" w:hAnsi="Calibri" w:cs="Arial"/>
                <w:b/>
                <w:sz w:val="22"/>
                <w:szCs w:val="22"/>
              </w:rPr>
            </w:pPr>
            <w:r w:rsidRPr="00AB3A7C">
              <w:rPr>
                <w:rFonts w:ascii="Calibri" w:hAnsi="Calibri" w:cs="Arial"/>
                <w:b/>
                <w:sz w:val="22"/>
                <w:szCs w:val="22"/>
              </w:rPr>
              <w:t>Deelvragen</w:t>
            </w:r>
          </w:p>
          <w:p w:rsidR="009461A1" w:rsidRPr="00AB3A7C" w:rsidRDefault="009461A1" w:rsidP="007C410E">
            <w:pPr>
              <w:pStyle w:val="Geenafstand"/>
              <w:rPr>
                <w:rFonts w:ascii="Calibri" w:hAnsi="Calibri"/>
                <w:i/>
              </w:rPr>
            </w:pPr>
            <w:r w:rsidRPr="00AB3A7C">
              <w:rPr>
                <w:rFonts w:ascii="Calibri" w:hAnsi="Calibri"/>
                <w:i/>
              </w:rPr>
              <w:t>1</w:t>
            </w:r>
            <w:r w:rsidRPr="00AB3A7C">
              <w:rPr>
                <w:rFonts w:ascii="Calibri" w:hAnsi="Calibri"/>
                <w:i/>
              </w:rPr>
              <w:tab/>
              <w:t>Waarom is Brazilië sinds 1980 meer gaan samenwerken met andere landen in Zuid-Amerika?</w:t>
            </w:r>
          </w:p>
          <w:p w:rsidR="009461A1" w:rsidRPr="00AB3A7C" w:rsidRDefault="009461A1" w:rsidP="007C410E">
            <w:pPr>
              <w:pStyle w:val="Geenafstand"/>
              <w:rPr>
                <w:rFonts w:ascii="Calibri" w:hAnsi="Calibri"/>
                <w:i/>
              </w:rPr>
            </w:pPr>
            <w:r w:rsidRPr="00AB3A7C">
              <w:rPr>
                <w:rFonts w:ascii="Calibri" w:hAnsi="Calibri"/>
                <w:i/>
              </w:rPr>
              <w:t>2</w:t>
            </w:r>
            <w:r w:rsidRPr="00AB3A7C">
              <w:rPr>
                <w:rFonts w:ascii="Calibri" w:hAnsi="Calibri"/>
                <w:i/>
              </w:rPr>
              <w:tab/>
              <w:t xml:space="preserve">Welke rol speelt Brazilië binnen de </w:t>
            </w:r>
            <w:proofErr w:type="spellStart"/>
            <w:r w:rsidRPr="00AB3A7C">
              <w:rPr>
                <w:rFonts w:ascii="Calibri" w:hAnsi="Calibri"/>
                <w:i/>
              </w:rPr>
              <w:t>Mercosul</w:t>
            </w:r>
            <w:proofErr w:type="spellEnd"/>
            <w:r w:rsidRPr="00AB3A7C">
              <w:rPr>
                <w:rFonts w:ascii="Calibri" w:hAnsi="Calibri"/>
                <w:i/>
              </w:rPr>
              <w:t xml:space="preserve"> en de UNASUR?</w:t>
            </w:r>
          </w:p>
          <w:p w:rsidR="009461A1" w:rsidRPr="00AB3A7C" w:rsidRDefault="009461A1" w:rsidP="007C410E">
            <w:pPr>
              <w:pStyle w:val="Geenafstand"/>
              <w:rPr>
                <w:rFonts w:ascii="Calibri" w:hAnsi="Calibri"/>
                <w:i/>
              </w:rPr>
            </w:pPr>
            <w:r w:rsidRPr="00AB3A7C">
              <w:rPr>
                <w:rFonts w:ascii="Calibri" w:hAnsi="Calibri"/>
                <w:i/>
              </w:rPr>
              <w:t>3</w:t>
            </w:r>
            <w:r w:rsidRPr="00AB3A7C">
              <w:rPr>
                <w:rFonts w:ascii="Calibri" w:hAnsi="Calibri"/>
                <w:i/>
              </w:rPr>
              <w:tab/>
              <w:t>Wat zijn de voor- en nadelen van de ontsluiting van Zuid-Amerika?</w:t>
            </w:r>
          </w:p>
          <w:p w:rsidR="009461A1" w:rsidRPr="00AB3A7C" w:rsidRDefault="009461A1" w:rsidP="007C410E">
            <w:pPr>
              <w:pStyle w:val="Geenafstand"/>
              <w:rPr>
                <w:rFonts w:ascii="Calibri" w:hAnsi="Calibri"/>
              </w:rPr>
            </w:pPr>
          </w:p>
        </w:tc>
      </w:tr>
      <w:tr w:rsidR="009461A1" w:rsidRPr="00AB3A7C" w:rsidTr="007C410E">
        <w:trPr>
          <w:trHeight w:val="244"/>
        </w:trPr>
        <w:tc>
          <w:tcPr>
            <w:tcW w:w="2227" w:type="dxa"/>
          </w:tcPr>
          <w:p w:rsidR="009461A1" w:rsidRPr="00AB3A7C" w:rsidRDefault="009461A1" w:rsidP="007C410E">
            <w:pPr>
              <w:rPr>
                <w:rFonts w:ascii="Calibri" w:hAnsi="Calibri" w:cs="Arial"/>
                <w:i/>
                <w:sz w:val="22"/>
                <w:szCs w:val="22"/>
              </w:rPr>
            </w:pPr>
          </w:p>
          <w:p w:rsidR="009461A1" w:rsidRPr="00AB3A7C" w:rsidRDefault="009461A1" w:rsidP="007C410E">
            <w:pPr>
              <w:rPr>
                <w:rFonts w:ascii="Calibri" w:hAnsi="Calibri" w:cs="Arial"/>
                <w:i/>
                <w:sz w:val="22"/>
                <w:szCs w:val="22"/>
              </w:rPr>
            </w:pPr>
          </w:p>
          <w:p w:rsidR="009461A1" w:rsidRPr="00AB3A7C" w:rsidRDefault="009461A1" w:rsidP="007C410E">
            <w:pPr>
              <w:rPr>
                <w:rFonts w:ascii="Calibri" w:hAnsi="Calibri" w:cs="Arial"/>
                <w:i/>
                <w:sz w:val="22"/>
                <w:szCs w:val="22"/>
              </w:rPr>
            </w:pPr>
          </w:p>
          <w:p w:rsidR="009461A1" w:rsidRPr="00AB3A7C" w:rsidRDefault="009461A1" w:rsidP="007C410E">
            <w:pPr>
              <w:rPr>
                <w:rFonts w:ascii="Calibri" w:hAnsi="Calibri" w:cs="Arial"/>
                <w:i/>
                <w:sz w:val="22"/>
                <w:szCs w:val="22"/>
              </w:rPr>
            </w:pPr>
          </w:p>
          <w:p w:rsidR="009461A1" w:rsidRPr="00AB3A7C" w:rsidRDefault="009461A1" w:rsidP="007C410E">
            <w:pPr>
              <w:rPr>
                <w:rFonts w:ascii="Calibri" w:hAnsi="Calibri" w:cs="Arial"/>
                <w:i/>
                <w:sz w:val="22"/>
                <w:szCs w:val="22"/>
              </w:rPr>
            </w:pPr>
          </w:p>
          <w:p w:rsidR="009461A1" w:rsidRPr="00AB3A7C" w:rsidRDefault="009461A1" w:rsidP="007C410E">
            <w:pPr>
              <w:rPr>
                <w:rFonts w:ascii="Calibri" w:hAnsi="Calibri" w:cs="Arial"/>
                <w:i/>
                <w:sz w:val="22"/>
                <w:szCs w:val="22"/>
              </w:rPr>
            </w:pPr>
            <w:r w:rsidRPr="00AB3A7C">
              <w:rPr>
                <w:rFonts w:ascii="Calibri" w:hAnsi="Calibri" w:cs="Arial"/>
                <w:i/>
                <w:sz w:val="22"/>
                <w:szCs w:val="22"/>
              </w:rPr>
              <w:t>buitenlandse investeringen</w:t>
            </w:r>
          </w:p>
        </w:tc>
        <w:tc>
          <w:tcPr>
            <w:tcW w:w="7061" w:type="dxa"/>
          </w:tcPr>
          <w:p w:rsidR="009461A1" w:rsidRPr="00AB3A7C" w:rsidRDefault="009461A1" w:rsidP="007C410E">
            <w:pPr>
              <w:pStyle w:val="Geenafstand"/>
              <w:rPr>
                <w:rFonts w:ascii="Calibri" w:hAnsi="Calibri"/>
                <w:b/>
              </w:rPr>
            </w:pPr>
            <w:r w:rsidRPr="00AB3A7C">
              <w:rPr>
                <w:rFonts w:ascii="Calibri" w:hAnsi="Calibri"/>
                <w:b/>
              </w:rPr>
              <w:t>Economische grootmacht in Zuid-Amerika</w:t>
            </w:r>
          </w:p>
          <w:p w:rsidR="009461A1" w:rsidRPr="00AB3A7C" w:rsidRDefault="009461A1" w:rsidP="007C410E">
            <w:pPr>
              <w:pStyle w:val="Geenafstand"/>
              <w:rPr>
                <w:rFonts w:ascii="Calibri" w:hAnsi="Calibri"/>
              </w:rPr>
            </w:pPr>
            <w:r w:rsidRPr="00AB3A7C">
              <w:rPr>
                <w:rFonts w:ascii="Calibri"/>
              </w:rPr>
              <w:t>►</w:t>
            </w:r>
            <w:r w:rsidRPr="00AB3A7C">
              <w:rPr>
                <w:rFonts w:ascii="Calibri" w:hAnsi="Calibri"/>
              </w:rPr>
              <w:t xml:space="preserve"> Brazilië:</w:t>
            </w:r>
          </w:p>
          <w:p w:rsidR="009461A1" w:rsidRPr="00AB3A7C" w:rsidRDefault="009461A1" w:rsidP="009461A1">
            <w:pPr>
              <w:pStyle w:val="Geenafstand"/>
              <w:numPr>
                <w:ilvl w:val="0"/>
                <w:numId w:val="11"/>
              </w:numPr>
              <w:ind w:left="0" w:firstLine="0"/>
              <w:rPr>
                <w:rFonts w:ascii="Calibri" w:hAnsi="Calibri"/>
              </w:rPr>
            </w:pPr>
            <w:r w:rsidRPr="00AB3A7C">
              <w:rPr>
                <w:rFonts w:ascii="Calibri" w:hAnsi="Calibri"/>
              </w:rPr>
              <w:t>oppervlakte: bijna de helft van Zuid-Amerika</w:t>
            </w:r>
          </w:p>
          <w:p w:rsidR="009461A1" w:rsidRPr="00AB3A7C" w:rsidRDefault="009461A1" w:rsidP="009461A1">
            <w:pPr>
              <w:pStyle w:val="Geenafstand"/>
              <w:numPr>
                <w:ilvl w:val="0"/>
                <w:numId w:val="11"/>
              </w:numPr>
              <w:ind w:left="0" w:firstLine="0"/>
              <w:rPr>
                <w:rFonts w:ascii="Calibri" w:hAnsi="Calibri"/>
              </w:rPr>
            </w:pPr>
            <w:r w:rsidRPr="00AB3A7C">
              <w:rPr>
                <w:rFonts w:ascii="Calibri" w:hAnsi="Calibri"/>
              </w:rPr>
              <w:t>inwoners: bijna de helft van Zuid-Amerika</w:t>
            </w:r>
          </w:p>
          <w:p w:rsidR="009461A1" w:rsidRPr="00AB3A7C" w:rsidRDefault="009461A1" w:rsidP="009461A1">
            <w:pPr>
              <w:pStyle w:val="Geenafstand"/>
              <w:numPr>
                <w:ilvl w:val="0"/>
                <w:numId w:val="11"/>
              </w:numPr>
              <w:ind w:left="0" w:firstLine="0"/>
              <w:rPr>
                <w:rFonts w:ascii="Calibri" w:hAnsi="Calibri"/>
              </w:rPr>
            </w:pPr>
            <w:r w:rsidRPr="00AB3A7C">
              <w:rPr>
                <w:rFonts w:ascii="Calibri" w:hAnsi="Calibri"/>
              </w:rPr>
              <w:t>bbp: even groot als het bbp van de andere landen van Zuid-Amerika samen</w:t>
            </w:r>
          </w:p>
          <w:p w:rsidR="009461A1" w:rsidRPr="00AB3A7C" w:rsidRDefault="009461A1" w:rsidP="009461A1">
            <w:pPr>
              <w:pStyle w:val="Geenafstand"/>
              <w:numPr>
                <w:ilvl w:val="0"/>
                <w:numId w:val="11"/>
              </w:numPr>
              <w:ind w:left="0" w:firstLine="0"/>
              <w:rPr>
                <w:rFonts w:ascii="Calibri" w:hAnsi="Calibri"/>
              </w:rPr>
            </w:pPr>
            <w:r w:rsidRPr="00AB3A7C">
              <w:rPr>
                <w:rFonts w:ascii="Calibri" w:hAnsi="Calibri"/>
              </w:rPr>
              <w:t>buitenlandse investeringen: ruim de helft van Zuid-Amerika</w:t>
            </w:r>
          </w:p>
          <w:p w:rsidR="009461A1" w:rsidRPr="00AB3A7C" w:rsidRDefault="009461A1" w:rsidP="007C410E">
            <w:pPr>
              <w:pStyle w:val="Geenafstand"/>
              <w:rPr>
                <w:rFonts w:ascii="Calibri" w:hAnsi="Calibri"/>
              </w:rPr>
            </w:pPr>
            <w:r w:rsidRPr="00AB3A7C">
              <w:rPr>
                <w:rFonts w:ascii="Calibri" w:hAnsi="Calibri"/>
              </w:rPr>
              <w:t>Toch ziet Brazilië zich nog niet zo lang als leider van Zuid-Amerika.</w:t>
            </w:r>
          </w:p>
          <w:p w:rsidR="009461A1" w:rsidRPr="00AB3A7C" w:rsidRDefault="009461A1" w:rsidP="007C410E">
            <w:pPr>
              <w:rPr>
                <w:rFonts w:ascii="Calibri" w:hAnsi="Calibri" w:cs="Arial"/>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cs="Arial"/>
                <w:i/>
                <w:sz w:val="22"/>
                <w:szCs w:val="22"/>
              </w:rPr>
            </w:pPr>
          </w:p>
        </w:tc>
        <w:tc>
          <w:tcPr>
            <w:tcW w:w="7061" w:type="dxa"/>
          </w:tcPr>
          <w:p w:rsidR="009461A1" w:rsidRPr="00AB3A7C" w:rsidRDefault="009461A1" w:rsidP="007C410E">
            <w:pPr>
              <w:pStyle w:val="Geenafstand"/>
              <w:rPr>
                <w:rFonts w:ascii="Calibri" w:hAnsi="Calibri"/>
                <w:b/>
              </w:rPr>
            </w:pPr>
            <w:r w:rsidRPr="00AB3A7C">
              <w:rPr>
                <w:rFonts w:ascii="Calibri" w:hAnsi="Calibri"/>
                <w:b/>
              </w:rPr>
              <w:t>De focus van Brazilië</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In de koloniale tijd: Brazilië is vooral op Europa en de V.S. gericht. Niet op andere Zuid-Amerikaanse landen (dat waren Spaanssprekende landen).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Na Tweede Wereldoorlog: de relatie met V.S. werd minder goed. Brazilië wilde zelfstandig uitgroeien tot een wereldmacht. Maar daarvoor had het land andere landen nodig.</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Calibri" w:hAnsi="Calibri" w:cs="Arial"/>
                <w:color w:val="auto"/>
                <w:sz w:val="22"/>
                <w:szCs w:val="22"/>
              </w:rPr>
              <w:t>Vanaf de jaren tachtig van de vorige eeuw: meer focus op de Zuid-Amerikaanse landen.</w:t>
            </w:r>
          </w:p>
          <w:p w:rsidR="009461A1" w:rsidRPr="00AB3A7C" w:rsidRDefault="009461A1" w:rsidP="007C410E">
            <w:pPr>
              <w:pStyle w:val="Geenafstand"/>
              <w:rPr>
                <w:rFonts w:ascii="Calibri" w:hAnsi="Calibri"/>
              </w:rPr>
            </w:pPr>
          </w:p>
        </w:tc>
      </w:tr>
      <w:tr w:rsidR="009461A1" w:rsidRPr="00AB3A7C" w:rsidTr="007C410E">
        <w:trPr>
          <w:trHeight w:val="244"/>
        </w:trPr>
        <w:tc>
          <w:tcPr>
            <w:tcW w:w="2227" w:type="dxa"/>
          </w:tcPr>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rPr>
                <w:rFonts w:ascii="Calibri" w:hAnsi="Calibri" w:cs="Arial"/>
                <w:i/>
                <w:sz w:val="22"/>
                <w:szCs w:val="22"/>
              </w:rPr>
            </w:pPr>
            <w:proofErr w:type="spellStart"/>
            <w:r w:rsidRPr="00AB3A7C">
              <w:rPr>
                <w:rFonts w:ascii="Calibri" w:hAnsi="Calibri" w:cs="Arial"/>
                <w:i/>
                <w:sz w:val="22"/>
                <w:szCs w:val="22"/>
              </w:rPr>
              <w:t>Mercosul</w:t>
            </w:r>
            <w:proofErr w:type="spellEnd"/>
          </w:p>
          <w:p w:rsidR="009461A1" w:rsidRPr="00AB3A7C" w:rsidRDefault="009461A1" w:rsidP="007C410E">
            <w:pPr>
              <w:rPr>
                <w:rFonts w:ascii="Calibri" w:hAnsi="Calibri" w:cs="Arial"/>
                <w:i/>
                <w:sz w:val="22"/>
                <w:szCs w:val="22"/>
              </w:rPr>
            </w:pPr>
          </w:p>
          <w:p w:rsidR="009461A1" w:rsidRPr="00AB3A7C" w:rsidRDefault="009461A1" w:rsidP="007C410E">
            <w:pPr>
              <w:rPr>
                <w:rFonts w:ascii="Calibri" w:hAnsi="Calibri" w:cs="Arial"/>
                <w:i/>
                <w:sz w:val="22"/>
                <w:szCs w:val="22"/>
              </w:rPr>
            </w:pPr>
          </w:p>
          <w:p w:rsidR="009461A1" w:rsidRPr="00AB3A7C" w:rsidRDefault="009461A1" w:rsidP="007C410E">
            <w:pPr>
              <w:rPr>
                <w:rFonts w:ascii="Calibri" w:hAnsi="Calibri" w:cs="Arial"/>
                <w:i/>
                <w:sz w:val="22"/>
                <w:szCs w:val="22"/>
              </w:rPr>
            </w:pPr>
            <w:r w:rsidRPr="00AB3A7C">
              <w:rPr>
                <w:rFonts w:ascii="Calibri" w:hAnsi="Calibri" w:cs="Arial"/>
                <w:i/>
                <w:sz w:val="22"/>
                <w:szCs w:val="22"/>
              </w:rPr>
              <w:t>gemeenschappelijk buitentarief</w:t>
            </w:r>
          </w:p>
        </w:tc>
        <w:tc>
          <w:tcPr>
            <w:tcW w:w="7061" w:type="dxa"/>
          </w:tcPr>
          <w:p w:rsidR="009461A1" w:rsidRPr="00AB3A7C" w:rsidRDefault="009461A1" w:rsidP="007C410E">
            <w:pPr>
              <w:pStyle w:val="0108SJBodytekst"/>
              <w:snapToGrid w:val="0"/>
              <w:spacing w:line="240" w:lineRule="auto"/>
              <w:rPr>
                <w:rFonts w:ascii="Calibri" w:hAnsi="Calibri" w:cs="Arial"/>
                <w:b/>
                <w:color w:val="auto"/>
                <w:sz w:val="22"/>
                <w:szCs w:val="22"/>
              </w:rPr>
            </w:pPr>
            <w:r w:rsidRPr="00AB3A7C">
              <w:rPr>
                <w:rFonts w:ascii="Calibri" w:hAnsi="Calibri" w:cs="Arial"/>
                <w:b/>
                <w:color w:val="auto"/>
                <w:sz w:val="22"/>
                <w:szCs w:val="22"/>
              </w:rPr>
              <w:t>Samenwerking in Zuid-Amerika</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1991: oprichting </w:t>
            </w:r>
            <w:proofErr w:type="spellStart"/>
            <w:r w:rsidRPr="00AB3A7C">
              <w:rPr>
                <w:rFonts w:ascii="Calibri" w:hAnsi="Calibri" w:cs="Arial"/>
                <w:color w:val="auto"/>
                <w:sz w:val="22"/>
                <w:szCs w:val="22"/>
              </w:rPr>
              <w:t>Mercosul</w:t>
            </w:r>
            <w:proofErr w:type="spellEnd"/>
            <w:r w:rsidRPr="00AB3A7C">
              <w:rPr>
                <w:rFonts w:ascii="Calibri" w:hAnsi="Calibri" w:cs="Arial"/>
                <w:color w:val="auto"/>
                <w:sz w:val="22"/>
                <w:szCs w:val="22"/>
              </w:rPr>
              <w:t xml:space="preserve"> = economisch samenwerkingsverband tussen Brazilië, Argentinië, Paraguay, Uruguay, Venezuela en Bolivia (sinds 2015).</w:t>
            </w:r>
          </w:p>
          <w:p w:rsidR="009461A1" w:rsidRPr="00AB3A7C"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Geen belasting op elkaars producten (vrije handel).</w:t>
            </w:r>
          </w:p>
          <w:p w:rsidR="009461A1" w:rsidRPr="00AB3A7C"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 xml:space="preserve">Gemeenschappelijk buitentarief: dezelfde belasting heffen op producten van buiten de </w:t>
            </w:r>
            <w:proofErr w:type="spellStart"/>
            <w:r w:rsidRPr="00AB3A7C">
              <w:rPr>
                <w:rFonts w:ascii="Calibri" w:hAnsi="Calibri" w:cs="Arial"/>
                <w:color w:val="auto"/>
                <w:sz w:val="22"/>
                <w:szCs w:val="22"/>
              </w:rPr>
              <w:t>Mercosul</w:t>
            </w:r>
            <w:proofErr w:type="spellEnd"/>
            <w:r w:rsidRPr="00AB3A7C">
              <w:rPr>
                <w:rFonts w:ascii="Calibri" w:hAnsi="Calibri" w:cs="Arial"/>
                <w:color w:val="auto"/>
                <w:sz w:val="22"/>
                <w:szCs w:val="22"/>
              </w:rPr>
              <w:t>.</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w:t>
            </w:r>
            <w:proofErr w:type="spellStart"/>
            <w:r w:rsidRPr="00AB3A7C">
              <w:rPr>
                <w:rFonts w:ascii="Calibri" w:hAnsi="Calibri" w:cs="Arial"/>
                <w:color w:val="auto"/>
                <w:sz w:val="22"/>
                <w:szCs w:val="22"/>
              </w:rPr>
              <w:t>Mercosul</w:t>
            </w:r>
            <w:proofErr w:type="spellEnd"/>
            <w:r w:rsidRPr="00AB3A7C">
              <w:rPr>
                <w:rFonts w:ascii="Calibri" w:hAnsi="Calibri" w:cs="Arial"/>
                <w:color w:val="auto"/>
                <w:sz w:val="22"/>
                <w:szCs w:val="22"/>
              </w:rPr>
              <w:t xml:space="preserve"> gunstig voor:</w:t>
            </w:r>
          </w:p>
          <w:p w:rsidR="009461A1" w:rsidRPr="00AB3A7C"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bedrijven: grotere belastingvrije afzetmarkt</w:t>
            </w:r>
          </w:p>
          <w:p w:rsidR="009461A1" w:rsidRPr="00AB3A7C"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lidstaten: tegenwicht aan NAFTA, ASEAN en EU.</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Tussen 2000 en 2011 grote groei van handel binnen de </w:t>
            </w:r>
            <w:proofErr w:type="spellStart"/>
            <w:r w:rsidRPr="00AB3A7C">
              <w:rPr>
                <w:rFonts w:ascii="Calibri" w:hAnsi="Calibri" w:cs="Arial"/>
                <w:color w:val="auto"/>
                <w:sz w:val="22"/>
                <w:szCs w:val="22"/>
              </w:rPr>
              <w:t>Mercosul</w:t>
            </w:r>
            <w:proofErr w:type="spellEnd"/>
            <w:r w:rsidRPr="00AB3A7C">
              <w:rPr>
                <w:rFonts w:ascii="Calibri" w:hAnsi="Calibri" w:cs="Arial"/>
                <w:color w:val="auto"/>
                <w:sz w:val="22"/>
                <w:szCs w:val="22"/>
              </w:rPr>
              <w:t>.</w:t>
            </w:r>
          </w:p>
          <w:p w:rsidR="009461A1" w:rsidRPr="00AB3A7C" w:rsidRDefault="009461A1" w:rsidP="007C410E">
            <w:pPr>
              <w:pStyle w:val="0108SJBodytekst"/>
              <w:snapToGrid w:val="0"/>
              <w:spacing w:line="240" w:lineRule="auto"/>
              <w:rPr>
                <w:rFonts w:ascii="Calibri" w:hAnsi="Calibri"/>
                <w:sz w:val="22"/>
                <w:szCs w:val="22"/>
              </w:rPr>
            </w:pPr>
          </w:p>
        </w:tc>
      </w:tr>
      <w:tr w:rsidR="009461A1" w:rsidRPr="00AB3A7C" w:rsidTr="007C410E">
        <w:trPr>
          <w:trHeight w:val="244"/>
        </w:trPr>
        <w:tc>
          <w:tcPr>
            <w:tcW w:w="2227" w:type="dxa"/>
          </w:tcPr>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r w:rsidRPr="00AB3A7C">
              <w:rPr>
                <w:rFonts w:ascii="Calibri" w:hAnsi="Calibri" w:cs="Arial"/>
                <w:i/>
                <w:color w:val="auto"/>
                <w:sz w:val="22"/>
                <w:szCs w:val="22"/>
              </w:rPr>
              <w:t>UNASUR</w:t>
            </w:r>
          </w:p>
        </w:tc>
        <w:tc>
          <w:tcPr>
            <w:tcW w:w="7061" w:type="dxa"/>
          </w:tcPr>
          <w:p w:rsidR="009461A1" w:rsidRPr="00AB3A7C" w:rsidRDefault="009461A1" w:rsidP="007C410E">
            <w:pPr>
              <w:pStyle w:val="0108SJBodytekst"/>
              <w:snapToGrid w:val="0"/>
              <w:spacing w:line="240" w:lineRule="auto"/>
              <w:rPr>
                <w:rFonts w:ascii="Calibri" w:hAnsi="Calibri" w:cs="Arial"/>
                <w:b/>
                <w:color w:val="auto"/>
                <w:sz w:val="22"/>
                <w:szCs w:val="22"/>
              </w:rPr>
            </w:pPr>
            <w:r w:rsidRPr="00AB3A7C">
              <w:rPr>
                <w:rFonts w:ascii="Calibri" w:hAnsi="Calibri" w:cs="Arial"/>
                <w:b/>
                <w:color w:val="auto"/>
                <w:sz w:val="22"/>
                <w:szCs w:val="22"/>
              </w:rPr>
              <w:t>Nieuwe organisatie</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2008: oprichting UNASUR (Unie van Zuid-Amerikaanse Naties). Brazilië nam het initiatief, omdat:</w:t>
            </w:r>
          </w:p>
          <w:p w:rsidR="009461A1" w:rsidRPr="00AB3A7C"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Brazilië geen handelsblok met alle Noord- en Zuid-Amerikaanse landen wilde vormen, uit angst voor te grote concurrentie (bijvoorbeeld van producten uit de V.S.)</w:t>
            </w:r>
          </w:p>
          <w:p w:rsidR="009461A1" w:rsidRPr="00AB3A7C"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lastRenderedPageBreak/>
              <w:t>Brazilië wilde voorkomen dat andere Zuid-Amerikaanse landen zich bij de V.S. zouden aansluiten.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UNASUR = economisch, cultureel en politiek samenwerkingsverband tussen alle zelfstandige landen van Zuid-Amerika (gaat om samenwerking op heel veel terreinen).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Handel binnen de UNASUR toegenomen, maar voor Brazilië zijn China, de V.S. en de EU veel belangrijkere handelspartners.</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Brazilië toont ook meer politiek leiderschap in Zuid-Amerika. Sommige andere Zuid-Amerikaanse landen zijn bang voor een te grote machtspositie van Brazilië.</w:t>
            </w:r>
          </w:p>
          <w:p w:rsidR="009461A1" w:rsidRPr="00AB3A7C" w:rsidRDefault="009461A1" w:rsidP="007C410E">
            <w:pPr>
              <w:pStyle w:val="0108SJBodytekst"/>
              <w:snapToGrid w:val="0"/>
              <w:spacing w:line="240" w:lineRule="auto"/>
              <w:rPr>
                <w:rFonts w:ascii="Calibri" w:hAnsi="Calibri" w:cs="Arial"/>
                <w:color w:val="auto"/>
                <w:sz w:val="22"/>
                <w:szCs w:val="22"/>
              </w:rPr>
            </w:pPr>
          </w:p>
        </w:tc>
      </w:tr>
      <w:tr w:rsidR="009461A1" w:rsidRPr="00AB3A7C" w:rsidTr="007C410E">
        <w:trPr>
          <w:trHeight w:val="244"/>
        </w:trPr>
        <w:tc>
          <w:tcPr>
            <w:tcW w:w="2227" w:type="dxa"/>
          </w:tcPr>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r w:rsidRPr="00AB3A7C">
              <w:rPr>
                <w:rFonts w:ascii="Calibri" w:hAnsi="Calibri" w:cs="Arial"/>
                <w:i/>
                <w:color w:val="auto"/>
                <w:sz w:val="22"/>
                <w:szCs w:val="22"/>
              </w:rPr>
              <w:t>relatieve afstand</w:t>
            </w:r>
          </w:p>
        </w:tc>
        <w:tc>
          <w:tcPr>
            <w:tcW w:w="7061" w:type="dxa"/>
          </w:tcPr>
          <w:p w:rsidR="009461A1" w:rsidRPr="00AB3A7C" w:rsidRDefault="009461A1" w:rsidP="007C410E">
            <w:pPr>
              <w:pStyle w:val="0108SJBodytekst"/>
              <w:snapToGrid w:val="0"/>
              <w:spacing w:line="240" w:lineRule="auto"/>
              <w:rPr>
                <w:rFonts w:ascii="Calibri" w:hAnsi="Calibri" w:cs="Arial"/>
                <w:b/>
                <w:color w:val="auto"/>
                <w:sz w:val="22"/>
                <w:szCs w:val="22"/>
              </w:rPr>
            </w:pPr>
            <w:r w:rsidRPr="00AB3A7C">
              <w:rPr>
                <w:rFonts w:ascii="Calibri" w:hAnsi="Calibri" w:cs="Arial"/>
                <w:b/>
                <w:color w:val="auto"/>
                <w:sz w:val="22"/>
                <w:szCs w:val="22"/>
              </w:rPr>
              <w:t>Focus op de transportinfrastructuur</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Belangrijke en zichtbare activiteit van de UNASUR: aanleg internationale transportinfrastructuur in Zuid-Amerika </w:t>
            </w:r>
            <w:r w:rsidRPr="00AB3A7C">
              <w:rPr>
                <w:rFonts w:ascii="Calibri" w:hAnsi="Calibri" w:cs="Arial"/>
                <w:color w:val="auto"/>
                <w:sz w:val="22"/>
                <w:szCs w:val="22"/>
              </w:rPr>
              <w:sym w:font="Wingdings" w:char="F0E0"/>
            </w:r>
            <w:r w:rsidRPr="00AB3A7C">
              <w:rPr>
                <w:rFonts w:ascii="Calibri" w:hAnsi="Calibri" w:cs="Arial"/>
                <w:color w:val="auto"/>
                <w:sz w:val="22"/>
                <w:szCs w:val="22"/>
              </w:rPr>
              <w:t xml:space="preserve"> aan elkaar verbinden van economische kerngebieden van Zuid-Amerika.</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Voordeel: verkorting relatieve afstand.</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Verbindingen belangrijk voor eenheid en samenwerking in Zuid-Amerika.</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Nieuwe gebieden worden ontsloten voor economische activiteiten (bedrijven).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Producten kunnen gemakkelijker in andere Zuid-Amerikaanse landen worden verkocht.</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Producten kunnen gemakkelijker naar de kust en vervolgens naar overzeese afzetmarkten worden vervoerd.</w:t>
            </w:r>
          </w:p>
          <w:p w:rsidR="009461A1" w:rsidRPr="00AB3A7C" w:rsidRDefault="009461A1" w:rsidP="007C410E">
            <w:pPr>
              <w:pStyle w:val="0108SJBodytekst"/>
              <w:snapToGrid w:val="0"/>
              <w:spacing w:line="240" w:lineRule="auto"/>
              <w:rPr>
                <w:rFonts w:ascii="Calibri" w:hAnsi="Calibri" w:cs="Arial"/>
                <w:b/>
                <w:color w:val="auto"/>
                <w:sz w:val="22"/>
                <w:szCs w:val="22"/>
              </w:rPr>
            </w:pPr>
          </w:p>
        </w:tc>
      </w:tr>
      <w:tr w:rsidR="009461A1" w:rsidRPr="00AB3A7C" w:rsidTr="007C410E">
        <w:trPr>
          <w:trHeight w:val="244"/>
        </w:trPr>
        <w:tc>
          <w:tcPr>
            <w:tcW w:w="2227" w:type="dxa"/>
          </w:tcPr>
          <w:p w:rsidR="009461A1" w:rsidRPr="00AB3A7C" w:rsidRDefault="009461A1" w:rsidP="007C410E">
            <w:pPr>
              <w:pStyle w:val="0108SJBodytekst"/>
              <w:spacing w:line="240" w:lineRule="auto"/>
              <w:rPr>
                <w:rFonts w:ascii="Calibri" w:hAnsi="Calibri" w:cs="Arial"/>
                <w:i/>
                <w:color w:val="auto"/>
                <w:sz w:val="22"/>
                <w:szCs w:val="22"/>
              </w:rPr>
            </w:pPr>
          </w:p>
        </w:tc>
        <w:tc>
          <w:tcPr>
            <w:tcW w:w="7061" w:type="dxa"/>
          </w:tcPr>
          <w:p w:rsidR="009461A1" w:rsidRPr="00AB3A7C" w:rsidRDefault="009461A1" w:rsidP="007C410E">
            <w:pPr>
              <w:pStyle w:val="0108SJBodytekst"/>
              <w:snapToGrid w:val="0"/>
              <w:spacing w:line="240" w:lineRule="auto"/>
              <w:rPr>
                <w:rFonts w:ascii="Calibri" w:hAnsi="Calibri" w:cs="Arial"/>
                <w:b/>
                <w:color w:val="auto"/>
                <w:sz w:val="22"/>
                <w:szCs w:val="22"/>
              </w:rPr>
            </w:pPr>
            <w:r w:rsidRPr="00AB3A7C">
              <w:rPr>
                <w:rFonts w:ascii="Calibri" w:hAnsi="Calibri" w:cs="Arial"/>
                <w:b/>
                <w:color w:val="auto"/>
                <w:sz w:val="22"/>
                <w:szCs w:val="22"/>
              </w:rPr>
              <w:t>Infrastructuur en milieu</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Aan grote infrastructurele projecten kleven ook nadelen voor natuur en bewoners van voormalige afgelegen gebieden.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Wegen trekken ondernemers (bijvoorbeeld houthakkers en boeren) aan die ruimte nodig hebben voor hun werk </w:t>
            </w:r>
            <w:r w:rsidRPr="00AB3A7C">
              <w:rPr>
                <w:rFonts w:ascii="Calibri" w:hAnsi="Calibri" w:cs="Arial"/>
                <w:color w:val="auto"/>
                <w:sz w:val="22"/>
                <w:szCs w:val="22"/>
              </w:rPr>
              <w:sym w:font="Wingdings" w:char="F0E0"/>
            </w:r>
            <w:r w:rsidRPr="00AB3A7C">
              <w:rPr>
                <w:rFonts w:ascii="Calibri" w:hAnsi="Calibri" w:cs="Arial"/>
                <w:color w:val="auto"/>
                <w:sz w:val="22"/>
                <w:szCs w:val="22"/>
              </w:rPr>
              <w:t xml:space="preserve"> kappen van bos langs nieuwe wegen.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Voorbeeld interoceanische snelweg Brazilië-Peru: gaat door regenwoud, maar regenwoud is aan weerszijden van de weg gekapt voor akkers en graslanden.</w:t>
            </w:r>
          </w:p>
          <w:p w:rsidR="009461A1" w:rsidRPr="00AB3A7C" w:rsidRDefault="009461A1" w:rsidP="007C410E">
            <w:pPr>
              <w:pStyle w:val="0108SJBodytekst"/>
              <w:snapToGrid w:val="0"/>
              <w:spacing w:line="240" w:lineRule="auto"/>
              <w:rPr>
                <w:rFonts w:ascii="Calibri" w:hAnsi="Calibri" w:cs="Arial"/>
                <w:b/>
                <w:color w:val="auto"/>
                <w:sz w:val="22"/>
                <w:szCs w:val="22"/>
              </w:rPr>
            </w:pPr>
          </w:p>
        </w:tc>
      </w:tr>
      <w:tr w:rsidR="009461A1" w:rsidRPr="00AB3A7C" w:rsidTr="007C410E">
        <w:trPr>
          <w:trHeight w:val="244"/>
        </w:trPr>
        <w:tc>
          <w:tcPr>
            <w:tcW w:w="2227" w:type="dxa"/>
          </w:tcPr>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r w:rsidRPr="00AB3A7C">
              <w:rPr>
                <w:rFonts w:ascii="Calibri" w:hAnsi="Calibri" w:cs="Arial"/>
                <w:i/>
                <w:color w:val="auto"/>
                <w:sz w:val="22"/>
                <w:szCs w:val="22"/>
              </w:rPr>
              <w:t>reservaat</w:t>
            </w:r>
          </w:p>
          <w:p w:rsidR="009461A1" w:rsidRPr="00AB3A7C" w:rsidRDefault="009461A1" w:rsidP="007C410E">
            <w:pPr>
              <w:pStyle w:val="0108SJBodytekst"/>
              <w:spacing w:line="240" w:lineRule="auto"/>
              <w:rPr>
                <w:rFonts w:ascii="Calibri" w:hAnsi="Calibri" w:cs="Arial"/>
                <w:i/>
                <w:color w:val="auto"/>
                <w:sz w:val="22"/>
                <w:szCs w:val="22"/>
              </w:rPr>
            </w:pPr>
          </w:p>
          <w:p w:rsidR="009461A1" w:rsidRPr="00AB3A7C" w:rsidRDefault="009461A1" w:rsidP="007C410E">
            <w:pPr>
              <w:pStyle w:val="0108SJBodytekst"/>
              <w:spacing w:line="240" w:lineRule="auto"/>
              <w:rPr>
                <w:rFonts w:ascii="Calibri" w:hAnsi="Calibri" w:cs="Arial"/>
                <w:i/>
                <w:color w:val="auto"/>
                <w:sz w:val="22"/>
                <w:szCs w:val="22"/>
              </w:rPr>
            </w:pPr>
            <w:r w:rsidRPr="00AB3A7C">
              <w:rPr>
                <w:rFonts w:ascii="Calibri" w:hAnsi="Calibri" w:cs="Arial"/>
                <w:i/>
                <w:color w:val="auto"/>
                <w:sz w:val="22"/>
                <w:szCs w:val="22"/>
              </w:rPr>
              <w:t>etnische en culturele diversiteit</w:t>
            </w:r>
          </w:p>
        </w:tc>
        <w:tc>
          <w:tcPr>
            <w:tcW w:w="7061" w:type="dxa"/>
          </w:tcPr>
          <w:p w:rsidR="009461A1" w:rsidRPr="00AB3A7C" w:rsidRDefault="009461A1" w:rsidP="007C410E">
            <w:pPr>
              <w:pStyle w:val="0108SJBodytekst"/>
              <w:snapToGrid w:val="0"/>
              <w:spacing w:line="240" w:lineRule="auto"/>
              <w:rPr>
                <w:rFonts w:ascii="Calibri" w:hAnsi="Calibri" w:cs="Arial"/>
                <w:b/>
                <w:color w:val="auto"/>
                <w:sz w:val="22"/>
                <w:szCs w:val="22"/>
              </w:rPr>
            </w:pPr>
            <w:r w:rsidRPr="00AB3A7C">
              <w:rPr>
                <w:rFonts w:ascii="Calibri" w:hAnsi="Calibri" w:cs="Arial"/>
                <w:b/>
                <w:color w:val="auto"/>
                <w:sz w:val="22"/>
                <w:szCs w:val="22"/>
              </w:rPr>
              <w:t>Bedreiging van de inheemse culturen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In het Amazoneregenwoud leven ± 400 indianenstammen met een eigen cultuur. Voor hun bestaan hebben ze grote stukken regenwoud nodig. Door de aanleg van wegen, ontbossing en contacten met de moderne mensen wordt hun leefwijze bedreigd.</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12% van de oppervlakte van Brazilië is reservaat om de indianenstammen te beschermen. Ontginning en houtkap door bedrijven is in reservaten verboden.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Calibri" w:hAnsi="Calibri" w:cs="Arial"/>
                <w:color w:val="auto"/>
                <w:sz w:val="22"/>
                <w:szCs w:val="22"/>
              </w:rPr>
              <w:t>Toch te weinig bescherming.</w:t>
            </w:r>
          </w:p>
          <w:p w:rsidR="009461A1" w:rsidRPr="00AB3A7C"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Etnische en culturele diversiteit staat onder druk:</w:t>
            </w:r>
          </w:p>
          <w:p w:rsidR="009461A1" w:rsidRPr="00AB3A7C" w:rsidRDefault="009461A1" w:rsidP="009461A1">
            <w:pPr>
              <w:pStyle w:val="0108SJBodytekst"/>
              <w:numPr>
                <w:ilvl w:val="1"/>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 xml:space="preserve">reservaten zijn te klein voor traditionele leefwijzen </w:t>
            </w:r>
            <w:r w:rsidRPr="00AB3A7C">
              <w:rPr>
                <w:rFonts w:ascii="Calibri" w:hAnsi="Calibri" w:cs="Arial"/>
                <w:color w:val="auto"/>
                <w:sz w:val="22"/>
                <w:szCs w:val="22"/>
              </w:rPr>
              <w:sym w:font="Wingdings" w:char="F0E0"/>
            </w:r>
            <w:r w:rsidRPr="00AB3A7C">
              <w:rPr>
                <w:rFonts w:ascii="Calibri" w:hAnsi="Calibri" w:cs="Arial"/>
                <w:color w:val="auto"/>
                <w:sz w:val="22"/>
                <w:szCs w:val="22"/>
              </w:rPr>
              <w:t xml:space="preserve"> armoede, voedseltekorten</w:t>
            </w:r>
          </w:p>
          <w:p w:rsidR="009461A1" w:rsidRPr="00AB3A7C" w:rsidRDefault="009461A1" w:rsidP="009461A1">
            <w:pPr>
              <w:pStyle w:val="0108SJBodytekst"/>
              <w:numPr>
                <w:ilvl w:val="1"/>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werken in loondienst voor bedrijven.</w:t>
            </w:r>
          </w:p>
          <w:p w:rsidR="009461A1" w:rsidRPr="00AB3A7C" w:rsidRDefault="009461A1" w:rsidP="009461A1">
            <w:pPr>
              <w:pStyle w:val="0108SJBodytekst"/>
              <w:numPr>
                <w:ilvl w:val="0"/>
                <w:numId w:val="5"/>
              </w:numPr>
              <w:snapToGrid w:val="0"/>
              <w:spacing w:line="240" w:lineRule="auto"/>
              <w:ind w:left="0" w:firstLine="0"/>
              <w:rPr>
                <w:rFonts w:ascii="Calibri" w:hAnsi="Calibri" w:cs="Arial"/>
                <w:color w:val="auto"/>
                <w:sz w:val="22"/>
                <w:szCs w:val="22"/>
              </w:rPr>
            </w:pPr>
            <w:r w:rsidRPr="00AB3A7C">
              <w:rPr>
                <w:rFonts w:ascii="Calibri" w:hAnsi="Calibri" w:cs="Arial"/>
                <w:color w:val="auto"/>
                <w:sz w:val="22"/>
                <w:szCs w:val="22"/>
              </w:rPr>
              <w:t>Kans op ziekten van moderne mensen.</w:t>
            </w:r>
          </w:p>
          <w:p w:rsidR="009461A1" w:rsidRPr="00AB3A7C" w:rsidRDefault="009461A1" w:rsidP="007C410E">
            <w:pPr>
              <w:pStyle w:val="0108SJBodytekst"/>
              <w:snapToGrid w:val="0"/>
              <w:spacing w:line="240" w:lineRule="auto"/>
              <w:rPr>
                <w:rFonts w:ascii="Calibri" w:hAnsi="Calibri" w:cs="Arial"/>
                <w:color w:val="auto"/>
                <w:sz w:val="22"/>
                <w:szCs w:val="22"/>
              </w:rPr>
            </w:pPr>
            <w:r w:rsidRPr="00AB3A7C">
              <w:rPr>
                <w:rFonts w:ascii="Arial" w:hAnsi="Arial" w:cs="Arial"/>
                <w:color w:val="auto"/>
                <w:sz w:val="22"/>
                <w:szCs w:val="22"/>
              </w:rPr>
              <w:t>●</w:t>
            </w:r>
            <w:r w:rsidRPr="00AB3A7C">
              <w:rPr>
                <w:rFonts w:ascii="Calibri" w:hAnsi="Calibri" w:cs="Arial"/>
                <w:color w:val="auto"/>
                <w:sz w:val="22"/>
                <w:szCs w:val="22"/>
              </w:rPr>
              <w:t xml:space="preserve"> In afgelegen gebieden kunnen veiligheid en regels niet gemakkelijk gehandhaafd worden </w:t>
            </w:r>
            <w:r w:rsidRPr="00AB3A7C">
              <w:rPr>
                <w:rFonts w:ascii="Calibri" w:hAnsi="Calibri" w:cs="Arial"/>
                <w:color w:val="auto"/>
                <w:sz w:val="22"/>
                <w:szCs w:val="22"/>
              </w:rPr>
              <w:sym w:font="Wingdings" w:char="F0E0"/>
            </w:r>
            <w:r w:rsidRPr="00AB3A7C">
              <w:rPr>
                <w:rFonts w:ascii="Calibri" w:hAnsi="Calibri" w:cs="Arial"/>
                <w:color w:val="auto"/>
                <w:sz w:val="22"/>
                <w:szCs w:val="22"/>
              </w:rPr>
              <w:t xml:space="preserve"> veel criminaliteit en conflicten tussen bewoners.</w:t>
            </w:r>
          </w:p>
          <w:p w:rsidR="009461A1" w:rsidRPr="00AB3A7C" w:rsidRDefault="009461A1" w:rsidP="007C410E">
            <w:pPr>
              <w:pStyle w:val="0108SJBodytekst"/>
              <w:snapToGrid w:val="0"/>
              <w:spacing w:line="240" w:lineRule="auto"/>
              <w:rPr>
                <w:rFonts w:ascii="Calibri" w:hAnsi="Calibri" w:cs="Arial"/>
                <w:color w:val="auto"/>
                <w:sz w:val="22"/>
                <w:szCs w:val="22"/>
              </w:rPr>
            </w:pPr>
          </w:p>
        </w:tc>
      </w:tr>
    </w:tbl>
    <w:p w:rsidR="009461A1" w:rsidRDefault="009461A1" w:rsidP="009461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AB3A7C" w:rsidTr="007C410E">
        <w:trPr>
          <w:trHeight w:val="244"/>
        </w:trPr>
        <w:tc>
          <w:tcPr>
            <w:tcW w:w="2227" w:type="dxa"/>
          </w:tcPr>
          <w:p w:rsidR="009461A1" w:rsidRPr="00AB3A7C" w:rsidRDefault="009461A1" w:rsidP="007C410E">
            <w:pPr>
              <w:rPr>
                <w:rFonts w:ascii="Calibri" w:hAnsi="Calibri"/>
                <w:i/>
                <w:sz w:val="22"/>
                <w:szCs w:val="22"/>
              </w:rPr>
            </w:pPr>
          </w:p>
        </w:tc>
        <w:tc>
          <w:tcPr>
            <w:tcW w:w="7061" w:type="dxa"/>
          </w:tcPr>
          <w:p w:rsidR="009461A1" w:rsidRPr="00AB3A7C" w:rsidRDefault="009461A1" w:rsidP="007C410E">
            <w:pPr>
              <w:pStyle w:val="0108SJBodytekst"/>
              <w:snapToGrid w:val="0"/>
              <w:spacing w:line="240" w:lineRule="auto"/>
              <w:rPr>
                <w:rFonts w:ascii="Calibri" w:hAnsi="Calibri"/>
                <w:b/>
                <w:sz w:val="22"/>
                <w:szCs w:val="22"/>
              </w:rPr>
            </w:pPr>
            <w:r w:rsidRPr="00AB3A7C">
              <w:rPr>
                <w:rFonts w:ascii="Calibri" w:hAnsi="Calibri"/>
                <w:b/>
                <w:sz w:val="22"/>
                <w:szCs w:val="22"/>
              </w:rPr>
              <w:t>4.2 Brazilië en zijn positie in de wereld</w:t>
            </w:r>
          </w:p>
          <w:p w:rsidR="009461A1" w:rsidRPr="00AB3A7C" w:rsidRDefault="009461A1" w:rsidP="007C410E">
            <w:pPr>
              <w:pStyle w:val="0108SJBodytekst"/>
              <w:snapToGrid w:val="0"/>
              <w:spacing w:line="240" w:lineRule="auto"/>
              <w:rPr>
                <w:rFonts w:ascii="Calibri" w:hAnsi="Calibri"/>
                <w:b/>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rPr>
            </w:pPr>
          </w:p>
        </w:tc>
        <w:tc>
          <w:tcPr>
            <w:tcW w:w="7061" w:type="dxa"/>
          </w:tcPr>
          <w:p w:rsidR="009461A1" w:rsidRPr="00AB3A7C" w:rsidRDefault="009461A1" w:rsidP="007C410E">
            <w:pPr>
              <w:rPr>
                <w:rFonts w:ascii="Calibri" w:hAnsi="Calibri" w:cs="Arial"/>
                <w:b/>
                <w:sz w:val="22"/>
                <w:szCs w:val="22"/>
              </w:rPr>
            </w:pPr>
            <w:r w:rsidRPr="00AB3A7C">
              <w:rPr>
                <w:rFonts w:ascii="Calibri" w:hAnsi="Calibri" w:cs="Arial"/>
                <w:b/>
                <w:sz w:val="22"/>
                <w:szCs w:val="22"/>
              </w:rPr>
              <w:t>Deelvragen</w:t>
            </w:r>
          </w:p>
          <w:p w:rsidR="009461A1" w:rsidRPr="00AB3A7C" w:rsidRDefault="009461A1" w:rsidP="007C410E">
            <w:pPr>
              <w:pStyle w:val="0108SJBodytekst"/>
              <w:snapToGrid w:val="0"/>
              <w:spacing w:line="240" w:lineRule="auto"/>
              <w:rPr>
                <w:rFonts w:ascii="Calibri" w:hAnsi="Calibri"/>
                <w:i/>
                <w:sz w:val="22"/>
                <w:szCs w:val="22"/>
              </w:rPr>
            </w:pPr>
            <w:r w:rsidRPr="00AB3A7C">
              <w:rPr>
                <w:rFonts w:ascii="Calibri" w:hAnsi="Calibri"/>
                <w:i/>
                <w:sz w:val="22"/>
                <w:szCs w:val="22"/>
              </w:rPr>
              <w:t>4</w:t>
            </w:r>
            <w:r w:rsidRPr="00AB3A7C">
              <w:rPr>
                <w:rFonts w:ascii="Calibri" w:hAnsi="Calibri"/>
                <w:i/>
                <w:sz w:val="22"/>
                <w:szCs w:val="22"/>
              </w:rPr>
              <w:tab/>
              <w:t>Hoe probeert Brazilië een grotere rol te spelen in de wereld?</w:t>
            </w:r>
          </w:p>
          <w:p w:rsidR="009461A1" w:rsidRPr="00AB3A7C" w:rsidRDefault="009461A1" w:rsidP="007C410E">
            <w:pPr>
              <w:pStyle w:val="0108SJBodytekst"/>
              <w:snapToGrid w:val="0"/>
              <w:spacing w:line="240" w:lineRule="auto"/>
              <w:rPr>
                <w:rFonts w:ascii="Calibri" w:hAnsi="Calibri"/>
                <w:i/>
                <w:sz w:val="22"/>
                <w:szCs w:val="22"/>
              </w:rPr>
            </w:pPr>
            <w:r w:rsidRPr="00AB3A7C">
              <w:rPr>
                <w:rFonts w:ascii="Calibri" w:hAnsi="Calibri"/>
                <w:i/>
                <w:sz w:val="22"/>
                <w:szCs w:val="22"/>
              </w:rPr>
              <w:t>5</w:t>
            </w:r>
            <w:r w:rsidRPr="00AB3A7C">
              <w:rPr>
                <w:rFonts w:ascii="Calibri" w:hAnsi="Calibri"/>
                <w:i/>
                <w:sz w:val="22"/>
                <w:szCs w:val="22"/>
              </w:rPr>
              <w:tab/>
              <w:t>Met welke landen in de wereld heeft Brazilië economische en politieke banden?</w:t>
            </w:r>
          </w:p>
          <w:p w:rsidR="009461A1" w:rsidRPr="00AB3A7C" w:rsidRDefault="009461A1" w:rsidP="007C410E">
            <w:pPr>
              <w:pStyle w:val="0108SJBodytekst"/>
              <w:snapToGrid w:val="0"/>
              <w:spacing w:line="240" w:lineRule="auto"/>
              <w:rPr>
                <w:rFonts w:ascii="Calibri" w:hAnsi="Calibri"/>
                <w:i/>
                <w:sz w:val="22"/>
                <w:szCs w:val="22"/>
              </w:rPr>
            </w:pPr>
            <w:r w:rsidRPr="00AB3A7C">
              <w:rPr>
                <w:rFonts w:ascii="Calibri" w:hAnsi="Calibri"/>
                <w:i/>
                <w:sz w:val="22"/>
                <w:szCs w:val="22"/>
              </w:rPr>
              <w:t>6</w:t>
            </w:r>
            <w:r w:rsidRPr="00AB3A7C">
              <w:rPr>
                <w:rFonts w:ascii="Calibri" w:hAnsi="Calibri"/>
                <w:i/>
                <w:sz w:val="22"/>
                <w:szCs w:val="22"/>
              </w:rPr>
              <w:tab/>
              <w:t>Wat is de invloed van de economische relaties met het buitenland op de ontwikkeling van Brazilië?</w:t>
            </w:r>
          </w:p>
          <w:p w:rsidR="009461A1" w:rsidRPr="00AB3A7C" w:rsidRDefault="009461A1" w:rsidP="007C410E">
            <w:pPr>
              <w:pStyle w:val="0108SJBodytekst"/>
              <w:snapToGrid w:val="0"/>
              <w:spacing w:line="240" w:lineRule="auto"/>
              <w:rPr>
                <w:rFonts w:ascii="Calibri" w:hAnsi="Calibri"/>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rPr>
            </w:pPr>
          </w:p>
        </w:tc>
        <w:tc>
          <w:tcPr>
            <w:tcW w:w="7061" w:type="dxa"/>
          </w:tcPr>
          <w:p w:rsidR="009461A1" w:rsidRPr="00AB3A7C" w:rsidRDefault="009461A1" w:rsidP="007C410E">
            <w:pPr>
              <w:pStyle w:val="0108SJBodytekst"/>
              <w:snapToGrid w:val="0"/>
              <w:spacing w:line="240" w:lineRule="auto"/>
              <w:rPr>
                <w:rFonts w:ascii="Calibri" w:hAnsi="Calibri"/>
                <w:b/>
                <w:sz w:val="22"/>
                <w:szCs w:val="22"/>
              </w:rPr>
            </w:pPr>
            <w:r w:rsidRPr="00AB3A7C">
              <w:rPr>
                <w:rFonts w:ascii="Calibri" w:hAnsi="Calibri"/>
                <w:b/>
                <w:sz w:val="22"/>
                <w:szCs w:val="22"/>
              </w:rPr>
              <w:t>Politieke rol</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Brazilië wil ook een belangrijke rol spelen op het wereldtoneel. Brazilië wil als lid de VN hervormen door meer invloed van ontwikkelingslanden ten koste van de triade.</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Brazilië probeert een permanent lid te worden van de Veiligheidsraad van de VN.</w:t>
            </w:r>
          </w:p>
          <w:p w:rsidR="009461A1" w:rsidRPr="00AB3A7C" w:rsidRDefault="009461A1" w:rsidP="007C410E">
            <w:pPr>
              <w:pStyle w:val="0108SJBodytekst"/>
              <w:snapToGrid w:val="0"/>
              <w:spacing w:line="240" w:lineRule="auto"/>
              <w:rPr>
                <w:rFonts w:ascii="Calibri" w:hAnsi="Calibri"/>
                <w:sz w:val="22"/>
                <w:szCs w:val="22"/>
              </w:rPr>
            </w:pPr>
            <w:r w:rsidRPr="00AB3A7C">
              <w:rPr>
                <w:sz w:val="22"/>
                <w:szCs w:val="22"/>
              </w:rPr>
              <w:t>●</w:t>
            </w:r>
            <w:r w:rsidRPr="00AB3A7C">
              <w:rPr>
                <w:rFonts w:ascii="Calibri" w:hAnsi="Calibri"/>
                <w:sz w:val="22"/>
                <w:szCs w:val="22"/>
              </w:rPr>
              <w:t xml:space="preserve"> Brazilië is ook lid van de Wereldhandelsorganisatie (WTO).</w:t>
            </w:r>
          </w:p>
          <w:p w:rsidR="009461A1" w:rsidRPr="00AB3A7C" w:rsidRDefault="009461A1" w:rsidP="007C410E">
            <w:pPr>
              <w:pStyle w:val="0108SJBodytekst"/>
              <w:snapToGrid w:val="0"/>
              <w:spacing w:line="240" w:lineRule="auto"/>
              <w:rPr>
                <w:rFonts w:ascii="Calibri" w:hAnsi="Calibri"/>
                <w:sz w:val="22"/>
                <w:szCs w:val="22"/>
              </w:rPr>
            </w:pPr>
            <w:r w:rsidRPr="00AB3A7C">
              <w:rPr>
                <w:sz w:val="22"/>
                <w:szCs w:val="22"/>
              </w:rPr>
              <w:t>●</w:t>
            </w:r>
            <w:r w:rsidRPr="00AB3A7C">
              <w:rPr>
                <w:rFonts w:ascii="Calibri" w:hAnsi="Calibri"/>
                <w:sz w:val="22"/>
                <w:szCs w:val="22"/>
              </w:rPr>
              <w:t xml:space="preserve"> WK voetbal en Olympische Spelen richtten al de aandacht op Brazilië.</w:t>
            </w:r>
          </w:p>
          <w:p w:rsidR="009461A1" w:rsidRPr="00AB3A7C" w:rsidRDefault="009461A1" w:rsidP="007C410E">
            <w:pPr>
              <w:pStyle w:val="0108SJBodytekst"/>
              <w:snapToGrid w:val="0"/>
              <w:spacing w:line="240" w:lineRule="auto"/>
              <w:rPr>
                <w:rFonts w:ascii="Calibri" w:hAnsi="Calibri"/>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rPr>
            </w:pPr>
          </w:p>
          <w:p w:rsidR="009461A1" w:rsidRPr="00AB3A7C" w:rsidRDefault="009461A1" w:rsidP="007C410E">
            <w:pPr>
              <w:rPr>
                <w:rFonts w:ascii="Calibri" w:hAnsi="Calibri"/>
                <w:i/>
                <w:sz w:val="22"/>
                <w:szCs w:val="22"/>
              </w:rPr>
            </w:pPr>
            <w:r w:rsidRPr="00AB3A7C">
              <w:rPr>
                <w:rFonts w:ascii="Calibri" w:hAnsi="Calibri"/>
                <w:i/>
                <w:sz w:val="22"/>
                <w:szCs w:val="22"/>
              </w:rPr>
              <w:t>externe economische relaties</w:t>
            </w:r>
          </w:p>
          <w:p w:rsidR="009461A1" w:rsidRPr="00AB3A7C" w:rsidRDefault="009461A1" w:rsidP="007C410E">
            <w:pPr>
              <w:rPr>
                <w:rFonts w:ascii="Calibri" w:hAnsi="Calibri"/>
                <w:i/>
                <w:sz w:val="22"/>
                <w:szCs w:val="22"/>
                <w:highlight w:val="yellow"/>
              </w:rPr>
            </w:pPr>
            <w:r w:rsidRPr="00AB3A7C">
              <w:rPr>
                <w:rFonts w:ascii="Calibri" w:hAnsi="Calibri"/>
                <w:i/>
                <w:sz w:val="22"/>
                <w:szCs w:val="22"/>
              </w:rPr>
              <w:t>BRICS-landen</w:t>
            </w:r>
          </w:p>
        </w:tc>
        <w:tc>
          <w:tcPr>
            <w:tcW w:w="7061" w:type="dxa"/>
          </w:tcPr>
          <w:p w:rsidR="009461A1" w:rsidRPr="00AB3A7C" w:rsidRDefault="009461A1" w:rsidP="007C410E">
            <w:pPr>
              <w:pStyle w:val="0108SJBodytekst"/>
              <w:snapToGrid w:val="0"/>
              <w:rPr>
                <w:rFonts w:ascii="Calibri" w:hAnsi="Calibri"/>
                <w:b/>
                <w:sz w:val="22"/>
                <w:szCs w:val="22"/>
              </w:rPr>
            </w:pPr>
            <w:r w:rsidRPr="00AB3A7C">
              <w:rPr>
                <w:rFonts w:ascii="Calibri" w:hAnsi="Calibri"/>
                <w:b/>
                <w:sz w:val="22"/>
                <w:szCs w:val="22"/>
              </w:rPr>
              <w:t>BRICS-landen</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Brazilië is een van de BRICS-landen. Deze overleggen over meer handel en investeringen. ‘Hun’ New Development Bank moet tegenwicht bieden tegen Wereldbank en IMF.</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De BRICS-landen zijn samen enorm groot qua oppervlak en inwoners en bbp (belangrijk als afzetmarkt).</w:t>
            </w:r>
          </w:p>
          <w:p w:rsidR="009461A1" w:rsidRPr="00AB3A7C" w:rsidRDefault="009461A1" w:rsidP="007C410E">
            <w:pPr>
              <w:rPr>
                <w:rFonts w:ascii="Calibri" w:hAnsi="Calibri"/>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rPr>
            </w:pPr>
            <w:r w:rsidRPr="00AB3A7C">
              <w:rPr>
                <w:rFonts w:ascii="Calibri" w:hAnsi="Calibri"/>
                <w:i/>
                <w:sz w:val="22"/>
                <w:szCs w:val="22"/>
              </w:rPr>
              <w:t>handelsbalans</w:t>
            </w:r>
          </w:p>
        </w:tc>
        <w:tc>
          <w:tcPr>
            <w:tcW w:w="7061" w:type="dxa"/>
          </w:tcPr>
          <w:p w:rsidR="009461A1" w:rsidRPr="00AB3A7C" w:rsidRDefault="009461A1" w:rsidP="007C410E">
            <w:pPr>
              <w:pStyle w:val="0108SJBodytekst"/>
              <w:snapToGrid w:val="0"/>
              <w:rPr>
                <w:rFonts w:ascii="Calibri" w:hAnsi="Calibri"/>
                <w:b/>
                <w:sz w:val="22"/>
                <w:szCs w:val="22"/>
              </w:rPr>
            </w:pPr>
            <w:r w:rsidRPr="00AB3A7C">
              <w:rPr>
                <w:rFonts w:ascii="Calibri" w:hAnsi="Calibri"/>
                <w:b/>
                <w:sz w:val="22"/>
                <w:szCs w:val="22"/>
              </w:rPr>
              <w:t>Handelsoriëntatie</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Brazilië is exportgericht. De handelsbalans is daarbij van belang.</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De handelsbalans van Brazilië schommelde de afgelopen decennia tussen (gunstig) handelsoverschot en (ongunstig) handelstekort.</w:t>
            </w:r>
          </w:p>
          <w:p w:rsidR="009461A1" w:rsidRPr="00AB3A7C" w:rsidRDefault="009461A1" w:rsidP="007C410E">
            <w:pPr>
              <w:rPr>
                <w:rFonts w:ascii="Calibri" w:hAnsi="Calibri"/>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rPr>
            </w:pPr>
          </w:p>
          <w:p w:rsidR="009461A1" w:rsidRPr="00AB3A7C" w:rsidRDefault="009461A1" w:rsidP="007C410E">
            <w:pPr>
              <w:rPr>
                <w:rFonts w:ascii="Calibri" w:hAnsi="Calibri"/>
                <w:i/>
                <w:sz w:val="22"/>
                <w:szCs w:val="22"/>
              </w:rPr>
            </w:pPr>
            <w:r w:rsidRPr="00AB3A7C">
              <w:rPr>
                <w:rFonts w:ascii="Calibri" w:hAnsi="Calibri"/>
                <w:i/>
                <w:sz w:val="22"/>
                <w:szCs w:val="22"/>
              </w:rPr>
              <w:t>exportgerichtheid</w:t>
            </w:r>
          </w:p>
          <w:p w:rsidR="009461A1" w:rsidRPr="00AB3A7C" w:rsidRDefault="009461A1" w:rsidP="007C410E">
            <w:pPr>
              <w:rPr>
                <w:rFonts w:ascii="Calibri" w:hAnsi="Calibri"/>
                <w:i/>
                <w:sz w:val="22"/>
                <w:szCs w:val="22"/>
              </w:rPr>
            </w:pPr>
            <w:r w:rsidRPr="00AB3A7C">
              <w:rPr>
                <w:rFonts w:ascii="Calibri" w:hAnsi="Calibri"/>
                <w:i/>
                <w:sz w:val="22"/>
                <w:szCs w:val="22"/>
              </w:rPr>
              <w:t>exportpakket</w:t>
            </w:r>
          </w:p>
          <w:p w:rsidR="009461A1" w:rsidRPr="00AB3A7C" w:rsidRDefault="009461A1" w:rsidP="007C410E">
            <w:pPr>
              <w:rPr>
                <w:rFonts w:ascii="Calibri" w:hAnsi="Calibri"/>
                <w:i/>
                <w:sz w:val="22"/>
                <w:szCs w:val="22"/>
              </w:rPr>
            </w:pPr>
            <w:r w:rsidRPr="00AB3A7C">
              <w:rPr>
                <w:rFonts w:ascii="Calibri" w:hAnsi="Calibri"/>
                <w:i/>
                <w:sz w:val="22"/>
                <w:szCs w:val="22"/>
              </w:rPr>
              <w:t>importpakket</w:t>
            </w:r>
          </w:p>
        </w:tc>
        <w:tc>
          <w:tcPr>
            <w:tcW w:w="7061" w:type="dxa"/>
          </w:tcPr>
          <w:p w:rsidR="009461A1" w:rsidRPr="00AB3A7C" w:rsidRDefault="009461A1" w:rsidP="007C410E">
            <w:pPr>
              <w:pStyle w:val="0108SJBodytekst"/>
              <w:snapToGrid w:val="0"/>
              <w:rPr>
                <w:rFonts w:ascii="Calibri" w:hAnsi="Calibri"/>
                <w:b/>
                <w:sz w:val="22"/>
                <w:szCs w:val="22"/>
              </w:rPr>
            </w:pPr>
            <w:r w:rsidRPr="00AB3A7C">
              <w:rPr>
                <w:rFonts w:ascii="Calibri" w:hAnsi="Calibri"/>
                <w:b/>
                <w:sz w:val="22"/>
                <w:szCs w:val="22"/>
              </w:rPr>
              <w:t>Export en import</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Vooral land- en mijnbouwproducten worden geëxporteerd.</w:t>
            </w:r>
          </w:p>
          <w:p w:rsidR="009461A1" w:rsidRPr="00AB3A7C" w:rsidRDefault="009461A1" w:rsidP="007C410E">
            <w:pPr>
              <w:rPr>
                <w:rFonts w:ascii="Calibri" w:hAnsi="Calibri"/>
                <w:sz w:val="22"/>
                <w:szCs w:val="22"/>
              </w:rPr>
            </w:pPr>
            <w:r w:rsidRPr="00AB3A7C">
              <w:rPr>
                <w:rFonts w:ascii="Calibri" w:hAnsi="Calibri"/>
                <w:sz w:val="22"/>
                <w:szCs w:val="22"/>
              </w:rPr>
              <w:t>De variatie in producten is vrij groot, waaronder hoogwaardige producten. In het importpakket zitten veel eindproducten.</w:t>
            </w:r>
          </w:p>
          <w:p w:rsidR="009461A1" w:rsidRPr="00AB3A7C" w:rsidRDefault="009461A1" w:rsidP="007C410E">
            <w:pPr>
              <w:rPr>
                <w:rFonts w:ascii="Calibri" w:hAnsi="Calibri"/>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rPr>
            </w:pPr>
          </w:p>
          <w:p w:rsidR="009461A1" w:rsidRPr="00AB3A7C" w:rsidRDefault="009461A1" w:rsidP="007C410E">
            <w:pPr>
              <w:rPr>
                <w:rFonts w:ascii="Calibri" w:hAnsi="Calibri"/>
                <w:i/>
                <w:sz w:val="22"/>
                <w:szCs w:val="22"/>
              </w:rPr>
            </w:pPr>
            <w:r w:rsidRPr="00AB3A7C">
              <w:rPr>
                <w:rFonts w:ascii="Calibri" w:hAnsi="Calibri"/>
                <w:i/>
                <w:sz w:val="22"/>
                <w:szCs w:val="22"/>
              </w:rPr>
              <w:t>handelsoriëntatie</w:t>
            </w:r>
          </w:p>
        </w:tc>
        <w:tc>
          <w:tcPr>
            <w:tcW w:w="7061" w:type="dxa"/>
          </w:tcPr>
          <w:p w:rsidR="009461A1" w:rsidRPr="00AB3A7C" w:rsidRDefault="009461A1" w:rsidP="007C410E">
            <w:pPr>
              <w:pStyle w:val="0108SJBodytekst"/>
              <w:snapToGrid w:val="0"/>
              <w:rPr>
                <w:rFonts w:ascii="Calibri" w:hAnsi="Calibri"/>
                <w:sz w:val="22"/>
                <w:szCs w:val="22"/>
              </w:rPr>
            </w:pPr>
            <w:r w:rsidRPr="00AB3A7C">
              <w:rPr>
                <w:rFonts w:ascii="Calibri" w:hAnsi="Calibri"/>
                <w:b/>
                <w:sz w:val="22"/>
                <w:szCs w:val="22"/>
              </w:rPr>
              <w:t>Handelspartners</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De handelsoriëntatie veranderde de laatste decennia. China werd belangrijker en is nu zelfs de belangrijkste exportpartner.</w:t>
            </w:r>
          </w:p>
          <w:p w:rsidR="009461A1" w:rsidRPr="00AB3A7C" w:rsidRDefault="009461A1" w:rsidP="007C410E">
            <w:pPr>
              <w:pStyle w:val="0108SJBodytekst"/>
              <w:snapToGrid w:val="0"/>
              <w:spacing w:line="240" w:lineRule="auto"/>
              <w:rPr>
                <w:rFonts w:ascii="Calibri" w:hAnsi="Calibri"/>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highlight w:val="yellow"/>
              </w:rPr>
            </w:pPr>
          </w:p>
        </w:tc>
        <w:tc>
          <w:tcPr>
            <w:tcW w:w="7061" w:type="dxa"/>
          </w:tcPr>
          <w:p w:rsidR="009461A1" w:rsidRPr="00AB3A7C" w:rsidRDefault="009461A1" w:rsidP="007C410E">
            <w:pPr>
              <w:pStyle w:val="0108SJBodytekst"/>
              <w:snapToGrid w:val="0"/>
              <w:rPr>
                <w:rFonts w:ascii="Calibri" w:hAnsi="Calibri"/>
                <w:b/>
                <w:sz w:val="22"/>
                <w:szCs w:val="22"/>
              </w:rPr>
            </w:pPr>
            <w:r w:rsidRPr="00AB3A7C">
              <w:rPr>
                <w:rFonts w:ascii="Calibri" w:hAnsi="Calibri"/>
                <w:b/>
                <w:sz w:val="22"/>
                <w:szCs w:val="22"/>
              </w:rPr>
              <w:t>Donkere wolken aan de hemel</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De economische ontwikkeling in China, Europa en de V.S. heeft grote invloed op de Braziliaanse economie.</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Verder zijn de prijzen van grondstoffen op de wereldmarkt van enorme betekenis.</w:t>
            </w:r>
          </w:p>
          <w:p w:rsidR="009461A1" w:rsidRPr="00AB3A7C" w:rsidRDefault="009461A1" w:rsidP="007C410E">
            <w:pPr>
              <w:rPr>
                <w:rFonts w:ascii="Calibri" w:hAnsi="Calibri"/>
                <w:sz w:val="22"/>
                <w:szCs w:val="22"/>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rPr>
            </w:pPr>
          </w:p>
          <w:p w:rsidR="009461A1" w:rsidRPr="00AB3A7C" w:rsidRDefault="009461A1" w:rsidP="007C410E">
            <w:pPr>
              <w:rPr>
                <w:rFonts w:ascii="Calibri" w:hAnsi="Calibri"/>
                <w:i/>
                <w:sz w:val="22"/>
                <w:szCs w:val="22"/>
              </w:rPr>
            </w:pPr>
            <w:r w:rsidRPr="00AB3A7C">
              <w:rPr>
                <w:rFonts w:ascii="Calibri" w:hAnsi="Calibri"/>
                <w:i/>
                <w:sz w:val="22"/>
                <w:szCs w:val="22"/>
              </w:rPr>
              <w:t>buitenlandse investeringen (</w:t>
            </w:r>
            <w:proofErr w:type="spellStart"/>
            <w:r w:rsidRPr="00AB3A7C">
              <w:rPr>
                <w:rFonts w:ascii="Calibri" w:hAnsi="Calibri"/>
                <w:i/>
                <w:sz w:val="22"/>
                <w:szCs w:val="22"/>
              </w:rPr>
              <w:t>foreign</w:t>
            </w:r>
            <w:proofErr w:type="spellEnd"/>
            <w:r w:rsidRPr="00AB3A7C">
              <w:rPr>
                <w:rFonts w:ascii="Calibri" w:hAnsi="Calibri"/>
                <w:i/>
                <w:sz w:val="22"/>
                <w:szCs w:val="22"/>
              </w:rPr>
              <w:t xml:space="preserve"> direct investment)</w:t>
            </w:r>
          </w:p>
        </w:tc>
        <w:tc>
          <w:tcPr>
            <w:tcW w:w="7061" w:type="dxa"/>
          </w:tcPr>
          <w:p w:rsidR="009461A1" w:rsidRPr="00AB3A7C" w:rsidRDefault="009461A1" w:rsidP="007C410E">
            <w:pPr>
              <w:pStyle w:val="0108SJBodytekst"/>
              <w:snapToGrid w:val="0"/>
              <w:rPr>
                <w:rFonts w:ascii="Calibri" w:hAnsi="Calibri"/>
                <w:b/>
                <w:sz w:val="22"/>
                <w:szCs w:val="22"/>
              </w:rPr>
            </w:pPr>
            <w:r w:rsidRPr="00AB3A7C">
              <w:rPr>
                <w:rFonts w:ascii="Calibri" w:hAnsi="Calibri"/>
                <w:b/>
                <w:sz w:val="22"/>
                <w:szCs w:val="22"/>
              </w:rPr>
              <w:t>Wie investeert in Brazilië?</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Allerlei bedrijfstakken profiteren van buitenlandse investeringen (</w:t>
            </w:r>
            <w:proofErr w:type="spellStart"/>
            <w:r w:rsidRPr="00AB3A7C">
              <w:rPr>
                <w:rFonts w:ascii="Calibri" w:hAnsi="Calibri"/>
                <w:sz w:val="22"/>
                <w:szCs w:val="22"/>
              </w:rPr>
              <w:t>fdi</w:t>
            </w:r>
            <w:proofErr w:type="spellEnd"/>
            <w:r w:rsidRPr="00AB3A7C">
              <w:rPr>
                <w:rFonts w:ascii="Calibri" w:hAnsi="Calibri"/>
                <w:sz w:val="22"/>
                <w:szCs w:val="22"/>
              </w:rPr>
              <w:t>), die ook naar de infrastructuur gaan.</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De investeerders hebben het vooral gemunt op de natuurlijke hulpbronnen, inclusief landbouwgrond.</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Investeerders worden ook gelokt door de groeiende afzetmarkt.</w:t>
            </w:r>
          </w:p>
          <w:p w:rsidR="009461A1" w:rsidRPr="00AB3A7C" w:rsidRDefault="009461A1" w:rsidP="007C410E">
            <w:pPr>
              <w:rPr>
                <w:rFonts w:ascii="Calibri" w:hAnsi="Calibri"/>
                <w:sz w:val="22"/>
                <w:szCs w:val="22"/>
              </w:rPr>
            </w:pPr>
            <w:r w:rsidRPr="00AB3A7C">
              <w:rPr>
                <w:sz w:val="22"/>
                <w:szCs w:val="22"/>
              </w:rPr>
              <w:lastRenderedPageBreak/>
              <w:t>■</w:t>
            </w:r>
            <w:r w:rsidRPr="00AB3A7C">
              <w:rPr>
                <w:rFonts w:ascii="Calibri" w:hAnsi="Calibri"/>
                <w:sz w:val="22"/>
                <w:szCs w:val="22"/>
              </w:rPr>
              <w:t xml:space="preserve"> Nederland is een grote investeerder in Brazilië.</w:t>
            </w:r>
          </w:p>
          <w:p w:rsidR="009461A1" w:rsidRPr="00AB3A7C" w:rsidRDefault="009461A1" w:rsidP="007C410E">
            <w:pPr>
              <w:rPr>
                <w:rFonts w:ascii="Calibri" w:hAnsi="Calibri"/>
                <w:sz w:val="22"/>
                <w:szCs w:val="22"/>
                <w:highlight w:val="yellow"/>
              </w:rPr>
            </w:pPr>
          </w:p>
        </w:tc>
      </w:tr>
      <w:tr w:rsidR="009461A1" w:rsidRPr="00AB3A7C" w:rsidTr="007C410E">
        <w:trPr>
          <w:trHeight w:val="244"/>
        </w:trPr>
        <w:tc>
          <w:tcPr>
            <w:tcW w:w="2227" w:type="dxa"/>
          </w:tcPr>
          <w:p w:rsidR="009461A1" w:rsidRPr="00AB3A7C" w:rsidRDefault="009461A1" w:rsidP="007C410E">
            <w:pPr>
              <w:rPr>
                <w:rFonts w:ascii="Calibri" w:hAnsi="Calibri"/>
                <w:i/>
                <w:sz w:val="22"/>
                <w:szCs w:val="22"/>
                <w:highlight w:val="yellow"/>
              </w:rPr>
            </w:pPr>
          </w:p>
        </w:tc>
        <w:tc>
          <w:tcPr>
            <w:tcW w:w="7061" w:type="dxa"/>
          </w:tcPr>
          <w:p w:rsidR="009461A1" w:rsidRPr="00AB3A7C" w:rsidRDefault="009461A1" w:rsidP="007C410E">
            <w:pPr>
              <w:pStyle w:val="0108SJBodytekst"/>
              <w:snapToGrid w:val="0"/>
              <w:rPr>
                <w:rFonts w:ascii="Calibri" w:hAnsi="Calibri"/>
                <w:b/>
                <w:sz w:val="22"/>
                <w:szCs w:val="22"/>
              </w:rPr>
            </w:pPr>
            <w:r w:rsidRPr="00AB3A7C">
              <w:rPr>
                <w:rFonts w:ascii="Calibri" w:hAnsi="Calibri"/>
                <w:b/>
                <w:sz w:val="22"/>
                <w:szCs w:val="22"/>
              </w:rPr>
              <w:t>Buitenlands toerisme</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Het buitenlands toerisme in Brazilië groeit.</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Boeren in het binnenland proberen steeds meer vakantiegangers te trekken.</w:t>
            </w:r>
          </w:p>
          <w:p w:rsidR="009461A1" w:rsidRPr="00AB3A7C" w:rsidRDefault="009461A1" w:rsidP="007C410E">
            <w:pPr>
              <w:rPr>
                <w:rFonts w:ascii="Calibri" w:hAnsi="Calibri"/>
                <w:sz w:val="22"/>
                <w:szCs w:val="22"/>
              </w:rPr>
            </w:pPr>
            <w:r w:rsidRPr="00AB3A7C">
              <w:rPr>
                <w:sz w:val="22"/>
                <w:szCs w:val="22"/>
              </w:rPr>
              <w:t>●</w:t>
            </w:r>
            <w:r w:rsidRPr="00AB3A7C">
              <w:rPr>
                <w:rFonts w:ascii="Calibri" w:hAnsi="Calibri"/>
                <w:sz w:val="22"/>
                <w:szCs w:val="22"/>
              </w:rPr>
              <w:t xml:space="preserve"> De Braziliaanse samenleving en cultuur word</w:t>
            </w:r>
            <w:r>
              <w:rPr>
                <w:rFonts w:ascii="Calibri" w:hAnsi="Calibri"/>
                <w:sz w:val="22"/>
                <w:szCs w:val="22"/>
              </w:rPr>
              <w:t>en</w:t>
            </w:r>
            <w:r w:rsidRPr="00AB3A7C">
              <w:rPr>
                <w:rFonts w:ascii="Calibri" w:hAnsi="Calibri"/>
                <w:sz w:val="22"/>
                <w:szCs w:val="22"/>
              </w:rPr>
              <w:t xml:space="preserve"> door het buitenlands toerisme meer en meer beïnvloed.</w:t>
            </w:r>
          </w:p>
        </w:tc>
      </w:tr>
    </w:tbl>
    <w:p w:rsidR="009461A1" w:rsidRDefault="009461A1" w:rsidP="00B57595">
      <w:pPr>
        <w:rPr>
          <w:rFonts w:ascii="Arial" w:hAnsi="Arial" w:cs="Arial"/>
          <w:szCs w:val="20"/>
        </w:rPr>
      </w:pPr>
    </w:p>
    <w:p w:rsidR="009461A1" w:rsidRDefault="009461A1">
      <w:pPr>
        <w:rPr>
          <w:rFonts w:ascii="Arial" w:hAnsi="Arial" w:cs="Arial"/>
          <w:szCs w:val="20"/>
        </w:rPr>
      </w:pPr>
      <w:r>
        <w:rPr>
          <w:rFonts w:ascii="Arial" w:hAnsi="Arial" w:cs="Arial"/>
          <w:szCs w:val="20"/>
        </w:rPr>
        <w:br w:type="page"/>
      </w:r>
    </w:p>
    <w:p w:rsidR="009461A1" w:rsidRPr="003E271C" w:rsidRDefault="009461A1" w:rsidP="009461A1">
      <w:pPr>
        <w:pStyle w:val="Geenafstand"/>
        <w:rPr>
          <w:rFonts w:ascii="Calibri" w:hAnsi="Calibri"/>
          <w:b/>
          <w:sz w:val="48"/>
          <w:szCs w:val="48"/>
        </w:rPr>
      </w:pPr>
      <w:r w:rsidRPr="003E271C">
        <w:rPr>
          <w:rFonts w:ascii="Calibri" w:hAnsi="Calibri"/>
          <w:b/>
          <w:sz w:val="48"/>
          <w:szCs w:val="48"/>
        </w:rPr>
        <w:lastRenderedPageBreak/>
        <w:t>Samenvatting Brazilië</w:t>
      </w:r>
    </w:p>
    <w:p w:rsidR="009461A1" w:rsidRPr="003E271C" w:rsidRDefault="009461A1" w:rsidP="009461A1">
      <w:pPr>
        <w:pStyle w:val="0108SJBodytekst"/>
        <w:spacing w:line="240" w:lineRule="auto"/>
        <w:rPr>
          <w:rFonts w:ascii="Calibri" w:hAnsi="Calibri"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3E271C" w:rsidTr="007C410E">
        <w:trPr>
          <w:trHeight w:val="244"/>
        </w:trPr>
        <w:tc>
          <w:tcPr>
            <w:tcW w:w="2227" w:type="dxa"/>
          </w:tcPr>
          <w:p w:rsidR="009461A1" w:rsidRPr="003E271C" w:rsidRDefault="009461A1" w:rsidP="007C410E">
            <w:pPr>
              <w:pStyle w:val="Geenafstand"/>
              <w:rPr>
                <w:rFonts w:ascii="Calibri" w:hAnsi="Calibri"/>
                <w:i/>
              </w:rPr>
            </w:pPr>
          </w:p>
        </w:tc>
        <w:tc>
          <w:tcPr>
            <w:tcW w:w="7061" w:type="dxa"/>
          </w:tcPr>
          <w:p w:rsidR="009461A1" w:rsidRPr="003E271C" w:rsidRDefault="009461A1" w:rsidP="007C410E">
            <w:pPr>
              <w:pStyle w:val="Geenafstand"/>
              <w:rPr>
                <w:rFonts w:ascii="Calibri" w:hAnsi="Calibri"/>
                <w:b/>
                <w:sz w:val="36"/>
                <w:szCs w:val="36"/>
                <w:lang w:eastAsia="nl-NL"/>
              </w:rPr>
            </w:pPr>
            <w:r w:rsidRPr="003E271C">
              <w:rPr>
                <w:rFonts w:ascii="Calibri" w:hAnsi="Calibri"/>
                <w:b/>
                <w:sz w:val="36"/>
                <w:szCs w:val="36"/>
              </w:rPr>
              <w:t>5 Actuele vraagstukken in Brazilië</w:t>
            </w:r>
          </w:p>
        </w:tc>
      </w:tr>
      <w:tr w:rsidR="009461A1" w:rsidRPr="003E271C" w:rsidTr="007C410E">
        <w:trPr>
          <w:trHeight w:val="244"/>
        </w:trPr>
        <w:tc>
          <w:tcPr>
            <w:tcW w:w="2227" w:type="dxa"/>
          </w:tcPr>
          <w:p w:rsidR="009461A1" w:rsidRPr="003E271C" w:rsidRDefault="009461A1" w:rsidP="007C410E">
            <w:pPr>
              <w:pStyle w:val="Geenafstand"/>
              <w:rPr>
                <w:rFonts w:ascii="Calibri" w:hAnsi="Calibri"/>
                <w:i/>
              </w:rPr>
            </w:pPr>
          </w:p>
        </w:tc>
        <w:tc>
          <w:tcPr>
            <w:tcW w:w="7061" w:type="dxa"/>
          </w:tcPr>
          <w:p w:rsidR="009461A1" w:rsidRPr="003E271C" w:rsidRDefault="009461A1" w:rsidP="007C410E">
            <w:pPr>
              <w:rPr>
                <w:rFonts w:ascii="Calibri" w:hAnsi="Calibri" w:cs="Arial"/>
                <w:sz w:val="22"/>
                <w:szCs w:val="22"/>
              </w:rPr>
            </w:pPr>
            <w:r w:rsidRPr="003E271C">
              <w:rPr>
                <w:rFonts w:ascii="Calibri" w:hAnsi="Calibri" w:cs="Arial"/>
                <w:sz w:val="22"/>
                <w:szCs w:val="22"/>
              </w:rPr>
              <w:t>De hoofdvraag in dit hoofdstuk is:</w:t>
            </w:r>
          </w:p>
          <w:p w:rsidR="009461A1" w:rsidRPr="003E271C" w:rsidRDefault="009461A1" w:rsidP="007C410E">
            <w:pPr>
              <w:rPr>
                <w:rFonts w:ascii="Calibri" w:eastAsia="Calibri" w:hAnsi="Calibri" w:cs="Arial"/>
                <w:i/>
                <w:sz w:val="22"/>
                <w:szCs w:val="22"/>
                <w:lang w:eastAsia="en-US"/>
              </w:rPr>
            </w:pPr>
            <w:r w:rsidRPr="003E271C">
              <w:rPr>
                <w:rFonts w:ascii="Calibri" w:eastAsia="Calibri" w:hAnsi="Calibri" w:cs="Arial"/>
                <w:i/>
                <w:sz w:val="22"/>
                <w:szCs w:val="22"/>
                <w:lang w:eastAsia="en-US"/>
              </w:rPr>
              <w:t>Wat zijn de achtergronden van de conflicten rond ontbossing, landdegradatie, boeren en arme en rijke mensen in Brazilië?</w:t>
            </w:r>
          </w:p>
          <w:p w:rsidR="009461A1" w:rsidRPr="003E271C" w:rsidRDefault="009461A1" w:rsidP="007C410E">
            <w:pPr>
              <w:rPr>
                <w:rFonts w:ascii="Calibri" w:hAnsi="Calibri" w:cs="Arial"/>
                <w:sz w:val="22"/>
                <w:szCs w:val="22"/>
              </w:rPr>
            </w:pPr>
          </w:p>
        </w:tc>
      </w:tr>
      <w:tr w:rsidR="009461A1" w:rsidRPr="003E271C" w:rsidTr="007C410E">
        <w:trPr>
          <w:trHeight w:val="244"/>
        </w:trPr>
        <w:tc>
          <w:tcPr>
            <w:tcW w:w="2227" w:type="dxa"/>
          </w:tcPr>
          <w:p w:rsidR="009461A1" w:rsidRPr="003E271C" w:rsidRDefault="009461A1" w:rsidP="007C410E">
            <w:pPr>
              <w:pStyle w:val="Geenafstand"/>
              <w:rPr>
                <w:rFonts w:ascii="Calibri" w:hAnsi="Calibri"/>
                <w:i/>
              </w:rPr>
            </w:pPr>
          </w:p>
        </w:tc>
        <w:tc>
          <w:tcPr>
            <w:tcW w:w="7061" w:type="dxa"/>
          </w:tcPr>
          <w:p w:rsidR="009461A1" w:rsidRPr="003E271C" w:rsidRDefault="009461A1" w:rsidP="007C410E">
            <w:pPr>
              <w:rPr>
                <w:rFonts w:ascii="Calibri" w:hAnsi="Calibri" w:cs="Arial"/>
                <w:b/>
                <w:sz w:val="22"/>
                <w:szCs w:val="22"/>
              </w:rPr>
            </w:pPr>
            <w:r w:rsidRPr="003E271C">
              <w:rPr>
                <w:rFonts w:ascii="Calibri" w:hAnsi="Calibri" w:cs="Arial"/>
                <w:b/>
                <w:sz w:val="22"/>
                <w:szCs w:val="22"/>
              </w:rPr>
              <w:t>5.1 Een uniek ecosysteem</w:t>
            </w:r>
          </w:p>
          <w:p w:rsidR="009461A1" w:rsidRPr="003E271C" w:rsidRDefault="009461A1" w:rsidP="007C410E">
            <w:pPr>
              <w:rPr>
                <w:rFonts w:ascii="Calibri" w:hAnsi="Calibri" w:cs="Arial"/>
                <w:sz w:val="22"/>
                <w:szCs w:val="22"/>
              </w:rPr>
            </w:pPr>
          </w:p>
        </w:tc>
      </w:tr>
      <w:tr w:rsidR="009461A1" w:rsidRPr="003E271C" w:rsidTr="007C410E">
        <w:trPr>
          <w:trHeight w:val="244"/>
        </w:trPr>
        <w:tc>
          <w:tcPr>
            <w:tcW w:w="2227" w:type="dxa"/>
          </w:tcPr>
          <w:p w:rsidR="009461A1" w:rsidRPr="003E271C" w:rsidRDefault="009461A1" w:rsidP="007C410E">
            <w:pPr>
              <w:pStyle w:val="Geenafstand"/>
              <w:rPr>
                <w:rFonts w:ascii="Calibri" w:hAnsi="Calibri"/>
                <w:i/>
              </w:rPr>
            </w:pPr>
          </w:p>
        </w:tc>
        <w:tc>
          <w:tcPr>
            <w:tcW w:w="7061" w:type="dxa"/>
          </w:tcPr>
          <w:p w:rsidR="009461A1" w:rsidRPr="003E271C" w:rsidRDefault="009461A1" w:rsidP="007C410E">
            <w:pPr>
              <w:rPr>
                <w:rFonts w:ascii="Calibri" w:hAnsi="Calibri" w:cs="Arial"/>
                <w:b/>
                <w:sz w:val="22"/>
                <w:szCs w:val="22"/>
              </w:rPr>
            </w:pPr>
            <w:r w:rsidRPr="003E271C">
              <w:rPr>
                <w:rFonts w:ascii="Calibri" w:hAnsi="Calibri" w:cs="Arial"/>
                <w:b/>
                <w:sz w:val="22"/>
                <w:szCs w:val="22"/>
              </w:rPr>
              <w:t>Deelvragen</w:t>
            </w:r>
          </w:p>
          <w:p w:rsidR="009461A1" w:rsidRPr="003E271C" w:rsidRDefault="009461A1" w:rsidP="007C410E">
            <w:pPr>
              <w:pStyle w:val="Geenafstand"/>
              <w:rPr>
                <w:rFonts w:ascii="Calibri" w:hAnsi="Calibri"/>
                <w:i/>
              </w:rPr>
            </w:pPr>
            <w:r w:rsidRPr="003E271C">
              <w:rPr>
                <w:rFonts w:ascii="Calibri" w:hAnsi="Calibri"/>
                <w:i/>
              </w:rPr>
              <w:t>1</w:t>
            </w:r>
            <w:r w:rsidRPr="003E271C">
              <w:rPr>
                <w:rFonts w:ascii="Calibri" w:hAnsi="Calibri"/>
                <w:i/>
              </w:rPr>
              <w:tab/>
              <w:t>Welke kenmerken en processen maken het tropische regenwoud tot een uniek ecosysteem?</w:t>
            </w:r>
          </w:p>
          <w:p w:rsidR="009461A1" w:rsidRPr="003E271C" w:rsidRDefault="009461A1" w:rsidP="007C410E">
            <w:pPr>
              <w:pStyle w:val="Geenafstand"/>
              <w:rPr>
                <w:rFonts w:ascii="Calibri" w:hAnsi="Calibri"/>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ecosysteem</w:t>
            </w:r>
          </w:p>
        </w:tc>
        <w:tc>
          <w:tcPr>
            <w:tcW w:w="7061" w:type="dxa"/>
          </w:tcPr>
          <w:p w:rsidR="009461A1" w:rsidRPr="003E271C" w:rsidRDefault="009461A1" w:rsidP="007C410E">
            <w:pPr>
              <w:rPr>
                <w:rFonts w:ascii="Calibri" w:hAnsi="Calibri"/>
                <w:b/>
                <w:sz w:val="22"/>
                <w:szCs w:val="22"/>
              </w:rPr>
            </w:pPr>
            <w:r w:rsidRPr="003E271C">
              <w:rPr>
                <w:rFonts w:ascii="Calibri" w:hAnsi="Calibri"/>
                <w:b/>
                <w:sz w:val="22"/>
                <w:szCs w:val="22"/>
              </w:rPr>
              <w:t>Een oud ecosysteem</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Het Zuid-Amerikaanse regenwoud, het oudste en grootste ecosysteem ter wereld, staat onder grote druk.</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In de afgelopen 60 miljoen jaar veranderde de omvang van het regenwoud door klimaatschommelingen. Nu zorgen mensen voor een verkleining van het ecosysteem.</w:t>
            </w:r>
          </w:p>
          <w:p w:rsidR="009461A1" w:rsidRPr="003E271C" w:rsidRDefault="009461A1" w:rsidP="007C410E">
            <w:pPr>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dynamiek</w:t>
            </w: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biodiversiteit</w:t>
            </w: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etage</w:t>
            </w:r>
          </w:p>
        </w:tc>
        <w:tc>
          <w:tcPr>
            <w:tcW w:w="7061" w:type="dxa"/>
          </w:tcPr>
          <w:p w:rsidR="009461A1" w:rsidRPr="003E271C" w:rsidRDefault="009461A1" w:rsidP="007C410E">
            <w:pPr>
              <w:pStyle w:val="0108SJBodytekst"/>
              <w:snapToGrid w:val="0"/>
              <w:spacing w:line="240" w:lineRule="auto"/>
              <w:rPr>
                <w:rFonts w:ascii="Calibri" w:hAnsi="Calibri"/>
                <w:sz w:val="22"/>
                <w:szCs w:val="22"/>
              </w:rPr>
            </w:pPr>
            <w:r w:rsidRPr="003E271C">
              <w:rPr>
                <w:rFonts w:ascii="Calibri" w:hAnsi="Calibri"/>
                <w:b/>
                <w:sz w:val="22"/>
                <w:szCs w:val="22"/>
              </w:rPr>
              <w:t>Diversiteit</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Ondanks dynamiek in het regenwoud is het als oud ecosysteem relatief stabiel.</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biodiversiteit in het tropische oerwoud is zeer hoog.</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Er zijn drie etages tussen de donkere bosvloer en de hoogste kruinen. Elke etage heeft een typische flora en fauna.</w:t>
            </w:r>
          </w:p>
          <w:p w:rsidR="009461A1" w:rsidRPr="003E271C" w:rsidRDefault="009461A1" w:rsidP="007C410E">
            <w:pPr>
              <w:pStyle w:val="0108SJBodytekst"/>
              <w:snapToGrid w:val="0"/>
              <w:spacing w:line="240" w:lineRule="auto"/>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draagkracht</w:t>
            </w:r>
          </w:p>
        </w:tc>
        <w:tc>
          <w:tcPr>
            <w:tcW w:w="7061" w:type="dxa"/>
          </w:tcPr>
          <w:p w:rsidR="009461A1" w:rsidRPr="003E271C" w:rsidRDefault="009461A1" w:rsidP="007C410E">
            <w:pPr>
              <w:rPr>
                <w:rFonts w:ascii="Calibri" w:hAnsi="Calibri"/>
                <w:b/>
                <w:sz w:val="22"/>
                <w:szCs w:val="22"/>
              </w:rPr>
            </w:pPr>
            <w:r w:rsidRPr="003E271C">
              <w:rPr>
                <w:rFonts w:ascii="Calibri" w:hAnsi="Calibri"/>
                <w:b/>
                <w:sz w:val="22"/>
                <w:szCs w:val="22"/>
              </w:rPr>
              <w:t>Kwetsbaar ecosysteem</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Het herstelvermogen voor externe invloeden of draagkracht is bij een tropisch regenwoud niet groot.</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voedselkringloop wordt bij afvoer van gekapte bomen sterk verstoord. Een onvruchtbare bodem kan dat niet opvangen.</w:t>
            </w:r>
          </w:p>
          <w:p w:rsidR="009461A1" w:rsidRPr="003E271C" w:rsidRDefault="009461A1" w:rsidP="007C410E">
            <w:pPr>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waterkringloop</w:t>
            </w: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waterbalans</w:t>
            </w:r>
          </w:p>
        </w:tc>
        <w:tc>
          <w:tcPr>
            <w:tcW w:w="7061" w:type="dxa"/>
          </w:tcPr>
          <w:p w:rsidR="009461A1" w:rsidRPr="003E271C" w:rsidRDefault="009461A1" w:rsidP="007C410E">
            <w:pPr>
              <w:pStyle w:val="0108SJBodytekst"/>
              <w:snapToGrid w:val="0"/>
              <w:spacing w:line="240" w:lineRule="auto"/>
              <w:rPr>
                <w:rFonts w:ascii="Calibri" w:hAnsi="Calibri"/>
                <w:sz w:val="22"/>
                <w:szCs w:val="22"/>
              </w:rPr>
            </w:pPr>
            <w:r w:rsidRPr="003E271C">
              <w:rPr>
                <w:rFonts w:ascii="Calibri" w:hAnsi="Calibri"/>
                <w:b/>
                <w:sz w:val="22"/>
                <w:szCs w:val="22"/>
              </w:rPr>
              <w:t>Waterkringloop</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lange waterkringloop gaat via de Atlantische Oceaan.</w:t>
            </w:r>
          </w:p>
          <w:p w:rsidR="009461A1" w:rsidRPr="003E271C" w:rsidRDefault="009461A1" w:rsidP="007C410E">
            <w:pPr>
              <w:rPr>
                <w:rFonts w:ascii="Calibri" w:hAnsi="Calibri"/>
                <w:sz w:val="22"/>
                <w:szCs w:val="22"/>
              </w:rPr>
            </w:pPr>
            <w:r w:rsidRPr="003E271C">
              <w:rPr>
                <w:rFonts w:ascii="Calibri" w:hAnsi="Calibri"/>
                <w:sz w:val="22"/>
                <w:szCs w:val="22"/>
              </w:rPr>
              <w:t>Stijgingsneerslag hoort bij de korte kringloop.</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Plaatselijke uitwisseling (neerslag, verdamping, transpiratie enz.) van water tussen begroeiing, bodem en dampkring vormt de korte kringloop.</w:t>
            </w:r>
          </w:p>
          <w:p w:rsidR="009461A1" w:rsidRPr="003E271C" w:rsidRDefault="009461A1" w:rsidP="007C410E">
            <w:pPr>
              <w:pStyle w:val="0108SJBodytekst"/>
              <w:snapToGrid w:val="0"/>
              <w:spacing w:line="240" w:lineRule="auto"/>
              <w:rPr>
                <w:rFonts w:ascii="Calibri" w:hAnsi="Calibri"/>
                <w:sz w:val="22"/>
                <w:szCs w:val="22"/>
              </w:rPr>
            </w:pPr>
            <w:r w:rsidRPr="003E271C">
              <w:rPr>
                <w:sz w:val="22"/>
                <w:szCs w:val="22"/>
              </w:rPr>
              <w:t>●</w:t>
            </w:r>
            <w:r w:rsidRPr="003E271C">
              <w:rPr>
                <w:rFonts w:ascii="Calibri" w:hAnsi="Calibri"/>
                <w:sz w:val="22"/>
                <w:szCs w:val="22"/>
              </w:rPr>
              <w:t xml:space="preserve"> De waterbalans is, over langere tijd bekeken, vrij constant.</w:t>
            </w:r>
          </w:p>
          <w:p w:rsidR="009461A1" w:rsidRPr="003E271C" w:rsidRDefault="009461A1" w:rsidP="007C410E">
            <w:pPr>
              <w:pStyle w:val="0108SJBodytekst"/>
              <w:snapToGrid w:val="0"/>
              <w:spacing w:line="240" w:lineRule="auto"/>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pStyle w:val="0108SJBodytekst"/>
              <w:snapToGrid w:val="0"/>
              <w:spacing w:line="240" w:lineRule="auto"/>
              <w:rPr>
                <w:rFonts w:ascii="Calibri" w:hAnsi="Calibri"/>
                <w:i/>
                <w:color w:val="auto"/>
                <w:sz w:val="22"/>
                <w:szCs w:val="22"/>
              </w:rPr>
            </w:pPr>
          </w:p>
          <w:p w:rsidR="009461A1" w:rsidRPr="003E271C" w:rsidRDefault="009461A1" w:rsidP="007C410E">
            <w:pPr>
              <w:pStyle w:val="0108SJBodytekst"/>
              <w:snapToGrid w:val="0"/>
              <w:spacing w:line="240" w:lineRule="auto"/>
              <w:rPr>
                <w:rFonts w:ascii="Calibri" w:hAnsi="Calibri"/>
                <w:i/>
                <w:color w:val="auto"/>
                <w:sz w:val="22"/>
                <w:szCs w:val="22"/>
              </w:rPr>
            </w:pPr>
            <w:r w:rsidRPr="003E271C">
              <w:rPr>
                <w:rFonts w:ascii="Calibri" w:hAnsi="Calibri"/>
                <w:i/>
                <w:color w:val="auto"/>
                <w:sz w:val="22"/>
                <w:szCs w:val="22"/>
              </w:rPr>
              <w:t>koolstofkringloop</w:t>
            </w:r>
          </w:p>
        </w:tc>
        <w:tc>
          <w:tcPr>
            <w:tcW w:w="7061" w:type="dxa"/>
          </w:tcPr>
          <w:p w:rsidR="009461A1" w:rsidRPr="003E271C" w:rsidRDefault="009461A1" w:rsidP="007C410E">
            <w:pPr>
              <w:pStyle w:val="0108SJBodytekst"/>
              <w:snapToGrid w:val="0"/>
              <w:spacing w:line="240" w:lineRule="auto"/>
              <w:rPr>
                <w:rFonts w:ascii="Calibri" w:hAnsi="Calibri"/>
                <w:color w:val="auto"/>
                <w:sz w:val="22"/>
                <w:szCs w:val="22"/>
              </w:rPr>
            </w:pPr>
            <w:r w:rsidRPr="003E271C">
              <w:rPr>
                <w:rFonts w:ascii="Calibri" w:hAnsi="Calibri"/>
                <w:b/>
                <w:color w:val="auto"/>
                <w:sz w:val="22"/>
                <w:szCs w:val="22"/>
              </w:rPr>
              <w:t>Koolstofkringloop</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Ontbossing verstoort de koolstofkringloop. Dat beïnvloedt via het versterkte broeikaseffect het klimaat.</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uitwisseling van koolstof tussen ‘opslagplekken’ (in atmosfeer, sedimenten, fossiele brandstoffen, planten, oceaan) verandert door natuurlijke processen (zoals verwering) en de mens (zoals bij verbranding).</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Veranderingen aan het tropisch woud (ontbossing, verbranding, afvoer hout) verstoort de koolstofkringloop fors.</w:t>
            </w:r>
          </w:p>
          <w:p w:rsidR="009461A1" w:rsidRPr="003E271C" w:rsidRDefault="009461A1" w:rsidP="007C410E">
            <w:pPr>
              <w:pStyle w:val="0108SJBodytekst"/>
              <w:snapToGrid w:val="0"/>
              <w:spacing w:line="240" w:lineRule="auto"/>
              <w:rPr>
                <w:rFonts w:ascii="Calibri" w:hAnsi="Calibri"/>
                <w:color w:val="auto"/>
                <w:sz w:val="22"/>
                <w:szCs w:val="22"/>
              </w:rPr>
            </w:pPr>
          </w:p>
        </w:tc>
      </w:tr>
    </w:tbl>
    <w:p w:rsidR="009461A1" w:rsidRDefault="009461A1" w:rsidP="009461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3E271C" w:rsidTr="007C410E">
        <w:trPr>
          <w:trHeight w:val="244"/>
        </w:trPr>
        <w:tc>
          <w:tcPr>
            <w:tcW w:w="2227" w:type="dxa"/>
          </w:tcPr>
          <w:p w:rsidR="009461A1" w:rsidRPr="003E271C" w:rsidRDefault="009461A1" w:rsidP="007C410E">
            <w:pPr>
              <w:pStyle w:val="Geenafstand"/>
              <w:rPr>
                <w:rFonts w:ascii="Calibri" w:hAnsi="Calibri" w:cs="Times New Roman"/>
                <w:i/>
              </w:rPr>
            </w:pPr>
          </w:p>
          <w:p w:rsidR="009461A1" w:rsidRPr="003E271C" w:rsidRDefault="009461A1" w:rsidP="007C410E">
            <w:pPr>
              <w:pStyle w:val="Geenafstand"/>
              <w:rPr>
                <w:rFonts w:ascii="Calibri" w:hAnsi="Calibri" w:cs="Times New Roman"/>
                <w:i/>
              </w:rPr>
            </w:pPr>
          </w:p>
          <w:p w:rsidR="009461A1" w:rsidRPr="003E271C" w:rsidRDefault="009461A1" w:rsidP="007C410E">
            <w:pPr>
              <w:pStyle w:val="Geenafstand"/>
              <w:rPr>
                <w:rFonts w:ascii="Calibri" w:hAnsi="Calibri" w:cs="Times New Roman"/>
                <w:i/>
              </w:rPr>
            </w:pPr>
          </w:p>
          <w:p w:rsidR="009461A1" w:rsidRPr="003E271C" w:rsidRDefault="009461A1" w:rsidP="007C410E">
            <w:pPr>
              <w:pStyle w:val="Geenafstand"/>
              <w:rPr>
                <w:rFonts w:ascii="Calibri" w:hAnsi="Calibri" w:cs="Times New Roman"/>
                <w:i/>
              </w:rPr>
            </w:pPr>
          </w:p>
          <w:p w:rsidR="009461A1" w:rsidRPr="003E271C" w:rsidRDefault="009461A1" w:rsidP="007C410E">
            <w:pPr>
              <w:pStyle w:val="Geenafstand"/>
              <w:rPr>
                <w:rFonts w:ascii="Calibri" w:hAnsi="Calibri" w:cs="Times New Roman"/>
                <w:i/>
              </w:rPr>
            </w:pPr>
          </w:p>
          <w:p w:rsidR="009461A1" w:rsidRPr="003E271C" w:rsidRDefault="009461A1" w:rsidP="007C410E">
            <w:pPr>
              <w:pStyle w:val="Geenafstand"/>
              <w:rPr>
                <w:rFonts w:ascii="Calibri" w:hAnsi="Calibri" w:cs="Times New Roman"/>
                <w:i/>
              </w:rPr>
            </w:pPr>
            <w:r w:rsidRPr="003E271C">
              <w:rPr>
                <w:rFonts w:ascii="Calibri" w:hAnsi="Calibri"/>
                <w:i/>
              </w:rPr>
              <w:t>CO</w:t>
            </w:r>
            <w:r w:rsidRPr="003E271C">
              <w:rPr>
                <w:rFonts w:ascii="Calibri" w:hAnsi="Calibri"/>
                <w:i/>
                <w:vertAlign w:val="subscript"/>
              </w:rPr>
              <w:t>2</w:t>
            </w:r>
            <w:r w:rsidRPr="003E271C">
              <w:rPr>
                <w:rFonts w:ascii="Calibri" w:hAnsi="Calibri"/>
                <w:i/>
              </w:rPr>
              <w:t>-reductie</w:t>
            </w:r>
          </w:p>
        </w:tc>
        <w:tc>
          <w:tcPr>
            <w:tcW w:w="7061" w:type="dxa"/>
          </w:tcPr>
          <w:p w:rsidR="009461A1" w:rsidRPr="003E271C" w:rsidRDefault="009461A1" w:rsidP="007C410E">
            <w:pPr>
              <w:rPr>
                <w:rFonts w:ascii="Calibri" w:hAnsi="Calibri"/>
                <w:b/>
                <w:sz w:val="22"/>
                <w:szCs w:val="22"/>
              </w:rPr>
            </w:pPr>
            <w:r w:rsidRPr="003E271C">
              <w:rPr>
                <w:rFonts w:ascii="Calibri" w:hAnsi="Calibri"/>
                <w:b/>
                <w:sz w:val="22"/>
                <w:szCs w:val="22"/>
              </w:rPr>
              <w:t>Ruimtelijke schaalniveaus</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gevolgen van </w:t>
            </w:r>
            <w:proofErr w:type="spellStart"/>
            <w:r w:rsidRPr="003E271C">
              <w:rPr>
                <w:rFonts w:ascii="Calibri" w:hAnsi="Calibri"/>
                <w:sz w:val="22"/>
                <w:szCs w:val="22"/>
              </w:rPr>
              <w:t>boomkap</w:t>
            </w:r>
            <w:proofErr w:type="spellEnd"/>
            <w:r w:rsidRPr="003E271C">
              <w:rPr>
                <w:rFonts w:ascii="Calibri" w:hAnsi="Calibri"/>
                <w:sz w:val="22"/>
                <w:szCs w:val="22"/>
              </w:rPr>
              <w:t xml:space="preserve"> zijn gevarieerd (bijvoorbeeld: verstoring van water- en koolstofkringloop) en spelen zich op alle schaalniveaus af: lokaal, fluvi</w:t>
            </w:r>
            <w:r>
              <w:rPr>
                <w:rFonts w:ascii="Calibri" w:hAnsi="Calibri"/>
                <w:sz w:val="22"/>
                <w:szCs w:val="22"/>
              </w:rPr>
              <w:t>atie</w:t>
            </w:r>
            <w:r w:rsidRPr="003E271C">
              <w:rPr>
                <w:rFonts w:ascii="Calibri" w:hAnsi="Calibri"/>
                <w:sz w:val="22"/>
                <w:szCs w:val="22"/>
              </w:rPr>
              <w:t>l, regionaal en mondiaal.</w:t>
            </w:r>
          </w:p>
          <w:p w:rsidR="009461A1" w:rsidRPr="003E271C" w:rsidRDefault="009461A1" w:rsidP="007C410E">
            <w:pPr>
              <w:rPr>
                <w:rFonts w:ascii="Calibri" w:hAnsi="Calibri"/>
                <w:sz w:val="22"/>
                <w:szCs w:val="22"/>
              </w:rPr>
            </w:pPr>
            <w:r w:rsidRPr="003E271C">
              <w:rPr>
                <w:rFonts w:ascii="Calibri" w:hAnsi="Calibri"/>
                <w:sz w:val="22"/>
                <w:szCs w:val="22"/>
              </w:rPr>
              <w:t>Het klimaatverdrag van Parijs (2015) werkt aan koolstofreductie (CO</w:t>
            </w:r>
            <w:r w:rsidRPr="003E271C">
              <w:rPr>
                <w:rFonts w:ascii="Calibri" w:hAnsi="Calibri"/>
                <w:sz w:val="22"/>
                <w:szCs w:val="22"/>
                <w:vertAlign w:val="subscript"/>
              </w:rPr>
              <w:t>2</w:t>
            </w:r>
            <w:r w:rsidRPr="003E271C">
              <w:rPr>
                <w:rFonts w:ascii="Calibri" w:hAnsi="Calibri"/>
                <w:sz w:val="22"/>
                <w:szCs w:val="22"/>
              </w:rPr>
              <w:t>-reductie).</w:t>
            </w:r>
          </w:p>
          <w:p w:rsidR="009461A1" w:rsidRPr="003E271C" w:rsidRDefault="009461A1" w:rsidP="007C410E">
            <w:pPr>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cs="Arial"/>
                <w:i/>
                <w:sz w:val="22"/>
                <w:szCs w:val="22"/>
              </w:rPr>
            </w:pPr>
          </w:p>
        </w:tc>
        <w:tc>
          <w:tcPr>
            <w:tcW w:w="7061" w:type="dxa"/>
          </w:tcPr>
          <w:p w:rsidR="009461A1" w:rsidRPr="003E271C" w:rsidRDefault="009461A1" w:rsidP="007C410E">
            <w:pPr>
              <w:rPr>
                <w:rFonts w:ascii="Calibri" w:hAnsi="Calibri" w:cs="Arial"/>
                <w:b/>
                <w:sz w:val="22"/>
                <w:szCs w:val="22"/>
              </w:rPr>
            </w:pPr>
            <w:r w:rsidRPr="003E271C">
              <w:rPr>
                <w:rFonts w:ascii="Calibri" w:hAnsi="Calibri" w:cs="Arial"/>
                <w:b/>
                <w:sz w:val="22"/>
                <w:szCs w:val="22"/>
              </w:rPr>
              <w:t xml:space="preserve">5.2 Ontginning van </w:t>
            </w:r>
            <w:proofErr w:type="spellStart"/>
            <w:r w:rsidRPr="003E271C">
              <w:rPr>
                <w:rFonts w:ascii="Calibri" w:hAnsi="Calibri" w:cs="Arial"/>
                <w:b/>
                <w:sz w:val="22"/>
                <w:szCs w:val="22"/>
              </w:rPr>
              <w:t>Amazonië</w:t>
            </w:r>
            <w:proofErr w:type="spellEnd"/>
          </w:p>
          <w:p w:rsidR="009461A1" w:rsidRPr="003E271C" w:rsidRDefault="009461A1" w:rsidP="007C410E">
            <w:pPr>
              <w:rPr>
                <w:rFonts w:ascii="Calibri" w:hAnsi="Calibri" w:cs="Arial"/>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cs="Arial"/>
                <w:i/>
                <w:sz w:val="22"/>
                <w:szCs w:val="22"/>
              </w:rPr>
            </w:pPr>
          </w:p>
        </w:tc>
        <w:tc>
          <w:tcPr>
            <w:tcW w:w="7061" w:type="dxa"/>
          </w:tcPr>
          <w:p w:rsidR="009461A1" w:rsidRPr="003E271C" w:rsidRDefault="009461A1" w:rsidP="007C410E">
            <w:pPr>
              <w:rPr>
                <w:rFonts w:ascii="Calibri" w:hAnsi="Calibri" w:cs="Arial"/>
                <w:b/>
                <w:sz w:val="22"/>
                <w:szCs w:val="22"/>
              </w:rPr>
            </w:pPr>
            <w:r w:rsidRPr="003E271C">
              <w:rPr>
                <w:rFonts w:ascii="Calibri" w:hAnsi="Calibri" w:cs="Arial"/>
                <w:b/>
                <w:sz w:val="22"/>
                <w:szCs w:val="22"/>
              </w:rPr>
              <w:t>Deelvragen</w:t>
            </w:r>
          </w:p>
          <w:p w:rsidR="009461A1" w:rsidRPr="003E271C" w:rsidRDefault="009461A1" w:rsidP="007C410E">
            <w:pPr>
              <w:pStyle w:val="Geenafstand"/>
              <w:rPr>
                <w:rFonts w:ascii="Calibri" w:hAnsi="Calibri"/>
                <w:i/>
              </w:rPr>
            </w:pPr>
            <w:r w:rsidRPr="003E271C">
              <w:rPr>
                <w:rFonts w:ascii="Calibri" w:hAnsi="Calibri"/>
                <w:i/>
              </w:rPr>
              <w:t>2</w:t>
            </w:r>
            <w:r w:rsidRPr="003E271C">
              <w:rPr>
                <w:rFonts w:ascii="Calibri" w:hAnsi="Calibri"/>
                <w:i/>
              </w:rPr>
              <w:tab/>
              <w:t>Wat zijn de oorzaken van de bedreiging van het tropische regenwoud?</w:t>
            </w:r>
          </w:p>
          <w:p w:rsidR="009461A1" w:rsidRPr="003E271C" w:rsidRDefault="009461A1" w:rsidP="007C410E">
            <w:pPr>
              <w:pStyle w:val="Geenafstand"/>
              <w:rPr>
                <w:rFonts w:ascii="Calibri" w:hAnsi="Calibri"/>
                <w:i/>
              </w:rPr>
            </w:pPr>
            <w:r w:rsidRPr="003E271C">
              <w:rPr>
                <w:rFonts w:ascii="Calibri" w:hAnsi="Calibri"/>
                <w:i/>
              </w:rPr>
              <w:t>3</w:t>
            </w:r>
            <w:r w:rsidRPr="003E271C">
              <w:rPr>
                <w:rFonts w:ascii="Calibri" w:hAnsi="Calibri"/>
                <w:i/>
              </w:rPr>
              <w:tab/>
              <w:t>Welke oplossingen zijn er voor de bedreigingen van het tropische regenwoud?</w:t>
            </w:r>
          </w:p>
          <w:p w:rsidR="009461A1" w:rsidRPr="003E271C" w:rsidRDefault="009461A1" w:rsidP="007C410E">
            <w:pPr>
              <w:pStyle w:val="Geenafstand"/>
              <w:rPr>
                <w:rFonts w:ascii="Calibri" w:hAnsi="Calibri"/>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ontginning</w:t>
            </w:r>
          </w:p>
        </w:tc>
        <w:tc>
          <w:tcPr>
            <w:tcW w:w="7061" w:type="dxa"/>
          </w:tcPr>
          <w:p w:rsidR="009461A1" w:rsidRPr="003E271C" w:rsidRDefault="009461A1" w:rsidP="007C410E">
            <w:pPr>
              <w:pStyle w:val="0108SJBodytekst"/>
              <w:spacing w:line="240" w:lineRule="auto"/>
              <w:rPr>
                <w:rFonts w:ascii="Calibri" w:hAnsi="Calibri"/>
                <w:b/>
                <w:sz w:val="22"/>
                <w:szCs w:val="22"/>
              </w:rPr>
            </w:pPr>
            <w:r w:rsidRPr="003E271C">
              <w:rPr>
                <w:rFonts w:ascii="Calibri" w:hAnsi="Calibri"/>
                <w:b/>
                <w:sz w:val="22"/>
                <w:szCs w:val="22"/>
              </w:rPr>
              <w:t>Mondiale vraag</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Veel tropisch regenwoud in Zuid-Amerika is door ontginning, vooral aan de zuid- en oostkant, verdwenen. Achtergrond vormt de wereldwijde vraag naar grondstoffen, energie en landbouwproducten. Een grote rol speelt de infrastructuur.</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uiteenlopende belangen van actoren (mensen, organisaties, bedrijven en overheid) bij ontginningen maakt het aanpakken van ontbossing moeilijk.</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In </w:t>
            </w:r>
            <w:proofErr w:type="spellStart"/>
            <w:r w:rsidRPr="003E271C">
              <w:rPr>
                <w:rFonts w:ascii="Calibri" w:hAnsi="Calibri"/>
                <w:sz w:val="22"/>
                <w:szCs w:val="22"/>
              </w:rPr>
              <w:t>Amazonië</w:t>
            </w:r>
            <w:proofErr w:type="spellEnd"/>
            <w:r w:rsidRPr="003E271C">
              <w:rPr>
                <w:rFonts w:ascii="Calibri" w:hAnsi="Calibri"/>
                <w:sz w:val="22"/>
                <w:szCs w:val="22"/>
              </w:rPr>
              <w:t xml:space="preserve"> leven ruim 20 miljoen inwoners, vooral in stadjes.</w:t>
            </w:r>
          </w:p>
          <w:p w:rsidR="009461A1" w:rsidRPr="003E271C" w:rsidRDefault="009461A1" w:rsidP="007C410E">
            <w:pPr>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commerciële houtkap</w:t>
            </w:r>
          </w:p>
        </w:tc>
        <w:tc>
          <w:tcPr>
            <w:tcW w:w="7061" w:type="dxa"/>
          </w:tcPr>
          <w:p w:rsidR="009461A1" w:rsidRPr="003E271C" w:rsidRDefault="009461A1" w:rsidP="007C410E">
            <w:pPr>
              <w:pStyle w:val="0108SJBodytekst"/>
              <w:snapToGrid w:val="0"/>
              <w:spacing w:line="240" w:lineRule="auto"/>
              <w:rPr>
                <w:rFonts w:ascii="Calibri" w:hAnsi="Calibri"/>
                <w:b/>
                <w:sz w:val="22"/>
                <w:szCs w:val="22"/>
              </w:rPr>
            </w:pPr>
            <w:r w:rsidRPr="003E271C">
              <w:rPr>
                <w:rFonts w:ascii="Calibri" w:hAnsi="Calibri"/>
                <w:b/>
                <w:sz w:val="22"/>
                <w:szCs w:val="22"/>
              </w:rPr>
              <w:t>Houtkap</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Ontbossing begint meestal kleinschalig door arme kolonisten, grootgrondbezitters en ondernemingen, dichtbij wegen.</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Kleine boeren komen uit heel Brazilië. De achtergrond kan armoede zijn of aanmoediging door de overheid.</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Commerciële houtkap gebeurt door grote ondernemingen. Veel hout gaat naar de bouwsector in Zuid(-Oost) Brazilië.</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Ter plaatse wordt het hout eerst verzaagd en gaat naar de (tussen)handel, waaronder arme boeren.</w:t>
            </w:r>
          </w:p>
          <w:p w:rsidR="009461A1" w:rsidRPr="003E271C" w:rsidRDefault="009461A1" w:rsidP="007C410E">
            <w:pPr>
              <w:pStyle w:val="0108SJBodytekst"/>
              <w:snapToGrid w:val="0"/>
              <w:spacing w:line="240" w:lineRule="auto"/>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dagbouw</w:t>
            </w:r>
          </w:p>
        </w:tc>
        <w:tc>
          <w:tcPr>
            <w:tcW w:w="7061" w:type="dxa"/>
          </w:tcPr>
          <w:p w:rsidR="009461A1" w:rsidRPr="003E271C" w:rsidRDefault="009461A1" w:rsidP="007C410E">
            <w:pPr>
              <w:pStyle w:val="0108SJBodytekst"/>
              <w:snapToGrid w:val="0"/>
              <w:spacing w:line="240" w:lineRule="auto"/>
              <w:rPr>
                <w:rFonts w:ascii="Calibri" w:hAnsi="Calibri"/>
                <w:b/>
                <w:sz w:val="22"/>
                <w:szCs w:val="22"/>
              </w:rPr>
            </w:pPr>
            <w:r w:rsidRPr="003E271C">
              <w:rPr>
                <w:rFonts w:ascii="Calibri" w:hAnsi="Calibri"/>
                <w:b/>
                <w:sz w:val="22"/>
                <w:szCs w:val="22"/>
              </w:rPr>
              <w:t xml:space="preserve">Landbouw en </w:t>
            </w:r>
            <w:proofErr w:type="spellStart"/>
            <w:r w:rsidRPr="003E271C">
              <w:rPr>
                <w:rFonts w:ascii="Calibri" w:hAnsi="Calibri"/>
                <w:b/>
                <w:sz w:val="22"/>
                <w:szCs w:val="22"/>
              </w:rPr>
              <w:t>dagmijnbouw</w:t>
            </w:r>
            <w:proofErr w:type="spellEnd"/>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Grootschalige houtkap vindt vooral plaats door buitenlandse landbouwbedrijven (soja, suikerriet en vlees). Ze hebben vaak politieke macht en zijn sterk in lobbyen.</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Ook grote mijnbouwondernemingen hebben politieke macht. Hun dagbouw en de noodzakelijke infrastructuur brengt grote schade aan het regenwoud en het milieu toe.</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Stuwdammen en stuwmeren hebben uiteenlopende gevolgen voor het regenwoud. In ieder geval is er een verstoring van de waterhuishouding en ecosystemen en worden mensen verdreven.</w:t>
            </w:r>
          </w:p>
          <w:p w:rsidR="009461A1" w:rsidRPr="003E271C" w:rsidRDefault="009461A1" w:rsidP="007C410E">
            <w:pPr>
              <w:pStyle w:val="0108SJBodytekst"/>
              <w:snapToGrid w:val="0"/>
              <w:spacing w:line="240" w:lineRule="auto"/>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illegale houtkap</w:t>
            </w:r>
          </w:p>
        </w:tc>
        <w:tc>
          <w:tcPr>
            <w:tcW w:w="7061" w:type="dxa"/>
          </w:tcPr>
          <w:p w:rsidR="009461A1" w:rsidRPr="003E271C" w:rsidRDefault="009461A1" w:rsidP="007C410E">
            <w:pPr>
              <w:pStyle w:val="0108SJBodytekst"/>
              <w:snapToGrid w:val="0"/>
              <w:spacing w:line="240" w:lineRule="auto"/>
              <w:rPr>
                <w:rFonts w:ascii="Calibri" w:hAnsi="Calibri"/>
                <w:b/>
                <w:sz w:val="22"/>
                <w:szCs w:val="22"/>
              </w:rPr>
            </w:pPr>
            <w:r w:rsidRPr="003E271C">
              <w:rPr>
                <w:rFonts w:ascii="Calibri" w:hAnsi="Calibri"/>
                <w:b/>
                <w:sz w:val="22"/>
                <w:szCs w:val="22"/>
              </w:rPr>
              <w:t>Dubbele rol overheid</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overheid speelt een dubbele rol bij ontginningen.</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aanleg van soms noodzakelijke infrastructuur bevordert ontbossing en ontginning.</w:t>
            </w:r>
          </w:p>
          <w:p w:rsidR="009461A1" w:rsidRPr="003E271C" w:rsidRDefault="009461A1" w:rsidP="007C410E">
            <w:pPr>
              <w:pStyle w:val="0108SJBodytekst"/>
              <w:snapToGrid w:val="0"/>
              <w:spacing w:line="240" w:lineRule="auto"/>
              <w:rPr>
                <w:rFonts w:ascii="Calibri" w:hAnsi="Calibri"/>
                <w:sz w:val="22"/>
                <w:szCs w:val="22"/>
              </w:rPr>
            </w:pPr>
            <w:r w:rsidRPr="003E271C">
              <w:rPr>
                <w:sz w:val="22"/>
                <w:szCs w:val="22"/>
              </w:rPr>
              <w:t>■</w:t>
            </w:r>
            <w:r w:rsidRPr="003E271C">
              <w:rPr>
                <w:rFonts w:ascii="Calibri" w:hAnsi="Calibri"/>
                <w:sz w:val="22"/>
                <w:szCs w:val="22"/>
              </w:rPr>
              <w:t xml:space="preserve"> Denk aan de stad Manaus.</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Brazilië heeft sinds 1965 de Boswet tegen kap en ter bescherming van rivieroevers en hellingen. Vergunningen moeten illegale houtkap </w:t>
            </w:r>
            <w:r w:rsidRPr="003E271C">
              <w:rPr>
                <w:rFonts w:ascii="Calibri" w:hAnsi="Calibri"/>
                <w:sz w:val="22"/>
                <w:szCs w:val="22"/>
              </w:rPr>
              <w:lastRenderedPageBreak/>
              <w:t>verminderen. Sommige gebieden zijn beschermd verklaard.</w:t>
            </w:r>
          </w:p>
          <w:p w:rsidR="009461A1" w:rsidRPr="003E271C" w:rsidRDefault="009461A1" w:rsidP="007C410E">
            <w:pPr>
              <w:pStyle w:val="0108SJBodytekst"/>
              <w:snapToGrid w:val="0"/>
              <w:spacing w:line="240" w:lineRule="auto"/>
              <w:rPr>
                <w:rFonts w:ascii="Calibri" w:hAnsi="Calibri"/>
                <w:sz w:val="22"/>
                <w:szCs w:val="22"/>
              </w:rPr>
            </w:pPr>
            <w:r w:rsidRPr="003E271C">
              <w:rPr>
                <w:sz w:val="22"/>
                <w:szCs w:val="22"/>
              </w:rPr>
              <w:t>■</w:t>
            </w:r>
            <w:r w:rsidRPr="003E271C">
              <w:rPr>
                <w:rFonts w:ascii="Calibri" w:hAnsi="Calibri"/>
                <w:sz w:val="22"/>
                <w:szCs w:val="22"/>
              </w:rPr>
              <w:t xml:space="preserve"> Satellieten moeten helpen bij de bescherming van het woud.</w:t>
            </w:r>
          </w:p>
          <w:p w:rsidR="009461A1" w:rsidRPr="003E271C" w:rsidRDefault="009461A1" w:rsidP="007C410E">
            <w:pPr>
              <w:pStyle w:val="0108SJBodytekst"/>
              <w:snapToGrid w:val="0"/>
              <w:spacing w:line="240" w:lineRule="auto"/>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landrecht</w:t>
            </w:r>
          </w:p>
        </w:tc>
        <w:tc>
          <w:tcPr>
            <w:tcW w:w="7061" w:type="dxa"/>
          </w:tcPr>
          <w:p w:rsidR="009461A1" w:rsidRPr="003E271C" w:rsidRDefault="009461A1" w:rsidP="007C410E">
            <w:pPr>
              <w:pStyle w:val="0108SJBodytekst"/>
              <w:snapToGrid w:val="0"/>
              <w:spacing w:line="240" w:lineRule="auto"/>
              <w:rPr>
                <w:rFonts w:ascii="Calibri" w:hAnsi="Calibri"/>
                <w:sz w:val="22"/>
                <w:szCs w:val="22"/>
              </w:rPr>
            </w:pPr>
            <w:r w:rsidRPr="003E271C">
              <w:rPr>
                <w:rFonts w:ascii="Calibri" w:hAnsi="Calibri"/>
                <w:b/>
                <w:sz w:val="22"/>
                <w:szCs w:val="22"/>
              </w:rPr>
              <w:t>Inheemse</w:t>
            </w:r>
            <w:r w:rsidRPr="003E271C">
              <w:rPr>
                <w:rFonts w:ascii="Calibri" w:hAnsi="Calibri"/>
                <w:sz w:val="22"/>
                <w:szCs w:val="22"/>
              </w:rPr>
              <w:t xml:space="preserve"> </w:t>
            </w:r>
            <w:r w:rsidRPr="003E271C">
              <w:rPr>
                <w:rFonts w:ascii="Calibri" w:hAnsi="Calibri"/>
                <w:b/>
                <w:sz w:val="22"/>
                <w:szCs w:val="22"/>
              </w:rPr>
              <w:t>bevolking</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Het grondgebruik van inheemse volken is met hun zwerflandbouw extensief.</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De bestaanswijze van inheemsen komt steeds meer op gespannen voet met de natuurlijke omgeving te staan. De oorzaak is verdringing door (buitenlandse) bedrijven. Landrechten zijn in het geding.</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Reservaten moet hun leefomgeving beschermen.</w:t>
            </w:r>
          </w:p>
          <w:p w:rsidR="009461A1" w:rsidRPr="003E271C" w:rsidRDefault="009461A1" w:rsidP="007C410E">
            <w:pPr>
              <w:pStyle w:val="0108SJBodytekst"/>
              <w:snapToGrid w:val="0"/>
              <w:spacing w:line="240" w:lineRule="auto"/>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non-gouvernementele organisaties</w:t>
            </w:r>
          </w:p>
          <w:p w:rsidR="009461A1" w:rsidRPr="003E271C" w:rsidRDefault="009461A1" w:rsidP="007C410E">
            <w:pPr>
              <w:rPr>
                <w:rFonts w:ascii="Calibri" w:hAnsi="Calibri"/>
                <w:i/>
                <w:sz w:val="22"/>
                <w:szCs w:val="22"/>
              </w:rPr>
            </w:pPr>
            <w:r w:rsidRPr="003E271C">
              <w:rPr>
                <w:rFonts w:ascii="Calibri" w:hAnsi="Calibri"/>
                <w:i/>
                <w:sz w:val="22"/>
                <w:szCs w:val="22"/>
              </w:rPr>
              <w:t>duurzaam landgebruik</w:t>
            </w:r>
          </w:p>
        </w:tc>
        <w:tc>
          <w:tcPr>
            <w:tcW w:w="7061" w:type="dxa"/>
          </w:tcPr>
          <w:p w:rsidR="009461A1" w:rsidRPr="003E271C" w:rsidRDefault="009461A1" w:rsidP="007C410E">
            <w:pPr>
              <w:pStyle w:val="0108SJBodytekst"/>
              <w:snapToGrid w:val="0"/>
              <w:spacing w:line="240" w:lineRule="auto"/>
              <w:rPr>
                <w:rFonts w:ascii="Calibri" w:hAnsi="Calibri"/>
                <w:sz w:val="22"/>
                <w:szCs w:val="22"/>
              </w:rPr>
            </w:pPr>
            <w:r w:rsidRPr="003E271C">
              <w:rPr>
                <w:rFonts w:ascii="Calibri" w:hAnsi="Calibri"/>
                <w:b/>
                <w:sz w:val="22"/>
                <w:szCs w:val="22"/>
              </w:rPr>
              <w:t>Organisaties</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Non-gouvernementele organisaties (ngo’s) beïnvloeden de publieke opinie ten gunste van een duurzaam landgebruik.</w:t>
            </w:r>
          </w:p>
        </w:tc>
      </w:tr>
      <w:tr w:rsidR="009461A1" w:rsidRPr="003E271C" w:rsidTr="007C410E">
        <w:trPr>
          <w:trHeight w:val="244"/>
        </w:trPr>
        <w:tc>
          <w:tcPr>
            <w:tcW w:w="2227" w:type="dxa"/>
          </w:tcPr>
          <w:p w:rsidR="009461A1" w:rsidRPr="003E271C" w:rsidRDefault="009461A1" w:rsidP="007C410E">
            <w:pPr>
              <w:rPr>
                <w:rFonts w:ascii="Calibri" w:hAnsi="Calibri"/>
                <w:i/>
                <w:sz w:val="22"/>
                <w:szCs w:val="22"/>
              </w:rPr>
            </w:pPr>
          </w:p>
          <w:p w:rsidR="009461A1" w:rsidRPr="003E271C" w:rsidRDefault="009461A1" w:rsidP="007C410E">
            <w:pPr>
              <w:rPr>
                <w:rFonts w:ascii="Calibri" w:hAnsi="Calibri"/>
                <w:i/>
                <w:sz w:val="22"/>
                <w:szCs w:val="22"/>
              </w:rPr>
            </w:pPr>
            <w:r w:rsidRPr="003E271C">
              <w:rPr>
                <w:rFonts w:ascii="Calibri" w:hAnsi="Calibri"/>
                <w:i/>
                <w:sz w:val="22"/>
                <w:szCs w:val="22"/>
              </w:rPr>
              <w:t>landdegradatie</w:t>
            </w:r>
          </w:p>
          <w:p w:rsidR="009461A1" w:rsidRPr="003E271C" w:rsidRDefault="009461A1" w:rsidP="007C410E">
            <w:pPr>
              <w:rPr>
                <w:rFonts w:ascii="Calibri" w:hAnsi="Calibri"/>
                <w:i/>
                <w:sz w:val="22"/>
                <w:szCs w:val="22"/>
              </w:rPr>
            </w:pPr>
            <w:r w:rsidRPr="003E271C">
              <w:rPr>
                <w:rFonts w:ascii="Calibri" w:hAnsi="Calibri"/>
                <w:i/>
                <w:sz w:val="22"/>
                <w:szCs w:val="22"/>
              </w:rPr>
              <w:t>verdroging</w:t>
            </w:r>
          </w:p>
        </w:tc>
        <w:tc>
          <w:tcPr>
            <w:tcW w:w="7061" w:type="dxa"/>
          </w:tcPr>
          <w:p w:rsidR="009461A1" w:rsidRPr="003E271C" w:rsidRDefault="009461A1" w:rsidP="007C410E">
            <w:pPr>
              <w:pStyle w:val="0108SJBodytekst"/>
              <w:snapToGrid w:val="0"/>
              <w:spacing w:line="240" w:lineRule="auto"/>
              <w:rPr>
                <w:rFonts w:ascii="Calibri" w:hAnsi="Calibri"/>
                <w:sz w:val="22"/>
                <w:szCs w:val="22"/>
              </w:rPr>
            </w:pPr>
            <w:r w:rsidRPr="003E271C">
              <w:rPr>
                <w:rFonts w:ascii="Calibri" w:hAnsi="Calibri"/>
                <w:b/>
                <w:sz w:val="22"/>
                <w:szCs w:val="22"/>
              </w:rPr>
              <w:t>Degradatie</w:t>
            </w:r>
          </w:p>
          <w:p w:rsidR="009461A1" w:rsidRPr="003E271C" w:rsidRDefault="009461A1" w:rsidP="007C410E">
            <w:pPr>
              <w:rPr>
                <w:rFonts w:ascii="Calibri" w:hAnsi="Calibri"/>
                <w:sz w:val="22"/>
                <w:szCs w:val="22"/>
              </w:rPr>
            </w:pPr>
            <w:r w:rsidRPr="003E271C">
              <w:rPr>
                <w:sz w:val="22"/>
                <w:szCs w:val="22"/>
              </w:rPr>
              <w:t>►</w:t>
            </w:r>
            <w:r w:rsidRPr="003E271C">
              <w:rPr>
                <w:rFonts w:ascii="Calibri" w:hAnsi="Calibri"/>
                <w:sz w:val="22"/>
                <w:szCs w:val="22"/>
              </w:rPr>
              <w:t xml:space="preserve"> Ontginning kan leiden tot landdegradatie in de vorm van bodemuitputting, bodemerosie of verdroging.</w:t>
            </w:r>
          </w:p>
          <w:p w:rsidR="009461A1" w:rsidRPr="003E271C" w:rsidRDefault="009461A1" w:rsidP="007C410E">
            <w:pPr>
              <w:pStyle w:val="0108SJBodytekst"/>
              <w:snapToGrid w:val="0"/>
              <w:spacing w:line="240" w:lineRule="auto"/>
              <w:rPr>
                <w:rFonts w:ascii="Calibri" w:hAnsi="Calibri"/>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cs="Arial"/>
                <w:i/>
                <w:sz w:val="22"/>
                <w:szCs w:val="22"/>
              </w:rPr>
            </w:pPr>
          </w:p>
        </w:tc>
        <w:tc>
          <w:tcPr>
            <w:tcW w:w="7061" w:type="dxa"/>
          </w:tcPr>
          <w:p w:rsidR="009461A1" w:rsidRPr="003E271C" w:rsidRDefault="009461A1" w:rsidP="007C410E">
            <w:pPr>
              <w:rPr>
                <w:rFonts w:ascii="Calibri" w:hAnsi="Calibri" w:cs="Arial"/>
                <w:b/>
                <w:sz w:val="22"/>
                <w:szCs w:val="22"/>
              </w:rPr>
            </w:pPr>
            <w:r w:rsidRPr="003E271C">
              <w:rPr>
                <w:rFonts w:ascii="Calibri" w:hAnsi="Calibri" w:cs="Arial"/>
                <w:b/>
                <w:sz w:val="22"/>
                <w:szCs w:val="22"/>
              </w:rPr>
              <w:t>5.3 De achtergrond van ongelijkheid</w:t>
            </w:r>
          </w:p>
          <w:p w:rsidR="009461A1" w:rsidRPr="003E271C" w:rsidRDefault="009461A1" w:rsidP="007C410E">
            <w:pPr>
              <w:rPr>
                <w:rFonts w:ascii="Calibri" w:hAnsi="Calibri" w:cs="Arial"/>
                <w:sz w:val="22"/>
                <w:szCs w:val="22"/>
              </w:rPr>
            </w:pPr>
          </w:p>
        </w:tc>
      </w:tr>
      <w:tr w:rsidR="009461A1" w:rsidRPr="003E271C" w:rsidTr="007C410E">
        <w:trPr>
          <w:trHeight w:val="244"/>
        </w:trPr>
        <w:tc>
          <w:tcPr>
            <w:tcW w:w="2227" w:type="dxa"/>
          </w:tcPr>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rPr>
                <w:rFonts w:ascii="Calibri" w:hAnsi="Calibri" w:cs="Arial"/>
                <w:i/>
                <w:sz w:val="22"/>
                <w:szCs w:val="22"/>
              </w:rPr>
            </w:pPr>
          </w:p>
        </w:tc>
        <w:tc>
          <w:tcPr>
            <w:tcW w:w="7061" w:type="dxa"/>
          </w:tcPr>
          <w:p w:rsidR="009461A1" w:rsidRPr="003E271C" w:rsidRDefault="009461A1" w:rsidP="007C410E">
            <w:pPr>
              <w:rPr>
                <w:rFonts w:ascii="Calibri" w:hAnsi="Calibri" w:cs="Arial"/>
                <w:b/>
                <w:sz w:val="22"/>
                <w:szCs w:val="22"/>
              </w:rPr>
            </w:pPr>
            <w:r w:rsidRPr="003E271C">
              <w:rPr>
                <w:rFonts w:ascii="Calibri" w:hAnsi="Calibri" w:cs="Arial"/>
                <w:b/>
                <w:sz w:val="22"/>
                <w:szCs w:val="22"/>
              </w:rPr>
              <w:t>Deelvragen</w:t>
            </w:r>
          </w:p>
          <w:p w:rsidR="009461A1" w:rsidRPr="003E271C" w:rsidRDefault="009461A1" w:rsidP="007C410E">
            <w:pPr>
              <w:pStyle w:val="Geenafstand"/>
              <w:rPr>
                <w:rFonts w:ascii="Calibri" w:hAnsi="Calibri"/>
                <w:i/>
              </w:rPr>
            </w:pPr>
            <w:r w:rsidRPr="003E271C">
              <w:rPr>
                <w:rFonts w:ascii="Calibri" w:hAnsi="Calibri"/>
                <w:i/>
              </w:rPr>
              <w:t>4</w:t>
            </w:r>
            <w:r w:rsidRPr="003E271C">
              <w:rPr>
                <w:rFonts w:ascii="Calibri" w:hAnsi="Calibri"/>
                <w:i/>
              </w:rPr>
              <w:tab/>
              <w:t>Welke rol spelen etnische en culturele verschillen bij de sterke ongelijkheid in de Braziliaanse bevolking?</w:t>
            </w:r>
          </w:p>
          <w:p w:rsidR="009461A1" w:rsidRPr="003E271C" w:rsidRDefault="009461A1" w:rsidP="007C410E">
            <w:pPr>
              <w:pStyle w:val="Geenafstand"/>
              <w:rPr>
                <w:rFonts w:ascii="Calibri" w:hAnsi="Calibri"/>
                <w:i/>
              </w:rPr>
            </w:pPr>
            <w:r w:rsidRPr="003E271C">
              <w:rPr>
                <w:rFonts w:ascii="Calibri" w:hAnsi="Calibri"/>
                <w:i/>
              </w:rPr>
              <w:t>5</w:t>
            </w:r>
            <w:r w:rsidRPr="003E271C">
              <w:rPr>
                <w:rFonts w:ascii="Calibri" w:hAnsi="Calibri"/>
                <w:i/>
              </w:rPr>
              <w:tab/>
              <w:t>Welke rol speelt grondbezit bij de sterke ongelijkheid in de Braziliaanse bevolking?</w:t>
            </w:r>
          </w:p>
          <w:p w:rsidR="009461A1" w:rsidRPr="003E271C" w:rsidRDefault="009461A1" w:rsidP="007C410E">
            <w:pPr>
              <w:pStyle w:val="Geenafstand"/>
              <w:rPr>
                <w:rFonts w:ascii="Calibri" w:hAnsi="Calibri"/>
              </w:rPr>
            </w:pPr>
          </w:p>
        </w:tc>
      </w:tr>
      <w:tr w:rsidR="009461A1" w:rsidRPr="003E271C" w:rsidTr="007C410E">
        <w:trPr>
          <w:trHeight w:val="244"/>
        </w:trPr>
        <w:tc>
          <w:tcPr>
            <w:tcW w:w="2227" w:type="dxa"/>
          </w:tcPr>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etnische groep</w:t>
            </w: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mestiezen</w:t>
            </w: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mulatten</w:t>
            </w: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smeltkroes</w:t>
            </w:r>
          </w:p>
        </w:tc>
        <w:tc>
          <w:tcPr>
            <w:tcW w:w="7061" w:type="dxa"/>
          </w:tcPr>
          <w:p w:rsidR="009461A1" w:rsidRPr="003E271C" w:rsidRDefault="009461A1" w:rsidP="007C410E">
            <w:pPr>
              <w:pStyle w:val="0108SJBodytekst"/>
              <w:snapToGrid w:val="0"/>
              <w:spacing w:line="240" w:lineRule="auto"/>
              <w:rPr>
                <w:rFonts w:ascii="Calibri" w:hAnsi="Calibri" w:cs="Arial"/>
                <w:b/>
                <w:color w:val="auto"/>
                <w:sz w:val="22"/>
                <w:szCs w:val="22"/>
              </w:rPr>
            </w:pPr>
            <w:r w:rsidRPr="003E271C">
              <w:rPr>
                <w:rFonts w:ascii="Calibri" w:hAnsi="Calibri" w:cs="Arial"/>
                <w:b/>
                <w:color w:val="auto"/>
                <w:sz w:val="22"/>
                <w:szCs w:val="22"/>
              </w:rPr>
              <w:t>Bevolkingsgroepen in Brazilië</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De Braziliaanse bevolking bestaat uit verschillende etnische groepen.</w:t>
            </w:r>
          </w:p>
          <w:p w:rsidR="009461A1" w:rsidRPr="003E271C" w:rsidRDefault="009461A1" w:rsidP="009461A1">
            <w:pPr>
              <w:pStyle w:val="0108SJBodytekst"/>
              <w:numPr>
                <w:ilvl w:val="0"/>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blanken met Europese voorouders</w:t>
            </w:r>
          </w:p>
          <w:p w:rsidR="009461A1" w:rsidRPr="003E271C" w:rsidRDefault="009461A1" w:rsidP="009461A1">
            <w:pPr>
              <w:pStyle w:val="0108SJBodytekst"/>
              <w:numPr>
                <w:ilvl w:val="0"/>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zwarten met Afrikaanse voorouders</w:t>
            </w:r>
          </w:p>
          <w:p w:rsidR="009461A1" w:rsidRPr="003E271C" w:rsidRDefault="009461A1" w:rsidP="009461A1">
            <w:pPr>
              <w:pStyle w:val="0108SJBodytekst"/>
              <w:numPr>
                <w:ilvl w:val="0"/>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inheemsen (kleine groep)</w:t>
            </w:r>
          </w:p>
          <w:p w:rsidR="009461A1" w:rsidRPr="003E271C" w:rsidRDefault="009461A1" w:rsidP="009461A1">
            <w:pPr>
              <w:pStyle w:val="0108SJBodytekst"/>
              <w:numPr>
                <w:ilvl w:val="0"/>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Aziaten (kleine groep)</w:t>
            </w:r>
          </w:p>
          <w:p w:rsidR="009461A1" w:rsidRPr="003E271C" w:rsidRDefault="009461A1" w:rsidP="009461A1">
            <w:pPr>
              <w:pStyle w:val="0108SJBodytekst"/>
              <w:numPr>
                <w:ilvl w:val="0"/>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gemengde afkomst</w:t>
            </w:r>
          </w:p>
          <w:p w:rsidR="009461A1" w:rsidRPr="003E271C" w:rsidRDefault="009461A1" w:rsidP="009461A1">
            <w:pPr>
              <w:pStyle w:val="0108SJBodytekst"/>
              <w:numPr>
                <w:ilvl w:val="1"/>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mestiezen: blanke en inheemse (voor)ouders (kleine groep)</w:t>
            </w:r>
          </w:p>
          <w:p w:rsidR="009461A1" w:rsidRPr="003E271C" w:rsidRDefault="009461A1" w:rsidP="009461A1">
            <w:pPr>
              <w:pStyle w:val="0108SJBodytekst"/>
              <w:numPr>
                <w:ilvl w:val="1"/>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mulatten: blanke en zwarte (voor)ouders (grote groep)</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Calibri" w:hAnsi="Calibri" w:cs="Arial"/>
                <w:color w:val="auto"/>
                <w:sz w:val="22"/>
                <w:szCs w:val="22"/>
              </w:rPr>
              <w:t xml:space="preserve">Omvang gemengde groep: iets minder dan de helft van de Braziliaanse bevolking </w:t>
            </w:r>
            <w:r w:rsidRPr="003E271C">
              <w:rPr>
                <w:rFonts w:ascii="Calibri" w:hAnsi="Calibri" w:cs="Arial"/>
                <w:color w:val="auto"/>
                <w:sz w:val="22"/>
                <w:szCs w:val="22"/>
              </w:rPr>
              <w:sym w:font="Wingdings" w:char="F0E0"/>
            </w:r>
            <w:r w:rsidRPr="003E271C">
              <w:rPr>
                <w:rFonts w:ascii="Calibri" w:hAnsi="Calibri" w:cs="Arial"/>
                <w:color w:val="auto"/>
                <w:sz w:val="22"/>
                <w:szCs w:val="22"/>
              </w:rPr>
              <w:t xml:space="preserve"> Braziliaanse bevolking wordt een smeltkroes genoemd.</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De meeste mensen zijn katholiek (± 74%).</w:t>
            </w:r>
          </w:p>
          <w:p w:rsidR="009461A1" w:rsidRPr="003E271C" w:rsidRDefault="009461A1" w:rsidP="007C410E">
            <w:pPr>
              <w:pStyle w:val="0108SJBodytekst"/>
              <w:spacing w:line="240" w:lineRule="auto"/>
              <w:rPr>
                <w:rFonts w:ascii="Calibri" w:hAnsi="Calibri" w:cs="Arial"/>
                <w:color w:val="auto"/>
                <w:sz w:val="22"/>
                <w:szCs w:val="22"/>
              </w:rPr>
            </w:pPr>
          </w:p>
        </w:tc>
      </w:tr>
      <w:tr w:rsidR="009461A1" w:rsidRPr="003E271C" w:rsidTr="007C410E">
        <w:trPr>
          <w:trHeight w:val="244"/>
        </w:trPr>
        <w:tc>
          <w:tcPr>
            <w:tcW w:w="2227" w:type="dxa"/>
          </w:tcPr>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klasse</w:t>
            </w: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armoedegrens</w:t>
            </w:r>
          </w:p>
        </w:tc>
        <w:tc>
          <w:tcPr>
            <w:tcW w:w="7061" w:type="dxa"/>
          </w:tcPr>
          <w:p w:rsidR="009461A1" w:rsidRPr="003E271C" w:rsidRDefault="009461A1" w:rsidP="007C410E">
            <w:pPr>
              <w:pStyle w:val="0108SJBodytekst"/>
              <w:snapToGrid w:val="0"/>
              <w:spacing w:line="240" w:lineRule="auto"/>
              <w:rPr>
                <w:rFonts w:ascii="Calibri" w:hAnsi="Calibri" w:cs="Arial"/>
                <w:b/>
                <w:color w:val="auto"/>
                <w:sz w:val="22"/>
                <w:szCs w:val="22"/>
              </w:rPr>
            </w:pPr>
            <w:r w:rsidRPr="003E271C">
              <w:rPr>
                <w:rFonts w:ascii="Calibri" w:hAnsi="Calibri" w:cs="Arial"/>
                <w:b/>
                <w:color w:val="auto"/>
                <w:sz w:val="22"/>
                <w:szCs w:val="22"/>
              </w:rPr>
              <w:t>Klassen in Brazilië</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De bevolking kun je indelen in klassen: een groep mensen met ongeveer hetzelfde inkomen, opleidingsniveau en consumptiepatroon. Er is een lage, midden- en hoge klasse.</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Inkomensverschillen tussen klassen zijn in Brazilië groot.</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Calibri" w:hAnsi="Calibri" w:cs="Arial"/>
                <w:color w:val="auto"/>
                <w:sz w:val="22"/>
                <w:szCs w:val="22"/>
              </w:rPr>
              <w:t>20% van de Brazilianen leefde onder de armoedegrens (in 2015).</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Calibri" w:hAnsi="Calibri" w:cs="Arial"/>
                <w:color w:val="auto"/>
                <w:sz w:val="22"/>
                <w:szCs w:val="22"/>
              </w:rPr>
              <w:t>Rijk en arm leven veel gescheiden en er bestaan vaak spanningen als de twee werelden elkaar tegenkomen.</w:t>
            </w:r>
          </w:p>
          <w:p w:rsidR="009461A1" w:rsidRPr="003E271C" w:rsidRDefault="009461A1" w:rsidP="007C410E">
            <w:pPr>
              <w:pStyle w:val="0108SJBodytekst"/>
              <w:snapToGrid w:val="0"/>
              <w:spacing w:line="240" w:lineRule="auto"/>
              <w:rPr>
                <w:rFonts w:ascii="Calibri" w:hAnsi="Calibri" w:cs="Arial"/>
                <w:b/>
                <w:color w:val="auto"/>
                <w:sz w:val="22"/>
                <w:szCs w:val="22"/>
              </w:rPr>
            </w:pPr>
          </w:p>
        </w:tc>
      </w:tr>
    </w:tbl>
    <w:p w:rsidR="009461A1" w:rsidRDefault="009461A1" w:rsidP="009461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3E271C" w:rsidTr="007C410E">
        <w:trPr>
          <w:trHeight w:val="244"/>
        </w:trPr>
        <w:tc>
          <w:tcPr>
            <w:tcW w:w="2227" w:type="dxa"/>
          </w:tcPr>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sociaaleconomische ongelijkheid</w:t>
            </w: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racisme</w:t>
            </w:r>
          </w:p>
        </w:tc>
        <w:tc>
          <w:tcPr>
            <w:tcW w:w="7061" w:type="dxa"/>
          </w:tcPr>
          <w:p w:rsidR="009461A1" w:rsidRPr="003E271C" w:rsidRDefault="009461A1" w:rsidP="007C410E">
            <w:pPr>
              <w:pStyle w:val="0108SJBodytekst"/>
              <w:snapToGrid w:val="0"/>
              <w:spacing w:line="240" w:lineRule="auto"/>
              <w:rPr>
                <w:rFonts w:ascii="Calibri" w:hAnsi="Calibri" w:cs="Arial"/>
                <w:b/>
                <w:color w:val="auto"/>
                <w:sz w:val="22"/>
                <w:szCs w:val="22"/>
              </w:rPr>
            </w:pPr>
            <w:r w:rsidRPr="003E271C">
              <w:rPr>
                <w:rFonts w:ascii="Calibri" w:hAnsi="Calibri" w:cs="Arial"/>
                <w:b/>
                <w:color w:val="auto"/>
                <w:sz w:val="22"/>
                <w:szCs w:val="22"/>
              </w:rPr>
              <w:t>Armoede met een kleur</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Armoede komt bij bepaalde bevolkingsgroepen meer voor dan bij andere = sociaaleconomische ongelijkheid.</w:t>
            </w:r>
          </w:p>
          <w:p w:rsidR="009461A1" w:rsidRPr="003E271C" w:rsidRDefault="009461A1" w:rsidP="009461A1">
            <w:pPr>
              <w:pStyle w:val="0108SJBodytekst"/>
              <w:numPr>
                <w:ilvl w:val="0"/>
                <w:numId w:val="7"/>
              </w:numPr>
              <w:snapToGrid w:val="0"/>
              <w:spacing w:line="240" w:lineRule="auto"/>
              <w:ind w:left="0" w:firstLine="0"/>
              <w:rPr>
                <w:rFonts w:ascii="Calibri" w:hAnsi="Calibri" w:cs="Arial"/>
                <w:color w:val="auto"/>
                <w:sz w:val="22"/>
                <w:szCs w:val="22"/>
              </w:rPr>
            </w:pPr>
            <w:r w:rsidRPr="003E271C">
              <w:rPr>
                <w:rFonts w:ascii="Calibri" w:hAnsi="Calibri" w:cs="Arial"/>
                <w:color w:val="auto"/>
                <w:sz w:val="22"/>
                <w:szCs w:val="22"/>
              </w:rPr>
              <w:t>Blanke groep: relatief weinig armoede.</w:t>
            </w:r>
          </w:p>
          <w:p w:rsidR="009461A1" w:rsidRPr="003E271C" w:rsidRDefault="009461A1" w:rsidP="009461A1">
            <w:pPr>
              <w:pStyle w:val="0108SJBodytekst"/>
              <w:numPr>
                <w:ilvl w:val="0"/>
                <w:numId w:val="7"/>
              </w:numPr>
              <w:snapToGrid w:val="0"/>
              <w:spacing w:line="240" w:lineRule="auto"/>
              <w:ind w:left="0" w:firstLine="0"/>
              <w:rPr>
                <w:rFonts w:ascii="Calibri" w:hAnsi="Calibri" w:cs="Arial"/>
                <w:color w:val="auto"/>
                <w:sz w:val="22"/>
                <w:szCs w:val="22"/>
              </w:rPr>
            </w:pPr>
            <w:r w:rsidRPr="003E271C">
              <w:rPr>
                <w:rFonts w:ascii="Calibri" w:hAnsi="Calibri" w:cs="Arial"/>
                <w:color w:val="auto"/>
                <w:sz w:val="22"/>
                <w:szCs w:val="22"/>
              </w:rPr>
              <w:t>Zwarte en gemengde groep: relatief veel armoede.</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Blanken zijn sinds de kolonisatie de overheersende groep over inheemsen en zwarten (slaven).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Calibri" w:hAnsi="Calibri" w:cs="Arial"/>
                <w:color w:val="auto"/>
                <w:sz w:val="22"/>
                <w:szCs w:val="22"/>
              </w:rPr>
              <w:t>Na afschaffing slavernij kwamen de ex-slaven op het platteland of in sloppenwijken terecht. Met weinig opleiding deden ze laagbetaald werk. De overheid schoot tekort om ze maatschappelijk te laten groeien.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Racisme speelt ook een rol: het idee dat een groep mensen zich superieur voelt ten opzichte van andere bevolkingsgroepen.</w:t>
            </w:r>
          </w:p>
          <w:p w:rsidR="009461A1" w:rsidRPr="003E271C" w:rsidRDefault="009461A1" w:rsidP="007C410E">
            <w:pPr>
              <w:pStyle w:val="0108SJBodytekst"/>
              <w:snapToGrid w:val="0"/>
              <w:spacing w:line="240" w:lineRule="auto"/>
              <w:rPr>
                <w:rFonts w:ascii="Calibri" w:hAnsi="Calibri" w:cs="Arial"/>
                <w:b/>
                <w:color w:val="auto"/>
                <w:sz w:val="22"/>
                <w:szCs w:val="22"/>
              </w:rPr>
            </w:pPr>
          </w:p>
        </w:tc>
      </w:tr>
      <w:tr w:rsidR="009461A1" w:rsidRPr="003E271C" w:rsidTr="007C410E">
        <w:trPr>
          <w:trHeight w:val="244"/>
        </w:trPr>
        <w:tc>
          <w:tcPr>
            <w:tcW w:w="2227" w:type="dxa"/>
          </w:tcPr>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armoedecijfer</w:t>
            </w:r>
          </w:p>
        </w:tc>
        <w:tc>
          <w:tcPr>
            <w:tcW w:w="7061" w:type="dxa"/>
          </w:tcPr>
          <w:p w:rsidR="009461A1" w:rsidRPr="003E271C" w:rsidRDefault="009461A1" w:rsidP="007C410E">
            <w:pPr>
              <w:pStyle w:val="0108SJBodytekst"/>
              <w:snapToGrid w:val="0"/>
              <w:spacing w:line="240" w:lineRule="auto"/>
              <w:rPr>
                <w:rFonts w:ascii="Calibri" w:hAnsi="Calibri" w:cs="Arial"/>
                <w:b/>
                <w:color w:val="auto"/>
                <w:sz w:val="22"/>
                <w:szCs w:val="22"/>
              </w:rPr>
            </w:pPr>
            <w:r w:rsidRPr="003E271C">
              <w:rPr>
                <w:rFonts w:ascii="Calibri" w:hAnsi="Calibri" w:cs="Arial"/>
                <w:b/>
                <w:color w:val="auto"/>
                <w:sz w:val="22"/>
                <w:szCs w:val="22"/>
              </w:rPr>
              <w:t>Armoede bij inheemsen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De inheemse bevolking kent de meeste armoede.</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Het hoge armoedecijfer komt doordat deze groep traditioneel en zelfvoorzienend leeft.</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Armoede wordt een concreet probleem als inheemsen in contact met de buitenwereld komen en niet meer zelfvoorzienend kunnen leven (loondienst, te laag loon, armoede).</w:t>
            </w:r>
          </w:p>
          <w:p w:rsidR="009461A1" w:rsidRPr="003E271C" w:rsidRDefault="009461A1" w:rsidP="007C410E">
            <w:pPr>
              <w:pStyle w:val="0108SJBodytekst"/>
              <w:snapToGrid w:val="0"/>
              <w:spacing w:line="240" w:lineRule="auto"/>
              <w:rPr>
                <w:rFonts w:ascii="Calibri" w:hAnsi="Calibri" w:cs="Arial"/>
                <w:b/>
                <w:color w:val="auto"/>
                <w:sz w:val="22"/>
                <w:szCs w:val="22"/>
              </w:rPr>
            </w:pPr>
          </w:p>
        </w:tc>
      </w:tr>
      <w:tr w:rsidR="009461A1" w:rsidRPr="003E271C" w:rsidTr="007C410E">
        <w:trPr>
          <w:trHeight w:val="244"/>
        </w:trPr>
        <w:tc>
          <w:tcPr>
            <w:tcW w:w="2227" w:type="dxa"/>
          </w:tcPr>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roofErr w:type="spellStart"/>
            <w:r w:rsidRPr="003E271C">
              <w:rPr>
                <w:rFonts w:ascii="Calibri" w:hAnsi="Calibri" w:cs="Arial"/>
                <w:i/>
                <w:color w:val="auto"/>
                <w:sz w:val="22"/>
                <w:szCs w:val="22"/>
              </w:rPr>
              <w:t>grondbezitverhouding</w:t>
            </w:r>
            <w:proofErr w:type="spellEnd"/>
          </w:p>
        </w:tc>
        <w:tc>
          <w:tcPr>
            <w:tcW w:w="7061" w:type="dxa"/>
          </w:tcPr>
          <w:p w:rsidR="009461A1" w:rsidRPr="003E271C" w:rsidRDefault="009461A1" w:rsidP="007C410E">
            <w:pPr>
              <w:pStyle w:val="0108SJBodytekst"/>
              <w:snapToGrid w:val="0"/>
              <w:spacing w:line="240" w:lineRule="auto"/>
              <w:rPr>
                <w:rFonts w:ascii="Calibri" w:hAnsi="Calibri" w:cs="Arial"/>
                <w:b/>
                <w:color w:val="auto"/>
                <w:sz w:val="22"/>
                <w:szCs w:val="22"/>
              </w:rPr>
            </w:pPr>
            <w:r w:rsidRPr="003E271C">
              <w:rPr>
                <w:rFonts w:ascii="Calibri" w:hAnsi="Calibri" w:cs="Arial"/>
                <w:b/>
                <w:color w:val="auto"/>
                <w:sz w:val="22"/>
                <w:szCs w:val="22"/>
              </w:rPr>
              <w:t>Armoede op het platteland</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Het platteland kent veel armoede (relatief meer dan de stad). Een klein deel van de plattelanders is heel rijk. Dit komt door scheve </w:t>
            </w:r>
            <w:proofErr w:type="spellStart"/>
            <w:r w:rsidRPr="003E271C">
              <w:rPr>
                <w:rFonts w:ascii="Calibri" w:hAnsi="Calibri" w:cs="Arial"/>
                <w:color w:val="auto"/>
                <w:sz w:val="22"/>
                <w:szCs w:val="22"/>
              </w:rPr>
              <w:t>grondbezitverhoudingen</w:t>
            </w:r>
            <w:proofErr w:type="spellEnd"/>
            <w:r w:rsidRPr="003E271C">
              <w:rPr>
                <w:rFonts w:ascii="Calibri" w:hAnsi="Calibri" w:cs="Arial"/>
                <w:color w:val="auto"/>
                <w:sz w:val="22"/>
                <w:szCs w:val="22"/>
              </w:rPr>
              <w:t>.</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Het grootste deel van de grond is in bezit van grootgrondbezitters of buitenlandse ondernemers. Ze produceren voor de export.</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De rest van de grond is verdeeld over veel kleine boeren. Ze produceren voor eigen gebruik of de lokale markt en hebben vaak te weinig grond.</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Op het platteland leven ook landloze boeren (laag salaris).</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Tussen kleine boeren, </w:t>
            </w:r>
            <w:proofErr w:type="spellStart"/>
            <w:r w:rsidRPr="003E271C">
              <w:rPr>
                <w:rFonts w:ascii="Calibri" w:hAnsi="Calibri" w:cs="Arial"/>
                <w:color w:val="auto"/>
                <w:sz w:val="22"/>
                <w:szCs w:val="22"/>
              </w:rPr>
              <w:t>landlozen</w:t>
            </w:r>
            <w:proofErr w:type="spellEnd"/>
            <w:r w:rsidRPr="003E271C">
              <w:rPr>
                <w:rFonts w:ascii="Calibri" w:hAnsi="Calibri" w:cs="Arial"/>
                <w:color w:val="auto"/>
                <w:sz w:val="22"/>
                <w:szCs w:val="22"/>
              </w:rPr>
              <w:t xml:space="preserve"> en inheemsen enerzijds en grote landeigenaren, houthakkers en mijnbouwbedrijven anderzijds zijn regelmatig conflicten over grondgebruik.</w:t>
            </w:r>
          </w:p>
          <w:p w:rsidR="009461A1" w:rsidRPr="003E271C" w:rsidRDefault="009461A1" w:rsidP="007C410E">
            <w:pPr>
              <w:pStyle w:val="0108SJBodytekst"/>
              <w:snapToGrid w:val="0"/>
              <w:spacing w:line="240" w:lineRule="auto"/>
              <w:rPr>
                <w:rFonts w:ascii="Calibri" w:hAnsi="Calibri" w:cs="Arial"/>
                <w:color w:val="auto"/>
                <w:sz w:val="22"/>
                <w:szCs w:val="22"/>
              </w:rPr>
            </w:pPr>
          </w:p>
        </w:tc>
      </w:tr>
      <w:tr w:rsidR="009461A1" w:rsidRPr="003E271C" w:rsidTr="007C410E">
        <w:trPr>
          <w:trHeight w:val="244"/>
        </w:trPr>
        <w:tc>
          <w:tcPr>
            <w:tcW w:w="2227" w:type="dxa"/>
          </w:tcPr>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p>
          <w:p w:rsidR="009461A1" w:rsidRPr="003E271C" w:rsidRDefault="009461A1" w:rsidP="007C410E">
            <w:pPr>
              <w:pStyle w:val="0108SJBodytekst"/>
              <w:spacing w:line="240" w:lineRule="auto"/>
              <w:rPr>
                <w:rFonts w:ascii="Calibri" w:hAnsi="Calibri" w:cs="Arial"/>
                <w:i/>
                <w:color w:val="auto"/>
                <w:sz w:val="22"/>
                <w:szCs w:val="22"/>
              </w:rPr>
            </w:pPr>
            <w:r w:rsidRPr="003E271C">
              <w:rPr>
                <w:rFonts w:ascii="Calibri" w:hAnsi="Calibri" w:cs="Arial"/>
                <w:i/>
                <w:color w:val="auto"/>
                <w:sz w:val="22"/>
                <w:szCs w:val="22"/>
              </w:rPr>
              <w:t>positieve discriminatie</w:t>
            </w:r>
          </w:p>
        </w:tc>
        <w:tc>
          <w:tcPr>
            <w:tcW w:w="7061" w:type="dxa"/>
          </w:tcPr>
          <w:p w:rsidR="009461A1" w:rsidRPr="003E271C" w:rsidRDefault="009461A1" w:rsidP="007C410E">
            <w:pPr>
              <w:pStyle w:val="0108SJBodytekst"/>
              <w:snapToGrid w:val="0"/>
              <w:spacing w:line="240" w:lineRule="auto"/>
              <w:rPr>
                <w:rFonts w:ascii="Calibri" w:hAnsi="Calibri" w:cs="Arial"/>
                <w:b/>
                <w:color w:val="auto"/>
                <w:sz w:val="22"/>
                <w:szCs w:val="22"/>
              </w:rPr>
            </w:pPr>
            <w:r w:rsidRPr="003E271C">
              <w:rPr>
                <w:rFonts w:ascii="Calibri" w:hAnsi="Calibri" w:cs="Arial"/>
                <w:b/>
                <w:color w:val="auto"/>
                <w:sz w:val="22"/>
                <w:szCs w:val="22"/>
              </w:rPr>
              <w:t>Verbeteringen?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De overheid probeert de ongelijkheid te verkleinen. Wel wat succes: veel mensen uit de lage klasse naar de middenklasse, maar ze zijn wel erg kwetsbaar.</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Calibri" w:hAnsi="Calibri" w:cs="Arial"/>
                <w:color w:val="auto"/>
                <w:sz w:val="22"/>
                <w:szCs w:val="22"/>
              </w:rPr>
              <w:t>Resultaten bereikt door:</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Subsidies: maandelijkse toeslag van de overheid voor de armste gezinnen: </w:t>
            </w:r>
            <w:proofErr w:type="spellStart"/>
            <w:r w:rsidRPr="003E271C">
              <w:rPr>
                <w:rFonts w:ascii="Calibri" w:hAnsi="Calibri" w:cs="Arial"/>
                <w:color w:val="auto"/>
                <w:sz w:val="22"/>
                <w:szCs w:val="22"/>
              </w:rPr>
              <w:t>Bolsa</w:t>
            </w:r>
            <w:proofErr w:type="spellEnd"/>
            <w:r w:rsidRPr="003E271C">
              <w:rPr>
                <w:rFonts w:ascii="Calibri" w:hAnsi="Calibri" w:cs="Arial"/>
                <w:color w:val="auto"/>
                <w:sz w:val="22"/>
                <w:szCs w:val="22"/>
              </w:rPr>
              <w:t xml:space="preserve"> </w:t>
            </w:r>
            <w:proofErr w:type="spellStart"/>
            <w:r w:rsidRPr="003E271C">
              <w:rPr>
                <w:rFonts w:ascii="Calibri" w:hAnsi="Calibri" w:cs="Arial"/>
                <w:color w:val="auto"/>
                <w:sz w:val="22"/>
                <w:szCs w:val="22"/>
              </w:rPr>
              <w:t>Família</w:t>
            </w:r>
            <w:proofErr w:type="spellEnd"/>
            <w:r w:rsidRPr="003E271C">
              <w:rPr>
                <w:rFonts w:ascii="Calibri" w:hAnsi="Calibri" w:cs="Arial"/>
                <w:color w:val="auto"/>
                <w:sz w:val="22"/>
                <w:szCs w:val="22"/>
              </w:rPr>
              <w:t>. Voorwaarde: kinderen naar school en gevaccineerd.</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Positieve discriminatie: sinds 2003 is 40% van de beschikbare plaatsen op staatsuniversiteiten voor arme studenten.</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Landhervormingen: herverdelen van (ongebruikte) stukken land. Traag proces met veel tegenwerking van grootgrondbezitters (met veel politieke macht).</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Calibri" w:hAnsi="Calibri" w:cs="Arial"/>
                <w:color w:val="auto"/>
                <w:sz w:val="22"/>
                <w:szCs w:val="22"/>
              </w:rPr>
              <w:t>Steun voor kleine boeren: goedkoop krediet of technische steun.</w:t>
            </w:r>
          </w:p>
          <w:p w:rsidR="009461A1" w:rsidRPr="003E271C" w:rsidRDefault="009461A1" w:rsidP="007C410E">
            <w:pPr>
              <w:pStyle w:val="0108SJBodytekst"/>
              <w:spacing w:line="240" w:lineRule="auto"/>
              <w:rPr>
                <w:rFonts w:ascii="Calibri" w:hAnsi="Calibri" w:cs="Arial"/>
                <w:b/>
                <w:color w:val="auto"/>
                <w:sz w:val="22"/>
                <w:szCs w:val="22"/>
              </w:rPr>
            </w:pPr>
          </w:p>
        </w:tc>
      </w:tr>
    </w:tbl>
    <w:p w:rsidR="009461A1" w:rsidRDefault="009461A1" w:rsidP="009461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61"/>
      </w:tblGrid>
      <w:tr w:rsidR="009461A1" w:rsidRPr="003E271C" w:rsidTr="007C410E">
        <w:trPr>
          <w:trHeight w:val="244"/>
        </w:trPr>
        <w:tc>
          <w:tcPr>
            <w:tcW w:w="2227" w:type="dxa"/>
          </w:tcPr>
          <w:p w:rsidR="009461A1" w:rsidRPr="003E271C" w:rsidRDefault="009461A1" w:rsidP="007C410E">
            <w:pPr>
              <w:pStyle w:val="Geenafstand"/>
              <w:rPr>
                <w:rFonts w:ascii="Calibri" w:hAnsi="Calibri"/>
                <w:i/>
              </w:rPr>
            </w:pPr>
          </w:p>
        </w:tc>
        <w:tc>
          <w:tcPr>
            <w:tcW w:w="7061" w:type="dxa"/>
          </w:tcPr>
          <w:p w:rsidR="009461A1" w:rsidRPr="003E271C" w:rsidRDefault="009461A1" w:rsidP="007C410E">
            <w:pPr>
              <w:rPr>
                <w:rFonts w:ascii="Calibri" w:hAnsi="Calibri" w:cs="Arial"/>
                <w:b/>
                <w:sz w:val="22"/>
                <w:szCs w:val="22"/>
              </w:rPr>
            </w:pPr>
            <w:r w:rsidRPr="003E271C">
              <w:rPr>
                <w:rFonts w:ascii="Calibri" w:hAnsi="Calibri" w:cs="Arial"/>
                <w:b/>
                <w:sz w:val="22"/>
                <w:szCs w:val="22"/>
              </w:rPr>
              <w:t>5.4 Ruimtelijke segregatie in de megasteden</w:t>
            </w:r>
          </w:p>
          <w:p w:rsidR="009461A1" w:rsidRPr="003E271C" w:rsidRDefault="009461A1" w:rsidP="007C410E">
            <w:pPr>
              <w:rPr>
                <w:rFonts w:ascii="Calibri" w:hAnsi="Calibri" w:cs="Arial"/>
                <w:sz w:val="22"/>
                <w:szCs w:val="22"/>
              </w:rPr>
            </w:pPr>
          </w:p>
        </w:tc>
      </w:tr>
      <w:tr w:rsidR="009461A1" w:rsidRPr="003E271C" w:rsidTr="007C410E">
        <w:trPr>
          <w:trHeight w:val="244"/>
        </w:trPr>
        <w:tc>
          <w:tcPr>
            <w:tcW w:w="2227" w:type="dxa"/>
          </w:tcPr>
          <w:p w:rsidR="009461A1" w:rsidRPr="003E271C" w:rsidRDefault="009461A1" w:rsidP="007C410E">
            <w:pPr>
              <w:pStyle w:val="Geenafstand"/>
              <w:rPr>
                <w:rFonts w:ascii="Calibri" w:hAnsi="Calibri"/>
                <w:i/>
              </w:rPr>
            </w:pPr>
          </w:p>
        </w:tc>
        <w:tc>
          <w:tcPr>
            <w:tcW w:w="7061" w:type="dxa"/>
          </w:tcPr>
          <w:p w:rsidR="009461A1" w:rsidRPr="003E271C" w:rsidRDefault="009461A1" w:rsidP="007C410E">
            <w:pPr>
              <w:pStyle w:val="Geenafstand"/>
              <w:rPr>
                <w:rFonts w:ascii="Calibri" w:hAnsi="Calibri"/>
                <w:lang w:eastAsia="nl-NL"/>
              </w:rPr>
            </w:pPr>
            <w:r w:rsidRPr="003E271C">
              <w:rPr>
                <w:rFonts w:ascii="Calibri" w:hAnsi="Calibri"/>
                <w:b/>
                <w:lang w:eastAsia="nl-NL"/>
              </w:rPr>
              <w:t>Deelvragen</w:t>
            </w:r>
          </w:p>
          <w:p w:rsidR="009461A1" w:rsidRPr="003E271C" w:rsidRDefault="009461A1" w:rsidP="007C410E">
            <w:pPr>
              <w:rPr>
                <w:rFonts w:ascii="Calibri" w:hAnsi="Calibri" w:cs="Arial"/>
                <w:b/>
                <w:i/>
                <w:sz w:val="22"/>
                <w:szCs w:val="22"/>
              </w:rPr>
            </w:pPr>
            <w:r w:rsidRPr="003E271C">
              <w:rPr>
                <w:rFonts w:ascii="Calibri" w:hAnsi="Calibri" w:cs="Arial"/>
                <w:i/>
                <w:sz w:val="22"/>
                <w:szCs w:val="22"/>
              </w:rPr>
              <w:t>6</w:t>
            </w:r>
            <w:r w:rsidRPr="003E271C">
              <w:rPr>
                <w:rFonts w:ascii="Calibri" w:hAnsi="Calibri"/>
                <w:i/>
                <w:sz w:val="22"/>
                <w:szCs w:val="22"/>
              </w:rPr>
              <w:tab/>
            </w:r>
            <w:r w:rsidRPr="003E271C">
              <w:rPr>
                <w:rFonts w:ascii="Calibri" w:hAnsi="Calibri" w:cs="Arial"/>
                <w:i/>
                <w:sz w:val="22"/>
                <w:szCs w:val="22"/>
              </w:rPr>
              <w:t>Hoe zie je in de Braziliaanse megasteden de ruimtelijke scheiding (segregatie) van de arme en rijke bevolking terug?</w:t>
            </w:r>
          </w:p>
          <w:p w:rsidR="009461A1" w:rsidRPr="003E271C" w:rsidRDefault="009461A1" w:rsidP="007C410E">
            <w:pPr>
              <w:rPr>
                <w:rFonts w:ascii="Calibri" w:hAnsi="Calibri"/>
                <w:b/>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cs="Arial"/>
                <w:i/>
                <w:sz w:val="22"/>
                <w:szCs w:val="22"/>
              </w:rPr>
            </w:pPr>
          </w:p>
          <w:p w:rsidR="009461A1" w:rsidRPr="003E271C" w:rsidRDefault="009461A1" w:rsidP="007C410E">
            <w:pPr>
              <w:rPr>
                <w:rFonts w:ascii="Calibri" w:hAnsi="Calibri" w:cs="Arial"/>
                <w:i/>
                <w:sz w:val="22"/>
                <w:szCs w:val="22"/>
              </w:rPr>
            </w:pPr>
          </w:p>
          <w:p w:rsidR="009461A1" w:rsidRPr="003E271C" w:rsidRDefault="009461A1" w:rsidP="007C410E">
            <w:pPr>
              <w:rPr>
                <w:rFonts w:ascii="Calibri" w:hAnsi="Calibri" w:cs="Arial"/>
                <w:i/>
                <w:sz w:val="22"/>
                <w:szCs w:val="22"/>
              </w:rPr>
            </w:pPr>
          </w:p>
          <w:p w:rsidR="009461A1" w:rsidRPr="003E271C" w:rsidRDefault="009461A1" w:rsidP="007C410E">
            <w:pPr>
              <w:rPr>
                <w:rFonts w:ascii="Calibri" w:hAnsi="Calibri" w:cs="Arial"/>
                <w:i/>
                <w:sz w:val="22"/>
                <w:szCs w:val="22"/>
              </w:rPr>
            </w:pPr>
            <w:proofErr w:type="spellStart"/>
            <w:r w:rsidRPr="003E271C">
              <w:rPr>
                <w:rFonts w:ascii="Calibri" w:hAnsi="Calibri" w:cs="Arial"/>
                <w:i/>
                <w:sz w:val="22"/>
                <w:szCs w:val="22"/>
              </w:rPr>
              <w:t>gated</w:t>
            </w:r>
            <w:proofErr w:type="spellEnd"/>
            <w:r w:rsidRPr="003E271C">
              <w:rPr>
                <w:rFonts w:ascii="Calibri" w:hAnsi="Calibri" w:cs="Arial"/>
                <w:i/>
                <w:sz w:val="22"/>
                <w:szCs w:val="22"/>
              </w:rPr>
              <w:t xml:space="preserve"> community (ommuurde woonwijk)</w:t>
            </w:r>
          </w:p>
          <w:p w:rsidR="009461A1" w:rsidRPr="003E271C" w:rsidRDefault="009461A1" w:rsidP="007C410E">
            <w:pPr>
              <w:rPr>
                <w:rFonts w:ascii="Calibri" w:hAnsi="Calibri" w:cs="Arial"/>
                <w:i/>
                <w:sz w:val="22"/>
                <w:szCs w:val="22"/>
              </w:rPr>
            </w:pPr>
          </w:p>
          <w:p w:rsidR="009461A1" w:rsidRPr="003E271C" w:rsidRDefault="009461A1" w:rsidP="007C410E">
            <w:pPr>
              <w:rPr>
                <w:rFonts w:ascii="Calibri" w:hAnsi="Calibri" w:cs="Arial"/>
                <w:i/>
                <w:sz w:val="22"/>
                <w:szCs w:val="22"/>
              </w:rPr>
            </w:pPr>
            <w:proofErr w:type="spellStart"/>
            <w:r w:rsidRPr="003E271C">
              <w:rPr>
                <w:rFonts w:ascii="Calibri" w:hAnsi="Calibri" w:cs="Arial"/>
                <w:i/>
                <w:sz w:val="22"/>
                <w:szCs w:val="22"/>
              </w:rPr>
              <w:t>favela</w:t>
            </w:r>
            <w:proofErr w:type="spellEnd"/>
            <w:r w:rsidRPr="003E271C">
              <w:rPr>
                <w:rFonts w:ascii="Calibri" w:hAnsi="Calibri" w:cs="Arial"/>
                <w:i/>
                <w:sz w:val="22"/>
                <w:szCs w:val="22"/>
              </w:rPr>
              <w:t xml:space="preserve"> (sloppenwijk)</w:t>
            </w:r>
          </w:p>
        </w:tc>
        <w:tc>
          <w:tcPr>
            <w:tcW w:w="7061" w:type="dxa"/>
          </w:tcPr>
          <w:p w:rsidR="009461A1" w:rsidRPr="003E271C" w:rsidRDefault="009461A1" w:rsidP="007C410E">
            <w:pPr>
              <w:pStyle w:val="0108SJBodytekst"/>
              <w:snapToGrid w:val="0"/>
              <w:spacing w:line="240" w:lineRule="auto"/>
              <w:rPr>
                <w:rFonts w:ascii="Calibri" w:hAnsi="Calibri" w:cs="Arial"/>
                <w:b/>
                <w:sz w:val="22"/>
                <w:szCs w:val="22"/>
              </w:rPr>
            </w:pPr>
            <w:r w:rsidRPr="003E271C">
              <w:rPr>
                <w:rFonts w:ascii="Calibri" w:hAnsi="Calibri" w:cs="Arial"/>
                <w:b/>
                <w:sz w:val="22"/>
                <w:szCs w:val="22"/>
              </w:rPr>
              <w:t>Soorten wijken</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Rijke en arme Brazilianen wonen in de steden gescheiden van elkaar in verschillende soorten wijken.</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Rijke mensen in </w:t>
            </w:r>
            <w:proofErr w:type="spellStart"/>
            <w:r w:rsidRPr="003E271C">
              <w:rPr>
                <w:rFonts w:ascii="Calibri" w:hAnsi="Calibri" w:cs="Arial"/>
                <w:color w:val="auto"/>
                <w:sz w:val="22"/>
                <w:szCs w:val="22"/>
              </w:rPr>
              <w:t>gated</w:t>
            </w:r>
            <w:proofErr w:type="spellEnd"/>
            <w:r w:rsidRPr="003E271C">
              <w:rPr>
                <w:rFonts w:ascii="Calibri" w:hAnsi="Calibri" w:cs="Arial"/>
                <w:color w:val="auto"/>
                <w:sz w:val="22"/>
                <w:szCs w:val="22"/>
              </w:rPr>
              <w:t xml:space="preserve"> </w:t>
            </w:r>
            <w:proofErr w:type="spellStart"/>
            <w:r w:rsidRPr="003E271C">
              <w:rPr>
                <w:rFonts w:ascii="Calibri" w:hAnsi="Calibri" w:cs="Arial"/>
                <w:color w:val="auto"/>
                <w:sz w:val="22"/>
                <w:szCs w:val="22"/>
              </w:rPr>
              <w:t>communities</w:t>
            </w:r>
            <w:proofErr w:type="spellEnd"/>
            <w:r w:rsidRPr="003E271C">
              <w:rPr>
                <w:rFonts w:ascii="Calibri" w:hAnsi="Calibri" w:cs="Arial"/>
                <w:color w:val="auto"/>
                <w:sz w:val="22"/>
                <w:szCs w:val="22"/>
              </w:rPr>
              <w:t xml:space="preserve"> (ommuurde woonwijken)</w:t>
            </w:r>
          </w:p>
          <w:p w:rsidR="009461A1" w:rsidRPr="003E271C" w:rsidRDefault="009461A1" w:rsidP="009461A1">
            <w:pPr>
              <w:pStyle w:val="0108SJBodytekst"/>
              <w:numPr>
                <w:ilvl w:val="0"/>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mooie, dure huizen.</w:t>
            </w:r>
          </w:p>
          <w:p w:rsidR="009461A1" w:rsidRPr="003E271C" w:rsidRDefault="009461A1" w:rsidP="009461A1">
            <w:pPr>
              <w:pStyle w:val="0108SJBodytekst"/>
              <w:numPr>
                <w:ilvl w:val="0"/>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hek om de wijk en bewaking.</w:t>
            </w:r>
          </w:p>
          <w:p w:rsidR="009461A1" w:rsidRPr="003E271C" w:rsidRDefault="009461A1" w:rsidP="009461A1">
            <w:pPr>
              <w:pStyle w:val="0108SJBodytekst"/>
              <w:numPr>
                <w:ilvl w:val="0"/>
                <w:numId w:val="7"/>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ook ruimte voor recreëren, soms ook winkelen en werken.</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Arme mensen en deel van de middenklassers in </w:t>
            </w:r>
            <w:proofErr w:type="spellStart"/>
            <w:r w:rsidRPr="003E271C">
              <w:rPr>
                <w:rFonts w:ascii="Calibri" w:hAnsi="Calibri" w:cs="Arial"/>
                <w:color w:val="auto"/>
                <w:sz w:val="22"/>
                <w:szCs w:val="22"/>
              </w:rPr>
              <w:t>favela’s</w:t>
            </w:r>
            <w:proofErr w:type="spellEnd"/>
            <w:r w:rsidRPr="003E271C">
              <w:rPr>
                <w:rFonts w:ascii="Calibri" w:hAnsi="Calibri" w:cs="Arial"/>
                <w:color w:val="auto"/>
                <w:sz w:val="22"/>
                <w:szCs w:val="22"/>
              </w:rPr>
              <w:t xml:space="preserve"> (sloppenwijken)</w:t>
            </w:r>
          </w:p>
          <w:p w:rsidR="009461A1" w:rsidRPr="003E271C" w:rsidRDefault="009461A1" w:rsidP="009461A1">
            <w:pPr>
              <w:pStyle w:val="0108SJBodytekst"/>
              <w:numPr>
                <w:ilvl w:val="0"/>
                <w:numId w:val="8"/>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zelfgebouwde woningen. Op termijn kunnen dat mooie huizen worden.</w:t>
            </w:r>
          </w:p>
          <w:p w:rsidR="009461A1" w:rsidRPr="003E271C" w:rsidRDefault="009461A1" w:rsidP="009461A1">
            <w:pPr>
              <w:pStyle w:val="0108SJBodytekst"/>
              <w:numPr>
                <w:ilvl w:val="0"/>
                <w:numId w:val="8"/>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 xml:space="preserve">oude </w:t>
            </w:r>
            <w:proofErr w:type="spellStart"/>
            <w:r w:rsidRPr="003E271C">
              <w:rPr>
                <w:rFonts w:ascii="Calibri" w:hAnsi="Calibri" w:cs="Arial"/>
                <w:color w:val="auto"/>
                <w:sz w:val="22"/>
                <w:szCs w:val="22"/>
              </w:rPr>
              <w:t>favela’s</w:t>
            </w:r>
            <w:proofErr w:type="spellEnd"/>
            <w:r w:rsidRPr="003E271C">
              <w:rPr>
                <w:rFonts w:ascii="Calibri" w:hAnsi="Calibri" w:cs="Arial"/>
                <w:color w:val="auto"/>
                <w:sz w:val="22"/>
                <w:szCs w:val="22"/>
              </w:rPr>
              <w:t>: levendige en redelijk goed ontwikkelde wijken, met restaurants en winkels.</w:t>
            </w:r>
          </w:p>
          <w:p w:rsidR="009461A1" w:rsidRPr="003E271C" w:rsidRDefault="009461A1" w:rsidP="009461A1">
            <w:pPr>
              <w:pStyle w:val="0108SJBodytekst"/>
              <w:numPr>
                <w:ilvl w:val="0"/>
                <w:numId w:val="8"/>
              </w:numPr>
              <w:spacing w:line="240" w:lineRule="auto"/>
              <w:ind w:left="0" w:firstLine="0"/>
              <w:rPr>
                <w:rFonts w:ascii="Calibri" w:hAnsi="Calibri" w:cs="Arial"/>
                <w:color w:val="auto"/>
                <w:sz w:val="22"/>
                <w:szCs w:val="22"/>
              </w:rPr>
            </w:pPr>
            <w:r w:rsidRPr="003E271C">
              <w:rPr>
                <w:rFonts w:ascii="Calibri" w:hAnsi="Calibri" w:cs="Arial"/>
                <w:color w:val="auto"/>
                <w:sz w:val="22"/>
                <w:szCs w:val="22"/>
              </w:rPr>
              <w:t xml:space="preserve">nieuwe </w:t>
            </w:r>
            <w:proofErr w:type="spellStart"/>
            <w:r w:rsidRPr="003E271C">
              <w:rPr>
                <w:rFonts w:ascii="Calibri" w:hAnsi="Calibri" w:cs="Arial"/>
                <w:color w:val="auto"/>
                <w:sz w:val="22"/>
                <w:szCs w:val="22"/>
              </w:rPr>
              <w:t>favela’s</w:t>
            </w:r>
            <w:proofErr w:type="spellEnd"/>
            <w:r w:rsidRPr="003E271C">
              <w:rPr>
                <w:rFonts w:ascii="Calibri" w:hAnsi="Calibri" w:cs="Arial"/>
                <w:color w:val="auto"/>
                <w:sz w:val="22"/>
                <w:szCs w:val="22"/>
              </w:rPr>
              <w:t xml:space="preserve"> aan stadsranden: minder ontwikkeld en armer.</w:t>
            </w:r>
          </w:p>
          <w:p w:rsidR="009461A1" w:rsidRPr="003E271C" w:rsidRDefault="009461A1" w:rsidP="007C410E">
            <w:pPr>
              <w:pStyle w:val="0108SJBodytekst"/>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Er zijn ook veel wijken waar de bevolking niet echt arm of rijk is.</w:t>
            </w:r>
          </w:p>
          <w:p w:rsidR="009461A1" w:rsidRPr="003E271C" w:rsidRDefault="009461A1" w:rsidP="007C410E">
            <w:pPr>
              <w:pStyle w:val="0108SJBodytekst"/>
              <w:spacing w:line="240" w:lineRule="auto"/>
              <w:rPr>
                <w:rFonts w:ascii="Calibri" w:hAnsi="Calibri" w:cs="Arial"/>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cs="Arial"/>
                <w:i/>
                <w:sz w:val="22"/>
                <w:szCs w:val="22"/>
              </w:rPr>
            </w:pPr>
          </w:p>
        </w:tc>
        <w:tc>
          <w:tcPr>
            <w:tcW w:w="7061" w:type="dxa"/>
          </w:tcPr>
          <w:p w:rsidR="009461A1" w:rsidRPr="003E271C" w:rsidRDefault="009461A1" w:rsidP="007C410E">
            <w:pPr>
              <w:pStyle w:val="0108SJBodytekst"/>
              <w:snapToGrid w:val="0"/>
              <w:spacing w:line="240" w:lineRule="auto"/>
              <w:rPr>
                <w:rFonts w:ascii="Calibri" w:hAnsi="Calibri" w:cs="Arial"/>
                <w:b/>
                <w:sz w:val="22"/>
                <w:szCs w:val="22"/>
              </w:rPr>
            </w:pPr>
            <w:r w:rsidRPr="003E271C">
              <w:rPr>
                <w:rFonts w:ascii="Calibri" w:hAnsi="Calibri" w:cs="Arial"/>
                <w:b/>
                <w:sz w:val="22"/>
                <w:szCs w:val="22"/>
              </w:rPr>
              <w:t>Drugsbendes</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w:t>
            </w:r>
            <w:proofErr w:type="spellStart"/>
            <w:r w:rsidRPr="003E271C">
              <w:rPr>
                <w:rFonts w:ascii="Calibri" w:hAnsi="Calibri" w:cs="Arial"/>
                <w:color w:val="auto"/>
                <w:sz w:val="22"/>
                <w:szCs w:val="22"/>
              </w:rPr>
              <w:t>Favela’s</w:t>
            </w:r>
            <w:proofErr w:type="spellEnd"/>
            <w:r w:rsidRPr="003E271C">
              <w:rPr>
                <w:rFonts w:ascii="Calibri" w:hAnsi="Calibri" w:cs="Arial"/>
                <w:color w:val="auto"/>
                <w:sz w:val="22"/>
                <w:szCs w:val="22"/>
              </w:rPr>
              <w:t xml:space="preserve"> zijn door stadsbesturen lang aan hun lot overgelaten. Drugsbendes maken er de dienst uit. Maar ze zorgen ook voor zaken als vuilverwerking en sportvelden.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Slechts een deel van de </w:t>
            </w:r>
            <w:proofErr w:type="spellStart"/>
            <w:r w:rsidRPr="003E271C">
              <w:rPr>
                <w:rFonts w:ascii="Calibri" w:hAnsi="Calibri" w:cs="Arial"/>
                <w:color w:val="auto"/>
                <w:sz w:val="22"/>
                <w:szCs w:val="22"/>
              </w:rPr>
              <w:t>favelabewoners</w:t>
            </w:r>
            <w:proofErr w:type="spellEnd"/>
            <w:r w:rsidRPr="003E271C">
              <w:rPr>
                <w:rFonts w:ascii="Calibri" w:hAnsi="Calibri" w:cs="Arial"/>
                <w:color w:val="auto"/>
                <w:sz w:val="22"/>
                <w:szCs w:val="22"/>
              </w:rPr>
              <w:t xml:space="preserve"> is betrokken bij drugshandel.</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Door drugsbendes is er nogal eens geweld in de wijken:</w:t>
            </w:r>
          </w:p>
          <w:p w:rsidR="009461A1" w:rsidRPr="003E271C" w:rsidRDefault="009461A1" w:rsidP="009461A1">
            <w:pPr>
              <w:pStyle w:val="0108SJBodytekst"/>
              <w:numPr>
                <w:ilvl w:val="0"/>
                <w:numId w:val="10"/>
              </w:numPr>
              <w:snapToGrid w:val="0"/>
              <w:spacing w:line="240" w:lineRule="auto"/>
              <w:ind w:left="0" w:firstLine="0"/>
              <w:rPr>
                <w:rFonts w:ascii="Calibri" w:hAnsi="Calibri" w:cs="Arial"/>
                <w:color w:val="auto"/>
                <w:sz w:val="22"/>
                <w:szCs w:val="22"/>
              </w:rPr>
            </w:pPr>
            <w:r w:rsidRPr="003E271C">
              <w:rPr>
                <w:rFonts w:ascii="Calibri" w:hAnsi="Calibri" w:cs="Arial"/>
                <w:sz w:val="22"/>
                <w:szCs w:val="22"/>
              </w:rPr>
              <w:t>t</w:t>
            </w:r>
            <w:r w:rsidRPr="003E271C">
              <w:rPr>
                <w:rFonts w:ascii="Calibri" w:hAnsi="Calibri" w:cs="Arial"/>
                <w:color w:val="auto"/>
                <w:sz w:val="22"/>
                <w:szCs w:val="22"/>
              </w:rPr>
              <w:t>ussen drugsbendes onderling.</w:t>
            </w:r>
          </w:p>
          <w:p w:rsidR="009461A1" w:rsidRPr="003E271C" w:rsidRDefault="009461A1" w:rsidP="009461A1">
            <w:pPr>
              <w:pStyle w:val="0108SJBodytekst"/>
              <w:numPr>
                <w:ilvl w:val="0"/>
                <w:numId w:val="10"/>
              </w:numPr>
              <w:snapToGrid w:val="0"/>
              <w:spacing w:line="240" w:lineRule="auto"/>
              <w:ind w:left="0" w:firstLine="0"/>
              <w:rPr>
                <w:rFonts w:ascii="Calibri" w:hAnsi="Calibri" w:cs="Arial"/>
                <w:color w:val="auto"/>
                <w:sz w:val="22"/>
                <w:szCs w:val="22"/>
              </w:rPr>
            </w:pPr>
            <w:r w:rsidRPr="003E271C">
              <w:rPr>
                <w:rFonts w:ascii="Calibri" w:hAnsi="Calibri" w:cs="Arial"/>
                <w:color w:val="auto"/>
                <w:sz w:val="22"/>
                <w:szCs w:val="22"/>
              </w:rPr>
              <w:t>tussen drugsbendes en de politie.</w:t>
            </w:r>
          </w:p>
          <w:p w:rsidR="009461A1" w:rsidRPr="003E271C" w:rsidRDefault="009461A1" w:rsidP="007C410E">
            <w:pPr>
              <w:pStyle w:val="0108SJBodytekst"/>
              <w:snapToGrid w:val="0"/>
              <w:spacing w:line="240" w:lineRule="auto"/>
              <w:rPr>
                <w:rFonts w:ascii="Calibri" w:hAnsi="Calibri" w:cs="Arial"/>
                <w:b/>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cs="Arial"/>
                <w:i/>
                <w:sz w:val="22"/>
                <w:szCs w:val="22"/>
              </w:rPr>
            </w:pPr>
          </w:p>
          <w:p w:rsidR="009461A1" w:rsidRPr="003E271C" w:rsidRDefault="009461A1" w:rsidP="007C410E">
            <w:pPr>
              <w:rPr>
                <w:rFonts w:ascii="Calibri" w:hAnsi="Calibri" w:cs="Arial"/>
                <w:i/>
                <w:sz w:val="22"/>
                <w:szCs w:val="22"/>
              </w:rPr>
            </w:pPr>
            <w:r w:rsidRPr="003E271C">
              <w:rPr>
                <w:rFonts w:ascii="Calibri" w:hAnsi="Calibri" w:cs="Arial"/>
                <w:i/>
                <w:sz w:val="22"/>
                <w:szCs w:val="22"/>
              </w:rPr>
              <w:t>straatkinderen</w:t>
            </w:r>
          </w:p>
        </w:tc>
        <w:tc>
          <w:tcPr>
            <w:tcW w:w="7061" w:type="dxa"/>
          </w:tcPr>
          <w:p w:rsidR="009461A1" w:rsidRPr="003E271C" w:rsidRDefault="009461A1" w:rsidP="007C410E">
            <w:pPr>
              <w:pStyle w:val="0108SJBodytekst"/>
              <w:snapToGrid w:val="0"/>
              <w:spacing w:line="240" w:lineRule="auto"/>
              <w:rPr>
                <w:rFonts w:ascii="Calibri" w:hAnsi="Calibri" w:cs="Arial"/>
                <w:b/>
                <w:sz w:val="22"/>
                <w:szCs w:val="22"/>
              </w:rPr>
            </w:pPr>
            <w:r w:rsidRPr="003E271C">
              <w:rPr>
                <w:rFonts w:ascii="Calibri" w:hAnsi="Calibri" w:cs="Arial"/>
                <w:b/>
                <w:sz w:val="22"/>
                <w:szCs w:val="22"/>
              </w:rPr>
              <w:t>Straatkinderen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In Braziliaanse steden leven veel straatkinderen: kinderen zonder vaste verblijfplaats die buiten slapen en werken.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Calibri" w:hAnsi="Calibri" w:cs="Arial"/>
                <w:color w:val="auto"/>
                <w:sz w:val="22"/>
                <w:szCs w:val="22"/>
              </w:rPr>
              <w:t>Op straat beland vanwege:</w:t>
            </w:r>
          </w:p>
          <w:p w:rsidR="009461A1" w:rsidRPr="003E271C" w:rsidRDefault="009461A1" w:rsidP="009461A1">
            <w:pPr>
              <w:pStyle w:val="0108SJBodytekst"/>
              <w:numPr>
                <w:ilvl w:val="0"/>
                <w:numId w:val="10"/>
              </w:numPr>
              <w:snapToGrid w:val="0"/>
              <w:spacing w:line="240" w:lineRule="auto"/>
              <w:ind w:left="0" w:firstLine="0"/>
              <w:rPr>
                <w:rFonts w:ascii="Calibri" w:hAnsi="Calibri" w:cs="Arial"/>
                <w:color w:val="auto"/>
                <w:sz w:val="22"/>
                <w:szCs w:val="22"/>
              </w:rPr>
            </w:pPr>
            <w:r w:rsidRPr="003E271C">
              <w:rPr>
                <w:rFonts w:ascii="Calibri" w:hAnsi="Calibri" w:cs="Arial"/>
                <w:sz w:val="22"/>
                <w:szCs w:val="22"/>
              </w:rPr>
              <w:t>geen ouders meer.</w:t>
            </w:r>
          </w:p>
          <w:p w:rsidR="009461A1" w:rsidRPr="003E271C" w:rsidRDefault="009461A1" w:rsidP="009461A1">
            <w:pPr>
              <w:pStyle w:val="0108SJBodytekst"/>
              <w:numPr>
                <w:ilvl w:val="0"/>
                <w:numId w:val="10"/>
              </w:numPr>
              <w:snapToGrid w:val="0"/>
              <w:spacing w:line="240" w:lineRule="auto"/>
              <w:ind w:left="0" w:firstLine="0"/>
              <w:rPr>
                <w:rFonts w:ascii="Calibri" w:hAnsi="Calibri" w:cs="Arial"/>
                <w:color w:val="auto"/>
                <w:sz w:val="22"/>
                <w:szCs w:val="22"/>
              </w:rPr>
            </w:pPr>
            <w:r w:rsidRPr="003E271C">
              <w:rPr>
                <w:rFonts w:ascii="Calibri" w:hAnsi="Calibri" w:cs="Arial"/>
                <w:color w:val="auto"/>
                <w:sz w:val="22"/>
                <w:szCs w:val="22"/>
              </w:rPr>
              <w:t>misbruik thuis.</w:t>
            </w:r>
          </w:p>
          <w:p w:rsidR="009461A1" w:rsidRPr="003E271C" w:rsidRDefault="009461A1" w:rsidP="009461A1">
            <w:pPr>
              <w:pStyle w:val="0108SJBodytekst"/>
              <w:numPr>
                <w:ilvl w:val="0"/>
                <w:numId w:val="10"/>
              </w:numPr>
              <w:snapToGrid w:val="0"/>
              <w:spacing w:line="240" w:lineRule="auto"/>
              <w:ind w:left="0" w:firstLine="0"/>
              <w:rPr>
                <w:rFonts w:ascii="Calibri" w:hAnsi="Calibri" w:cs="Arial"/>
                <w:color w:val="auto"/>
                <w:sz w:val="22"/>
                <w:szCs w:val="22"/>
              </w:rPr>
            </w:pPr>
            <w:r w:rsidRPr="003E271C">
              <w:rPr>
                <w:rFonts w:ascii="Calibri" w:hAnsi="Calibri" w:cs="Arial"/>
                <w:color w:val="auto"/>
                <w:sz w:val="22"/>
                <w:szCs w:val="22"/>
              </w:rPr>
              <w:t>ouders kunnen niet meer voor ze zorgen.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Sommige straatkinderen gaan wel naar school. Ze doen ook veel dingen voor geld, zoals klusjes, maar ook prostitutie en berovingen.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Sommige straatkinderen zijn bij de drugshandel betrokken en worden hardhandig behandeld (ook door de politie).</w:t>
            </w:r>
          </w:p>
          <w:p w:rsidR="009461A1" w:rsidRPr="003E271C" w:rsidRDefault="009461A1" w:rsidP="007C410E">
            <w:pPr>
              <w:pStyle w:val="0108SJBodytekst"/>
              <w:snapToGrid w:val="0"/>
              <w:spacing w:line="240" w:lineRule="auto"/>
              <w:rPr>
                <w:rFonts w:ascii="Calibri" w:hAnsi="Calibri" w:cs="Arial"/>
                <w:b/>
                <w:sz w:val="22"/>
                <w:szCs w:val="22"/>
              </w:rPr>
            </w:pPr>
          </w:p>
        </w:tc>
      </w:tr>
      <w:tr w:rsidR="009461A1" w:rsidRPr="003E271C" w:rsidTr="007C410E">
        <w:trPr>
          <w:trHeight w:val="244"/>
        </w:trPr>
        <w:tc>
          <w:tcPr>
            <w:tcW w:w="2227" w:type="dxa"/>
          </w:tcPr>
          <w:p w:rsidR="009461A1" w:rsidRPr="003E271C" w:rsidRDefault="009461A1" w:rsidP="007C410E">
            <w:pPr>
              <w:rPr>
                <w:rFonts w:ascii="Calibri" w:hAnsi="Calibri" w:cs="Arial"/>
                <w:i/>
                <w:sz w:val="22"/>
                <w:szCs w:val="22"/>
              </w:rPr>
            </w:pPr>
          </w:p>
        </w:tc>
        <w:tc>
          <w:tcPr>
            <w:tcW w:w="7061" w:type="dxa"/>
          </w:tcPr>
          <w:p w:rsidR="009461A1" w:rsidRPr="003E271C" w:rsidRDefault="009461A1" w:rsidP="007C410E">
            <w:pPr>
              <w:pStyle w:val="0108SJBodytekst"/>
              <w:snapToGrid w:val="0"/>
              <w:spacing w:line="240" w:lineRule="auto"/>
              <w:rPr>
                <w:rFonts w:ascii="Calibri" w:hAnsi="Calibri" w:cs="Arial"/>
                <w:b/>
                <w:sz w:val="22"/>
                <w:szCs w:val="22"/>
              </w:rPr>
            </w:pPr>
            <w:r w:rsidRPr="003E271C">
              <w:rPr>
                <w:rFonts w:ascii="Calibri" w:hAnsi="Calibri" w:cs="Arial"/>
                <w:b/>
                <w:sz w:val="22"/>
                <w:szCs w:val="22"/>
              </w:rPr>
              <w:t>Op weg naar verbetering?</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In aanloop naar WK voetbal in 2014 en Olympische Spelen in 2016:</w:t>
            </w:r>
          </w:p>
          <w:p w:rsidR="009461A1" w:rsidRPr="003E271C" w:rsidRDefault="009461A1" w:rsidP="009461A1">
            <w:pPr>
              <w:pStyle w:val="0108SJBodytekst"/>
              <w:numPr>
                <w:ilvl w:val="0"/>
                <w:numId w:val="10"/>
              </w:numPr>
              <w:snapToGrid w:val="0"/>
              <w:spacing w:line="240" w:lineRule="auto"/>
              <w:ind w:left="0" w:firstLine="0"/>
              <w:rPr>
                <w:rFonts w:ascii="Calibri" w:hAnsi="Calibri" w:cs="Arial"/>
                <w:color w:val="auto"/>
                <w:sz w:val="22"/>
                <w:szCs w:val="22"/>
              </w:rPr>
            </w:pPr>
            <w:r w:rsidRPr="003E271C">
              <w:rPr>
                <w:rFonts w:ascii="Calibri" w:hAnsi="Calibri" w:cs="Arial"/>
                <w:sz w:val="22"/>
                <w:szCs w:val="22"/>
              </w:rPr>
              <w:t xml:space="preserve">militaire politie in </w:t>
            </w:r>
            <w:proofErr w:type="spellStart"/>
            <w:r w:rsidRPr="003E271C">
              <w:rPr>
                <w:rFonts w:ascii="Calibri" w:hAnsi="Calibri" w:cs="Arial"/>
                <w:sz w:val="22"/>
                <w:szCs w:val="22"/>
              </w:rPr>
              <w:t>favela’s</w:t>
            </w:r>
            <w:proofErr w:type="spellEnd"/>
            <w:r w:rsidRPr="003E271C">
              <w:rPr>
                <w:rFonts w:ascii="Calibri" w:hAnsi="Calibri" w:cs="Arial"/>
                <w:sz w:val="22"/>
                <w:szCs w:val="22"/>
              </w:rPr>
              <w:t>.</w:t>
            </w:r>
          </w:p>
          <w:p w:rsidR="009461A1" w:rsidRPr="003E271C" w:rsidRDefault="009461A1" w:rsidP="009461A1">
            <w:pPr>
              <w:pStyle w:val="0108SJBodytekst"/>
              <w:numPr>
                <w:ilvl w:val="0"/>
                <w:numId w:val="10"/>
              </w:numPr>
              <w:snapToGrid w:val="0"/>
              <w:spacing w:line="240" w:lineRule="auto"/>
              <w:ind w:left="0" w:firstLine="0"/>
              <w:rPr>
                <w:rFonts w:ascii="Calibri" w:hAnsi="Calibri" w:cs="Arial"/>
                <w:color w:val="auto"/>
                <w:sz w:val="22"/>
                <w:szCs w:val="22"/>
              </w:rPr>
            </w:pPr>
            <w:r w:rsidRPr="003E271C">
              <w:rPr>
                <w:rFonts w:ascii="Calibri" w:hAnsi="Calibri" w:cs="Arial"/>
                <w:color w:val="auto"/>
                <w:sz w:val="22"/>
                <w:szCs w:val="22"/>
              </w:rPr>
              <w:t>investeringen in huisvesting, scholing, voorzieningen.</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Calibri" w:hAnsi="Calibri" w:cs="Arial"/>
                <w:color w:val="auto"/>
                <w:sz w:val="22"/>
                <w:szCs w:val="22"/>
              </w:rPr>
              <w:t>Sommige wijken zijn nu veiliger en populairder, maar het verbeteringsbeleid is niet helemaal succesvol:</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Slechts een deel van de </w:t>
            </w:r>
            <w:proofErr w:type="spellStart"/>
            <w:r w:rsidRPr="003E271C">
              <w:rPr>
                <w:rFonts w:ascii="Calibri" w:hAnsi="Calibri" w:cs="Arial"/>
                <w:color w:val="auto"/>
                <w:sz w:val="22"/>
                <w:szCs w:val="22"/>
              </w:rPr>
              <w:t>favela’s</w:t>
            </w:r>
            <w:proofErr w:type="spellEnd"/>
            <w:r w:rsidRPr="003E271C">
              <w:rPr>
                <w:rFonts w:ascii="Calibri" w:hAnsi="Calibri" w:cs="Arial"/>
                <w:color w:val="auto"/>
                <w:sz w:val="22"/>
                <w:szCs w:val="22"/>
              </w:rPr>
              <w:t xml:space="preserve"> wordt geholpen. Problemen verplaatsen zich naar de overige </w:t>
            </w:r>
            <w:proofErr w:type="spellStart"/>
            <w:r w:rsidRPr="003E271C">
              <w:rPr>
                <w:rFonts w:ascii="Calibri" w:hAnsi="Calibri" w:cs="Arial"/>
                <w:color w:val="auto"/>
                <w:sz w:val="22"/>
                <w:szCs w:val="22"/>
              </w:rPr>
              <w:t>favela’s</w:t>
            </w:r>
            <w:proofErr w:type="spellEnd"/>
            <w:r w:rsidRPr="003E271C">
              <w:rPr>
                <w:rFonts w:ascii="Calibri" w:hAnsi="Calibri" w:cs="Arial"/>
                <w:color w:val="auto"/>
                <w:sz w:val="22"/>
                <w:szCs w:val="22"/>
              </w:rPr>
              <w:t>.</w:t>
            </w:r>
          </w:p>
          <w:p w:rsidR="009461A1" w:rsidRPr="003E271C" w:rsidRDefault="009461A1" w:rsidP="007C410E">
            <w:pPr>
              <w:pStyle w:val="0108SJBodytekst"/>
              <w:snapToGrid w:val="0"/>
              <w:spacing w:line="240" w:lineRule="auto"/>
              <w:rPr>
                <w:rFonts w:ascii="Calibri" w:hAnsi="Calibri" w:cs="Arial"/>
                <w:color w:val="auto"/>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Militaire politie is erg gewelddadig, ook tegen bewoners.</w:t>
            </w:r>
          </w:p>
          <w:p w:rsidR="009461A1" w:rsidRPr="003E271C" w:rsidRDefault="009461A1" w:rsidP="007C410E">
            <w:pPr>
              <w:pStyle w:val="0108SJBodytekst"/>
              <w:snapToGrid w:val="0"/>
              <w:spacing w:line="240" w:lineRule="auto"/>
              <w:rPr>
                <w:rFonts w:ascii="Calibri" w:hAnsi="Calibri" w:cs="Arial"/>
                <w:b/>
                <w:sz w:val="22"/>
                <w:szCs w:val="22"/>
              </w:rPr>
            </w:pPr>
            <w:r w:rsidRPr="003E271C">
              <w:rPr>
                <w:rFonts w:ascii="Arial" w:hAnsi="Arial" w:cs="Arial"/>
                <w:color w:val="auto"/>
                <w:sz w:val="22"/>
                <w:szCs w:val="22"/>
              </w:rPr>
              <w:t>●</w:t>
            </w:r>
            <w:r w:rsidRPr="003E271C">
              <w:rPr>
                <w:rFonts w:ascii="Calibri" w:hAnsi="Calibri" w:cs="Arial"/>
                <w:color w:val="auto"/>
                <w:sz w:val="22"/>
                <w:szCs w:val="22"/>
              </w:rPr>
              <w:t xml:space="preserve"> Een deel van de investeringen is misplaatst.</w:t>
            </w:r>
          </w:p>
        </w:tc>
      </w:tr>
    </w:tbl>
    <w:p w:rsidR="009461A1" w:rsidRPr="003E271C" w:rsidRDefault="009461A1" w:rsidP="009461A1">
      <w:pPr>
        <w:rPr>
          <w:rFonts w:ascii="Calibri" w:hAnsi="Calibri" w:cs="Arial"/>
          <w:szCs w:val="20"/>
        </w:rPr>
      </w:pPr>
    </w:p>
    <w:p w:rsidR="00A14814" w:rsidRPr="00E703F9" w:rsidRDefault="00A14814" w:rsidP="00B57595">
      <w:pPr>
        <w:rPr>
          <w:rFonts w:ascii="Arial" w:hAnsi="Arial" w:cs="Arial"/>
          <w:szCs w:val="20"/>
        </w:rPr>
      </w:pPr>
    </w:p>
    <w:sectPr w:rsidR="00A14814" w:rsidRPr="00E703F9" w:rsidSect="0018617E">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7F7" w:rsidRDefault="004457F7">
      <w:r>
        <w:separator/>
      </w:r>
    </w:p>
  </w:endnote>
  <w:endnote w:type="continuationSeparator" w:id="0">
    <w:p w:rsidR="004457F7" w:rsidRDefault="0044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814" w:rsidRDefault="00894B89" w:rsidP="00A14814">
    <w:pPr>
      <w:pStyle w:val="Voettekst"/>
      <w:framePr w:wrap="around" w:vAnchor="text" w:hAnchor="margin" w:xAlign="right" w:y="1"/>
      <w:rPr>
        <w:rStyle w:val="Paginanummer"/>
      </w:rPr>
    </w:pPr>
    <w:r>
      <w:rPr>
        <w:rStyle w:val="Paginanummer"/>
      </w:rPr>
      <w:fldChar w:fldCharType="begin"/>
    </w:r>
    <w:r w:rsidR="00A14814">
      <w:rPr>
        <w:rStyle w:val="Paginanummer"/>
      </w:rPr>
      <w:instrText xml:space="preserve">PAGE  </w:instrText>
    </w:r>
    <w:r>
      <w:rPr>
        <w:rStyle w:val="Paginanummer"/>
      </w:rPr>
      <w:fldChar w:fldCharType="end"/>
    </w:r>
  </w:p>
  <w:p w:rsidR="00A14814" w:rsidRDefault="00A14814" w:rsidP="00A1481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78A" w:rsidRPr="00203F03" w:rsidRDefault="001E378A" w:rsidP="001E378A">
    <w:pPr>
      <w:jc w:val="center"/>
      <w:rPr>
        <w:rFonts w:asciiTheme="minorHAnsi" w:hAnsiTheme="minorHAnsi"/>
        <w:sz w:val="18"/>
        <w:szCs w:val="18"/>
      </w:rPr>
    </w:pPr>
    <w:r w:rsidRPr="00203F03">
      <w:rPr>
        <w:rFonts w:asciiTheme="minorHAnsi" w:hAnsiTheme="minorHAnsi"/>
        <w:sz w:val="18"/>
        <w:szCs w:val="18"/>
      </w:rPr>
      <w:t xml:space="preserve">De </w:t>
    </w:r>
    <w:proofErr w:type="spellStart"/>
    <w:r w:rsidRPr="00203F03">
      <w:rPr>
        <w:rFonts w:asciiTheme="minorHAnsi" w:hAnsiTheme="minorHAnsi"/>
        <w:sz w:val="18"/>
        <w:szCs w:val="18"/>
      </w:rPr>
      <w:t>Geo</w:t>
    </w:r>
    <w:proofErr w:type="spellEnd"/>
    <w:r w:rsidRPr="00203F03">
      <w:rPr>
        <w:rFonts w:asciiTheme="minorHAnsi" w:hAnsiTheme="minorHAnsi"/>
        <w:sz w:val="18"/>
        <w:szCs w:val="18"/>
      </w:rPr>
      <w:t xml:space="preserve"> bovenbouw 5</w:t>
    </w:r>
    <w:r w:rsidRPr="00D51E84">
      <w:rPr>
        <w:rFonts w:asciiTheme="minorHAnsi" w:hAnsiTheme="minorHAnsi"/>
        <w:sz w:val="18"/>
        <w:szCs w:val="18"/>
        <w:vertAlign w:val="superscript"/>
      </w:rPr>
      <w:t>e</w:t>
    </w:r>
    <w:r w:rsidRPr="00203F03">
      <w:rPr>
        <w:rFonts w:asciiTheme="minorHAnsi" w:hAnsiTheme="minorHAnsi"/>
        <w:sz w:val="18"/>
        <w:szCs w:val="18"/>
      </w:rPr>
      <w:t xml:space="preserve"> editie </w:t>
    </w:r>
    <w:r>
      <w:rPr>
        <w:rFonts w:asciiTheme="minorHAnsi" w:hAnsiTheme="minorHAnsi"/>
        <w:sz w:val="18"/>
        <w:szCs w:val="18"/>
      </w:rPr>
      <w:t>havo</w:t>
    </w:r>
  </w:p>
  <w:p w:rsidR="001E378A" w:rsidRPr="00203F03" w:rsidRDefault="001E378A" w:rsidP="001E378A">
    <w:pPr>
      <w:jc w:val="center"/>
      <w:rPr>
        <w:rFonts w:asciiTheme="minorHAnsi" w:hAnsiTheme="minorHAnsi"/>
        <w:sz w:val="18"/>
        <w:szCs w:val="18"/>
      </w:rPr>
    </w:pPr>
    <w:r w:rsidRPr="00203F03">
      <w:rPr>
        <w:rFonts w:asciiTheme="minorHAnsi" w:hAnsiTheme="minorHAnsi"/>
        <w:sz w:val="18"/>
        <w:szCs w:val="18"/>
      </w:rPr>
      <w:t xml:space="preserve">© </w:t>
    </w:r>
    <w:proofErr w:type="spellStart"/>
    <w:r w:rsidRPr="00203F03">
      <w:rPr>
        <w:rFonts w:asciiTheme="minorHAnsi" w:hAnsiTheme="minorHAnsi"/>
        <w:sz w:val="18"/>
        <w:szCs w:val="18"/>
      </w:rPr>
      <w:t>ThiemeMeulenhoff</w:t>
    </w:r>
    <w:proofErr w:type="spellEnd"/>
    <w:r w:rsidRPr="00203F03">
      <w:rPr>
        <w:rFonts w:asciiTheme="minorHAnsi" w:hAnsiTheme="minorHAnsi"/>
        <w:sz w:val="18"/>
        <w:szCs w:val="18"/>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7F7" w:rsidRDefault="004457F7">
      <w:r>
        <w:separator/>
      </w:r>
    </w:p>
  </w:footnote>
  <w:footnote w:type="continuationSeparator" w:id="0">
    <w:p w:rsidR="004457F7" w:rsidRDefault="0044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78A" w:rsidRPr="00B322C8" w:rsidRDefault="001E378A" w:rsidP="001E378A">
    <w:pPr>
      <w:pStyle w:val="Voettekst"/>
      <w:tabs>
        <w:tab w:val="clear" w:pos="4536"/>
      </w:tabs>
      <w:rPr>
        <w:rFonts w:asciiTheme="minorHAnsi" w:hAnsiTheme="minorHAnsi"/>
        <w:sz w:val="18"/>
        <w:szCs w:val="18"/>
      </w:rPr>
    </w:pPr>
    <w:r>
      <w:rPr>
        <w:rFonts w:asciiTheme="minorHAnsi" w:hAnsiTheme="minorHAnsi" w:cs="Arial"/>
        <w:sz w:val="18"/>
        <w:szCs w:val="18"/>
      </w:rPr>
      <w:t>Brazilië</w:t>
    </w:r>
    <w:r w:rsidR="009461A1">
      <w:rPr>
        <w:rStyle w:val="Paginanummer"/>
        <w:rFonts w:asciiTheme="minorHAnsi" w:hAnsiTheme="minorHAnsi" w:cs="Arial"/>
        <w:sz w:val="18"/>
        <w:szCs w:val="18"/>
      </w:rPr>
      <w:tab/>
      <w:t xml:space="preserve">Samenvatting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0420"/>
    <w:multiLevelType w:val="hybridMultilevel"/>
    <w:tmpl w:val="E0C68BDC"/>
    <w:lvl w:ilvl="0" w:tplc="0D9424B6">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B85A54"/>
    <w:multiLevelType w:val="hybridMultilevel"/>
    <w:tmpl w:val="486EF276"/>
    <w:lvl w:ilvl="0" w:tplc="0D9424B6">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0813ED"/>
    <w:multiLevelType w:val="hybridMultilevel"/>
    <w:tmpl w:val="3260FB52"/>
    <w:lvl w:ilvl="0" w:tplc="0D9424B6">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30084"/>
    <w:multiLevelType w:val="hybridMultilevel"/>
    <w:tmpl w:val="D3BEBF4A"/>
    <w:lvl w:ilvl="0" w:tplc="0D9424B6">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E85121"/>
    <w:multiLevelType w:val="hybridMultilevel"/>
    <w:tmpl w:val="5AE69AD0"/>
    <w:lvl w:ilvl="0" w:tplc="0D9424B6">
      <w:start w:val="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6412A5"/>
    <w:multiLevelType w:val="hybridMultilevel"/>
    <w:tmpl w:val="DBDE946C"/>
    <w:lvl w:ilvl="0" w:tplc="0D9424B6">
      <w:start w:val="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FA1CD7"/>
    <w:multiLevelType w:val="hybridMultilevel"/>
    <w:tmpl w:val="B86ED7D6"/>
    <w:lvl w:ilvl="0" w:tplc="818E879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1D4F62"/>
    <w:multiLevelType w:val="hybridMultilevel"/>
    <w:tmpl w:val="5D40BBE4"/>
    <w:lvl w:ilvl="0" w:tplc="0D9424B6">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F23E49"/>
    <w:multiLevelType w:val="hybridMultilevel"/>
    <w:tmpl w:val="68B09AE0"/>
    <w:lvl w:ilvl="0" w:tplc="0D9424B6">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B06615"/>
    <w:multiLevelType w:val="hybridMultilevel"/>
    <w:tmpl w:val="9E3E4848"/>
    <w:lvl w:ilvl="0" w:tplc="0D9424B6">
      <w:start w:val="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660E52"/>
    <w:multiLevelType w:val="hybridMultilevel"/>
    <w:tmpl w:val="17F213E2"/>
    <w:lvl w:ilvl="0" w:tplc="0D9424B6">
      <w:start w:val="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5"/>
  </w:num>
  <w:num w:numId="6">
    <w:abstractNumId w:val="3"/>
  </w:num>
  <w:num w:numId="7">
    <w:abstractNumId w:val="10"/>
  </w:num>
  <w:num w:numId="8">
    <w:abstractNumId w:val="7"/>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4814"/>
    <w:rsid w:val="00016D1B"/>
    <w:rsid w:val="000300ED"/>
    <w:rsid w:val="000313D5"/>
    <w:rsid w:val="00033204"/>
    <w:rsid w:val="00051118"/>
    <w:rsid w:val="00057FC2"/>
    <w:rsid w:val="0007361C"/>
    <w:rsid w:val="00083285"/>
    <w:rsid w:val="000A0511"/>
    <w:rsid w:val="000C7DE9"/>
    <w:rsid w:val="000D2943"/>
    <w:rsid w:val="000D3881"/>
    <w:rsid w:val="000F0175"/>
    <w:rsid w:val="000F79A0"/>
    <w:rsid w:val="00121EE0"/>
    <w:rsid w:val="001244B2"/>
    <w:rsid w:val="0013190C"/>
    <w:rsid w:val="00136DFB"/>
    <w:rsid w:val="00142BF4"/>
    <w:rsid w:val="0014759E"/>
    <w:rsid w:val="00163D17"/>
    <w:rsid w:val="0018617E"/>
    <w:rsid w:val="00186A53"/>
    <w:rsid w:val="001B2BB3"/>
    <w:rsid w:val="001E378A"/>
    <w:rsid w:val="002020AE"/>
    <w:rsid w:val="002040F2"/>
    <w:rsid w:val="00225348"/>
    <w:rsid w:val="002508A8"/>
    <w:rsid w:val="00274B53"/>
    <w:rsid w:val="00285FA1"/>
    <w:rsid w:val="00294AB2"/>
    <w:rsid w:val="0029759F"/>
    <w:rsid w:val="002A4DA8"/>
    <w:rsid w:val="002B2D54"/>
    <w:rsid w:val="00316175"/>
    <w:rsid w:val="00340ADE"/>
    <w:rsid w:val="003475ED"/>
    <w:rsid w:val="00350CC4"/>
    <w:rsid w:val="003640C8"/>
    <w:rsid w:val="00374B26"/>
    <w:rsid w:val="003A52D7"/>
    <w:rsid w:val="003D6CAC"/>
    <w:rsid w:val="00415329"/>
    <w:rsid w:val="00434111"/>
    <w:rsid w:val="0044425A"/>
    <w:rsid w:val="004457F7"/>
    <w:rsid w:val="004516D8"/>
    <w:rsid w:val="00480ECF"/>
    <w:rsid w:val="0049301B"/>
    <w:rsid w:val="004A44D1"/>
    <w:rsid w:val="004B1D29"/>
    <w:rsid w:val="004B59ED"/>
    <w:rsid w:val="004C5898"/>
    <w:rsid w:val="004D22CC"/>
    <w:rsid w:val="004E48D1"/>
    <w:rsid w:val="004F6800"/>
    <w:rsid w:val="00510EB3"/>
    <w:rsid w:val="005228CD"/>
    <w:rsid w:val="00547199"/>
    <w:rsid w:val="00570191"/>
    <w:rsid w:val="00573E4F"/>
    <w:rsid w:val="00592214"/>
    <w:rsid w:val="005A0AB7"/>
    <w:rsid w:val="005C4695"/>
    <w:rsid w:val="00626C5E"/>
    <w:rsid w:val="00652524"/>
    <w:rsid w:val="00671CC8"/>
    <w:rsid w:val="006B2071"/>
    <w:rsid w:val="006F6F96"/>
    <w:rsid w:val="00704C72"/>
    <w:rsid w:val="0075518F"/>
    <w:rsid w:val="007569C9"/>
    <w:rsid w:val="007743FC"/>
    <w:rsid w:val="00775910"/>
    <w:rsid w:val="00783154"/>
    <w:rsid w:val="007904B7"/>
    <w:rsid w:val="0082239E"/>
    <w:rsid w:val="00832108"/>
    <w:rsid w:val="00843699"/>
    <w:rsid w:val="00867FAF"/>
    <w:rsid w:val="00871447"/>
    <w:rsid w:val="00876C31"/>
    <w:rsid w:val="0089395A"/>
    <w:rsid w:val="00894B89"/>
    <w:rsid w:val="008A1A92"/>
    <w:rsid w:val="008B77EB"/>
    <w:rsid w:val="008C39AC"/>
    <w:rsid w:val="008C65B6"/>
    <w:rsid w:val="008D366C"/>
    <w:rsid w:val="008E69C5"/>
    <w:rsid w:val="00910386"/>
    <w:rsid w:val="009167D2"/>
    <w:rsid w:val="009239FC"/>
    <w:rsid w:val="00930463"/>
    <w:rsid w:val="0093431F"/>
    <w:rsid w:val="009461A1"/>
    <w:rsid w:val="00975CAF"/>
    <w:rsid w:val="00992931"/>
    <w:rsid w:val="009E1A38"/>
    <w:rsid w:val="009F52C1"/>
    <w:rsid w:val="00A0056E"/>
    <w:rsid w:val="00A02ADB"/>
    <w:rsid w:val="00A0721E"/>
    <w:rsid w:val="00A138DD"/>
    <w:rsid w:val="00A14814"/>
    <w:rsid w:val="00A25184"/>
    <w:rsid w:val="00A41A20"/>
    <w:rsid w:val="00A44FC4"/>
    <w:rsid w:val="00AE2CDA"/>
    <w:rsid w:val="00B25A35"/>
    <w:rsid w:val="00B318D3"/>
    <w:rsid w:val="00B50E3E"/>
    <w:rsid w:val="00B57595"/>
    <w:rsid w:val="00B95C3F"/>
    <w:rsid w:val="00BB31EB"/>
    <w:rsid w:val="00BB6DDC"/>
    <w:rsid w:val="00BC2309"/>
    <w:rsid w:val="00BE14EE"/>
    <w:rsid w:val="00BF72ED"/>
    <w:rsid w:val="00C10114"/>
    <w:rsid w:val="00C54794"/>
    <w:rsid w:val="00C96FB5"/>
    <w:rsid w:val="00CB03AF"/>
    <w:rsid w:val="00CD4C0A"/>
    <w:rsid w:val="00D12DE9"/>
    <w:rsid w:val="00D1348C"/>
    <w:rsid w:val="00D21559"/>
    <w:rsid w:val="00D24C7C"/>
    <w:rsid w:val="00D33109"/>
    <w:rsid w:val="00DC51BE"/>
    <w:rsid w:val="00DD7C17"/>
    <w:rsid w:val="00DE5A80"/>
    <w:rsid w:val="00DF1DB6"/>
    <w:rsid w:val="00E008EB"/>
    <w:rsid w:val="00E21E82"/>
    <w:rsid w:val="00E268D2"/>
    <w:rsid w:val="00E2782F"/>
    <w:rsid w:val="00E340B9"/>
    <w:rsid w:val="00E40A22"/>
    <w:rsid w:val="00E425C3"/>
    <w:rsid w:val="00E703F9"/>
    <w:rsid w:val="00E95DB3"/>
    <w:rsid w:val="00E96C5F"/>
    <w:rsid w:val="00EA0A8C"/>
    <w:rsid w:val="00EB2902"/>
    <w:rsid w:val="00ED0EF8"/>
    <w:rsid w:val="00ED1E4A"/>
    <w:rsid w:val="00ED618C"/>
    <w:rsid w:val="00EF0028"/>
    <w:rsid w:val="00F04D09"/>
    <w:rsid w:val="00F56A44"/>
    <w:rsid w:val="00F57D01"/>
    <w:rsid w:val="00F62F3B"/>
    <w:rsid w:val="00F6588C"/>
    <w:rsid w:val="00F753A1"/>
    <w:rsid w:val="00F87F2E"/>
    <w:rsid w:val="00F900E2"/>
    <w:rsid w:val="00FA5096"/>
    <w:rsid w:val="00FC638E"/>
    <w:rsid w:val="00FC7BA7"/>
    <w:rsid w:val="00FE0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DE260"/>
  <w15:docId w15:val="{537D4D31-8B7F-4163-B2AF-682AAFE3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4814"/>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8SJBodytekst">
    <w:name w:val="01_08_SJ_Bodytekst"/>
    <w:basedOn w:val="Standaard"/>
    <w:rsid w:val="00A14814"/>
    <w:pPr>
      <w:widowControl w:val="0"/>
      <w:suppressAutoHyphens/>
      <w:spacing w:line="260" w:lineRule="exact"/>
    </w:pPr>
    <w:rPr>
      <w:color w:val="000000"/>
      <w:spacing w:val="-4"/>
      <w:kern w:val="28"/>
      <w:sz w:val="20"/>
    </w:rPr>
  </w:style>
  <w:style w:type="paragraph" w:styleId="Voettekst">
    <w:name w:val="footer"/>
    <w:basedOn w:val="Standaard"/>
    <w:link w:val="VoettekstChar"/>
    <w:rsid w:val="00A14814"/>
    <w:pPr>
      <w:tabs>
        <w:tab w:val="center" w:pos="4536"/>
        <w:tab w:val="right" w:pos="9072"/>
      </w:tabs>
    </w:pPr>
  </w:style>
  <w:style w:type="character" w:customStyle="1" w:styleId="VoettekstChar">
    <w:name w:val="Voettekst Char"/>
    <w:link w:val="Voettekst"/>
    <w:rsid w:val="00A14814"/>
    <w:rPr>
      <w:rFonts w:ascii="Times New Roman" w:eastAsia="Times New Roman" w:hAnsi="Times New Roman" w:cs="Times New Roman"/>
      <w:sz w:val="24"/>
      <w:szCs w:val="24"/>
    </w:rPr>
  </w:style>
  <w:style w:type="character" w:styleId="Paginanummer">
    <w:name w:val="page number"/>
    <w:basedOn w:val="Standaardalinea-lettertype"/>
    <w:rsid w:val="00A14814"/>
  </w:style>
  <w:style w:type="paragraph" w:styleId="Koptekst">
    <w:name w:val="header"/>
    <w:basedOn w:val="Standaard"/>
    <w:link w:val="KoptekstChar"/>
    <w:uiPriority w:val="99"/>
    <w:rsid w:val="00A14814"/>
    <w:pPr>
      <w:tabs>
        <w:tab w:val="center" w:pos="4536"/>
        <w:tab w:val="right" w:pos="9072"/>
      </w:tabs>
    </w:pPr>
  </w:style>
  <w:style w:type="character" w:customStyle="1" w:styleId="KoptekstChar">
    <w:name w:val="Koptekst Char"/>
    <w:link w:val="Koptekst"/>
    <w:uiPriority w:val="99"/>
    <w:rsid w:val="00A14814"/>
    <w:rPr>
      <w:rFonts w:ascii="Times New Roman" w:eastAsia="Times New Roman" w:hAnsi="Times New Roman" w:cs="Times New Roman"/>
      <w:sz w:val="24"/>
      <w:szCs w:val="24"/>
    </w:rPr>
  </w:style>
  <w:style w:type="paragraph" w:styleId="Geenafstand">
    <w:name w:val="No Spacing"/>
    <w:uiPriority w:val="1"/>
    <w:qFormat/>
    <w:rsid w:val="00A14814"/>
    <w:rPr>
      <w:rFonts w:ascii="Arial" w:hAnsi="Arial" w:cs="Arial"/>
      <w:sz w:val="22"/>
      <w:szCs w:val="22"/>
      <w:lang w:eastAsia="en-US"/>
    </w:rPr>
  </w:style>
  <w:style w:type="paragraph" w:styleId="Ballontekst">
    <w:name w:val="Balloon Text"/>
    <w:basedOn w:val="Standaard"/>
    <w:link w:val="BallontekstChar"/>
    <w:uiPriority w:val="99"/>
    <w:semiHidden/>
    <w:unhideWhenUsed/>
    <w:rsid w:val="00E2782F"/>
    <w:rPr>
      <w:rFonts w:ascii="Tahoma" w:eastAsia="Calibri" w:hAnsi="Tahoma"/>
      <w:sz w:val="16"/>
      <w:szCs w:val="16"/>
      <w:lang w:eastAsia="en-US"/>
    </w:rPr>
  </w:style>
  <w:style w:type="character" w:customStyle="1" w:styleId="BallontekstChar">
    <w:name w:val="Ballontekst Char"/>
    <w:link w:val="Ballontekst"/>
    <w:uiPriority w:val="99"/>
    <w:semiHidden/>
    <w:rsid w:val="00E2782F"/>
    <w:rPr>
      <w:rFonts w:ascii="Tahoma" w:hAnsi="Tahoma"/>
      <w:sz w:val="16"/>
      <w:szCs w:val="16"/>
      <w:lang w:eastAsia="en-US"/>
    </w:rPr>
  </w:style>
  <w:style w:type="paragraph" w:customStyle="1" w:styleId="0107SNKopniveau7">
    <w:name w:val="01_07_SN_Kop niveau 7"/>
    <w:basedOn w:val="Standaard"/>
    <w:next w:val="0108SJBodytekst"/>
    <w:rsid w:val="00A0721E"/>
    <w:pPr>
      <w:widowControl w:val="0"/>
      <w:suppressAutoHyphens/>
      <w:spacing w:before="260" w:line="260" w:lineRule="exact"/>
    </w:pPr>
    <w:rPr>
      <w:rFonts w:ascii="Arial" w:hAnsi="Arial"/>
      <w:b/>
      <w:color w:val="000000"/>
      <w:spacing w:val="-4"/>
      <w:kern w:val="28"/>
      <w:sz w:val="18"/>
    </w:rPr>
  </w:style>
  <w:style w:type="paragraph" w:styleId="HTML-voorafopgemaakt">
    <w:name w:val="HTML Preformatted"/>
    <w:basedOn w:val="Standaard"/>
    <w:link w:val="HTML-voorafopgemaaktChar"/>
    <w:uiPriority w:val="99"/>
    <w:rsid w:val="00A0721E"/>
    <w:rPr>
      <w:rFonts w:ascii="Courier New" w:eastAsia="Calibri" w:hAnsi="Courier New" w:cs="Courier New"/>
      <w:sz w:val="20"/>
      <w:szCs w:val="20"/>
    </w:rPr>
  </w:style>
  <w:style w:type="character" w:customStyle="1" w:styleId="HTML-voorafopgemaaktChar">
    <w:name w:val="HTML - vooraf opgemaakt Char"/>
    <w:link w:val="HTML-voorafopgemaakt"/>
    <w:uiPriority w:val="99"/>
    <w:rsid w:val="00A0721E"/>
    <w:rPr>
      <w:rFonts w:ascii="Courier New" w:hAnsi="Courier New" w:cs="Courier New"/>
    </w:rPr>
  </w:style>
  <w:style w:type="paragraph" w:customStyle="1" w:styleId="Opmaakprofiel3">
    <w:name w:val="Opmaakprofiel3"/>
    <w:basedOn w:val="Standaard"/>
    <w:rsid w:val="00A0721E"/>
    <w:pPr>
      <w:widowControl w:val="0"/>
    </w:pPr>
    <w:rPr>
      <w:sz w:val="22"/>
      <w:szCs w:val="20"/>
    </w:rPr>
  </w:style>
  <w:style w:type="character" w:customStyle="1" w:styleId="text21">
    <w:name w:val="text21"/>
    <w:rsid w:val="00A0721E"/>
    <w:rPr>
      <w:rFonts w:ascii="Verdana" w:hAnsi="Verdana" w:hint="default"/>
      <w:sz w:val="18"/>
      <w:szCs w:val="18"/>
    </w:rPr>
  </w:style>
  <w:style w:type="character" w:styleId="Hyperlink">
    <w:name w:val="Hyperlink"/>
    <w:rsid w:val="00033204"/>
    <w:rPr>
      <w:rFonts w:ascii="Times New Roman" w:hAnsi="Times New Roman"/>
      <w:color w:val="000080"/>
      <w:sz w:val="20"/>
      <w:u w:val="single"/>
    </w:rPr>
  </w:style>
  <w:style w:type="paragraph" w:customStyle="1" w:styleId="0101SJKopniveau1">
    <w:name w:val="01_01_SJ_Kop niveau 1"/>
    <w:basedOn w:val="Standaard"/>
    <w:next w:val="0108SJBodytekst"/>
    <w:rsid w:val="00033204"/>
    <w:pPr>
      <w:widowControl w:val="0"/>
      <w:suppressAutoHyphens/>
      <w:spacing w:line="780" w:lineRule="exact"/>
    </w:pPr>
    <w:rPr>
      <w:rFonts w:ascii="Arial" w:hAnsi="Arial"/>
      <w:b/>
      <w:color w:val="000000"/>
      <w:spacing w:val="-4"/>
      <w:kern w:val="28"/>
      <w:sz w:val="72"/>
    </w:rPr>
  </w:style>
  <w:style w:type="paragraph" w:customStyle="1" w:styleId="0105SNKopniveau5">
    <w:name w:val="01_05_SN_Kop niveau 5"/>
    <w:basedOn w:val="Standaard"/>
    <w:next w:val="0108SJBodytekst"/>
    <w:rsid w:val="00033204"/>
    <w:pPr>
      <w:widowControl w:val="0"/>
      <w:suppressAutoHyphens/>
      <w:spacing w:before="520" w:after="260" w:line="260" w:lineRule="exact"/>
    </w:pPr>
    <w:rPr>
      <w:rFonts w:ascii="Arial" w:hAnsi="Arial"/>
      <w:b/>
      <w:color w:val="000000"/>
      <w:spacing w:val="-4"/>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A1AC-D39B-4C73-A3ED-22B188C4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8105</Words>
  <Characters>44579</Characters>
  <Application>Microsoft Office Word</Application>
  <DocSecurity>0</DocSecurity>
  <Lines>371</Lines>
  <Paragraphs>105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Egbert Moné</cp:lastModifiedBy>
  <cp:revision>2</cp:revision>
  <dcterms:created xsi:type="dcterms:W3CDTF">2019-02-19T12:23:00Z</dcterms:created>
  <dcterms:modified xsi:type="dcterms:W3CDTF">2019-02-19T12:23:00Z</dcterms:modified>
</cp:coreProperties>
</file>